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5F4D" w14:textId="77777777" w:rsidR="00F319D0" w:rsidRPr="009046F1" w:rsidRDefault="00F319D0" w:rsidP="00DF0D6B">
      <w:pPr>
        <w:rPr>
          <w:rFonts w:asciiTheme="minorHAnsi" w:hAnsiTheme="minorHAnsi" w:cstheme="minorHAnsi"/>
        </w:rPr>
      </w:pPr>
    </w:p>
    <w:p w14:paraId="0172D55C" w14:textId="77777777" w:rsidR="00DB129E" w:rsidRPr="009046F1" w:rsidRDefault="00DB129E" w:rsidP="00DF0D6B">
      <w:pPr>
        <w:rPr>
          <w:rFonts w:asciiTheme="minorHAnsi" w:hAnsiTheme="minorHAnsi" w:cstheme="minorHAnsi"/>
        </w:rPr>
      </w:pPr>
    </w:p>
    <w:p w14:paraId="2D6FC95E" w14:textId="77777777" w:rsidR="002D4C15" w:rsidRPr="00245B5D" w:rsidRDefault="002D4C15" w:rsidP="005653F3">
      <w:pPr>
        <w:pStyle w:val="TOCTitle"/>
        <w:rPr>
          <w:rStyle w:val="BookTitle"/>
          <w:rFonts w:asciiTheme="minorHAnsi" w:hAnsiTheme="minorHAnsi" w:cstheme="minorHAnsi"/>
          <w:sz w:val="52"/>
          <w:szCs w:val="52"/>
        </w:rPr>
      </w:pPr>
      <w:r w:rsidRPr="00245B5D">
        <w:rPr>
          <w:rStyle w:val="BookTitle"/>
          <w:rFonts w:asciiTheme="minorHAnsi" w:hAnsiTheme="minorHAnsi" w:cstheme="minorHAnsi"/>
          <w:sz w:val="52"/>
          <w:szCs w:val="52"/>
        </w:rPr>
        <w:t>Rutgers University</w:t>
      </w:r>
    </w:p>
    <w:p w14:paraId="348CF5AA" w14:textId="77777777" w:rsidR="002D4C15" w:rsidRPr="00245B5D" w:rsidRDefault="002D4C15" w:rsidP="005653F3">
      <w:pPr>
        <w:pStyle w:val="TOCTitle"/>
        <w:rPr>
          <w:rStyle w:val="BookTitle"/>
          <w:rFonts w:asciiTheme="minorHAnsi" w:hAnsiTheme="minorHAnsi" w:cstheme="minorHAnsi"/>
          <w:sz w:val="52"/>
          <w:szCs w:val="52"/>
        </w:rPr>
      </w:pPr>
      <w:r w:rsidRPr="00245B5D">
        <w:rPr>
          <w:rStyle w:val="BookTitle"/>
          <w:rFonts w:asciiTheme="minorHAnsi" w:hAnsiTheme="minorHAnsi" w:cstheme="minorHAnsi"/>
          <w:sz w:val="52"/>
          <w:szCs w:val="52"/>
        </w:rPr>
        <w:t>Office of Information Technology</w:t>
      </w:r>
    </w:p>
    <w:p w14:paraId="1EB949EC" w14:textId="77777777" w:rsidR="002D4C15" w:rsidRPr="009046F1" w:rsidRDefault="002D4C15">
      <w:pPr>
        <w:jc w:val="center"/>
        <w:rPr>
          <w:rStyle w:val="BookTitle"/>
          <w:rFonts w:asciiTheme="minorHAnsi" w:hAnsiTheme="minorHAnsi" w:cstheme="minorHAnsi"/>
          <w:u w:val="single"/>
        </w:rPr>
      </w:pPr>
    </w:p>
    <w:p w14:paraId="4555A5AF" w14:textId="77777777" w:rsidR="002D4C15" w:rsidRPr="00245B5D" w:rsidRDefault="002D4C15" w:rsidP="005653F3">
      <w:pPr>
        <w:pStyle w:val="TOCTitle"/>
        <w:rPr>
          <w:rStyle w:val="BookTitle"/>
          <w:rFonts w:asciiTheme="minorHAnsi" w:hAnsiTheme="minorHAnsi" w:cstheme="minorHAnsi"/>
          <w:sz w:val="48"/>
          <w:szCs w:val="48"/>
          <w:u w:val="single"/>
        </w:rPr>
      </w:pPr>
      <w:r w:rsidRPr="00245B5D">
        <w:rPr>
          <w:rStyle w:val="BookTitle"/>
          <w:rFonts w:asciiTheme="minorHAnsi" w:hAnsiTheme="minorHAnsi" w:cstheme="minorHAnsi"/>
          <w:sz w:val="48"/>
          <w:szCs w:val="48"/>
          <w:u w:val="single"/>
        </w:rPr>
        <w:t>PROJECT MANAGEMENT</w:t>
      </w:r>
    </w:p>
    <w:p w14:paraId="01C1FC96" w14:textId="77777777" w:rsidR="002D4C15" w:rsidRPr="00245B5D" w:rsidRDefault="002D4C15" w:rsidP="005653F3">
      <w:pPr>
        <w:pStyle w:val="TOCTitle"/>
        <w:rPr>
          <w:rStyle w:val="BookTitle"/>
          <w:rFonts w:asciiTheme="minorHAnsi" w:hAnsiTheme="minorHAnsi" w:cstheme="minorHAnsi"/>
          <w:sz w:val="48"/>
          <w:szCs w:val="48"/>
        </w:rPr>
      </w:pPr>
      <w:r w:rsidRPr="00245B5D">
        <w:rPr>
          <w:rStyle w:val="BookTitle"/>
          <w:rFonts w:asciiTheme="minorHAnsi" w:hAnsiTheme="minorHAnsi" w:cstheme="minorHAnsi"/>
          <w:sz w:val="48"/>
          <w:szCs w:val="48"/>
          <w:u w:val="single"/>
        </w:rPr>
        <w:t>METHODOLOGY</w:t>
      </w:r>
    </w:p>
    <w:p w14:paraId="0A03C5BC" w14:textId="77777777" w:rsidR="002D4C15" w:rsidRPr="009046F1" w:rsidRDefault="002D4C15">
      <w:pPr>
        <w:rPr>
          <w:rFonts w:asciiTheme="minorHAnsi" w:hAnsiTheme="minorHAnsi" w:cstheme="minorHAnsi"/>
        </w:rPr>
      </w:pPr>
    </w:p>
    <w:p w14:paraId="4DC57C77" w14:textId="77777777" w:rsidR="002D4C15" w:rsidRPr="009046F1" w:rsidRDefault="002D4C15">
      <w:pPr>
        <w:rPr>
          <w:rFonts w:asciiTheme="minorHAnsi" w:hAnsiTheme="minorHAnsi" w:cstheme="minorHAnsi"/>
        </w:rPr>
      </w:pPr>
    </w:p>
    <w:p w14:paraId="2C44B06C" w14:textId="77777777" w:rsidR="002D4C15" w:rsidRPr="009046F1" w:rsidRDefault="002D4C15">
      <w:pPr>
        <w:rPr>
          <w:rFonts w:asciiTheme="minorHAnsi" w:hAnsiTheme="minorHAnsi" w:cstheme="minorHAnsi"/>
        </w:rPr>
      </w:pPr>
    </w:p>
    <w:p w14:paraId="6230E990" w14:textId="77777777" w:rsidR="002D4C15" w:rsidRPr="009046F1" w:rsidRDefault="002D4C15">
      <w:pPr>
        <w:rPr>
          <w:rFonts w:asciiTheme="minorHAnsi" w:hAnsiTheme="minorHAnsi" w:cstheme="minorHAnsi"/>
        </w:rPr>
      </w:pPr>
    </w:p>
    <w:p w14:paraId="097D1A59" w14:textId="77777777" w:rsidR="002D4C15" w:rsidRPr="009046F1" w:rsidRDefault="002D4C15">
      <w:pPr>
        <w:rPr>
          <w:rFonts w:asciiTheme="minorHAnsi" w:hAnsiTheme="minorHAnsi" w:cstheme="minorHAnsi"/>
        </w:rPr>
      </w:pPr>
    </w:p>
    <w:p w14:paraId="1F68846D" w14:textId="77777777" w:rsidR="002D4C15" w:rsidRPr="009046F1" w:rsidRDefault="002D4C15">
      <w:pPr>
        <w:rPr>
          <w:rFonts w:asciiTheme="minorHAnsi" w:hAnsiTheme="minorHAnsi" w:cstheme="minorHAnsi"/>
        </w:rPr>
      </w:pPr>
    </w:p>
    <w:p w14:paraId="07AD1701" w14:textId="77777777" w:rsidR="00114A98" w:rsidRDefault="00114A98" w:rsidP="003D2E98">
      <w:pPr>
        <w:rPr>
          <w:rFonts w:asciiTheme="minorHAnsi" w:hAnsiTheme="minorHAnsi" w:cstheme="minorHAnsi"/>
        </w:rPr>
      </w:pPr>
    </w:p>
    <w:p w14:paraId="165826D5" w14:textId="77777777" w:rsidR="00114A98" w:rsidRDefault="00114A98" w:rsidP="003D2E98">
      <w:pPr>
        <w:rPr>
          <w:rFonts w:asciiTheme="minorHAnsi" w:hAnsiTheme="minorHAnsi" w:cstheme="minorHAnsi"/>
        </w:rPr>
      </w:pPr>
    </w:p>
    <w:p w14:paraId="4ED665F6" w14:textId="77777777" w:rsidR="002D4C15" w:rsidRPr="009046F1" w:rsidRDefault="002D4C15" w:rsidP="003D2E98">
      <w:pPr>
        <w:rPr>
          <w:rFonts w:asciiTheme="minorHAnsi" w:hAnsiTheme="minorHAnsi" w:cstheme="minorHAnsi"/>
        </w:rPr>
      </w:pPr>
      <w:r w:rsidRPr="009046F1">
        <w:rPr>
          <w:rFonts w:asciiTheme="minorHAnsi" w:hAnsiTheme="minorHAnsi" w:cstheme="minorHAnsi"/>
        </w:rPr>
        <w:t>Revision</w:t>
      </w:r>
      <w:r w:rsidR="002575BE">
        <w:rPr>
          <w:rFonts w:asciiTheme="minorHAnsi" w:hAnsiTheme="minorHAnsi" w:cstheme="minorHAnsi"/>
        </w:rPr>
        <w:t xml:space="preserve">:  </w:t>
      </w:r>
      <w:r w:rsidR="0058025A">
        <w:rPr>
          <w:rFonts w:asciiTheme="minorHAnsi" w:hAnsiTheme="minorHAnsi" w:cstheme="minorHAnsi"/>
        </w:rPr>
        <w:t>8.0</w:t>
      </w:r>
    </w:p>
    <w:p w14:paraId="12126B22" w14:textId="38E37E10" w:rsidR="002D4C15" w:rsidRPr="009046F1" w:rsidRDefault="00CE309D" w:rsidP="003D2E98">
      <w:pPr>
        <w:rPr>
          <w:rFonts w:asciiTheme="minorHAnsi" w:hAnsiTheme="minorHAnsi" w:cstheme="minorHAnsi"/>
        </w:rPr>
      </w:pPr>
      <w:r>
        <w:rPr>
          <w:rFonts w:asciiTheme="minorHAnsi" w:hAnsiTheme="minorHAnsi" w:cstheme="minorHAnsi"/>
        </w:rPr>
        <w:t>Spring 2018</w:t>
      </w:r>
    </w:p>
    <w:p w14:paraId="67A4A5E1" w14:textId="77777777" w:rsidR="004A75AF" w:rsidRDefault="004A75AF">
      <w:pPr>
        <w:rPr>
          <w:rFonts w:asciiTheme="minorHAnsi" w:hAnsiTheme="minorHAnsi" w:cstheme="minorHAnsi"/>
          <w:b/>
        </w:rPr>
      </w:pPr>
      <w:r>
        <w:rPr>
          <w:rFonts w:asciiTheme="minorHAnsi" w:hAnsiTheme="minorHAnsi" w:cstheme="minorHAnsi"/>
          <w:b/>
        </w:rPr>
        <w:br w:type="page"/>
      </w:r>
    </w:p>
    <w:p w14:paraId="327CA139" w14:textId="77777777" w:rsidR="00114A98" w:rsidRDefault="00114A98">
      <w:pPr>
        <w:rPr>
          <w:rFonts w:asciiTheme="minorHAnsi" w:hAnsiTheme="minorHAnsi" w:cstheme="minorHAnsi"/>
          <w:b/>
        </w:rPr>
      </w:pPr>
    </w:p>
    <w:bookmarkStart w:id="0" w:name="_Policies" w:displacedByCustomXml="next"/>
    <w:bookmarkEnd w:id="0" w:displacedByCustomXml="next"/>
    <w:bookmarkStart w:id="1" w:name="_Forms" w:displacedByCustomXml="next"/>
    <w:bookmarkEnd w:id="1" w:displacedByCustomXml="next"/>
    <w:bookmarkStart w:id="2" w:name="_Forms_1" w:displacedByCustomXml="next"/>
    <w:bookmarkEnd w:id="2" w:displacedByCustomXml="next"/>
    <w:bookmarkStart w:id="3" w:name="_Forms_2" w:displacedByCustomXml="next"/>
    <w:bookmarkEnd w:id="3" w:displacedByCustomXml="next"/>
    <w:bookmarkStart w:id="4" w:name="_Forms_3" w:displacedByCustomXml="next"/>
    <w:bookmarkEnd w:id="4" w:displacedByCustomXml="next"/>
    <w:bookmarkStart w:id="5" w:name="_Forms_4" w:displacedByCustomXml="next"/>
    <w:bookmarkEnd w:id="5" w:displacedByCustomXml="next"/>
    <w:sdt>
      <w:sdtPr>
        <w:rPr>
          <w:rFonts w:ascii="Times New Roman" w:eastAsiaTheme="minorHAnsi" w:hAnsi="Times New Roman" w:cstheme="minorBidi"/>
          <w:b/>
          <w:bCs/>
          <w:sz w:val="24"/>
          <w:szCs w:val="22"/>
        </w:rPr>
        <w:id w:val="918134257"/>
        <w:docPartObj>
          <w:docPartGallery w:val="Table of Contents"/>
          <w:docPartUnique/>
        </w:docPartObj>
      </w:sdtPr>
      <w:sdtEndPr>
        <w:rPr>
          <w:rFonts w:asciiTheme="majorHAnsi" w:eastAsiaTheme="majorEastAsia" w:hAnsiTheme="majorHAnsi" w:cstheme="majorBidi"/>
          <w:b w:val="0"/>
          <w:bCs w:val="0"/>
          <w:noProof/>
          <w:sz w:val="32"/>
          <w:szCs w:val="32"/>
        </w:rPr>
      </w:sdtEndPr>
      <w:sdtContent>
        <w:p w14:paraId="7241E48A" w14:textId="77777777" w:rsidR="00E57E84" w:rsidRDefault="00E57E84" w:rsidP="00D47AD7">
          <w:pPr>
            <w:pStyle w:val="TOCHeading"/>
          </w:pPr>
          <w:r w:rsidRPr="006378AE">
            <w:t>Table of</w:t>
          </w:r>
          <w:r>
            <w:rPr>
              <w:rFonts w:asciiTheme="minorHAnsi" w:eastAsiaTheme="minorHAnsi" w:hAnsiTheme="minorHAnsi" w:cstheme="minorBidi"/>
              <w:b/>
              <w:bCs/>
              <w:sz w:val="22"/>
              <w:szCs w:val="22"/>
            </w:rPr>
            <w:t xml:space="preserve"> </w:t>
          </w:r>
          <w:r w:rsidRPr="00873957">
            <w:rPr>
              <w:rFonts w:ascii="Arial" w:hAnsi="Arial" w:cs="Arial"/>
            </w:rPr>
            <w:t>Contents</w:t>
          </w:r>
        </w:p>
        <w:p w14:paraId="4DB97145" w14:textId="4D93005E" w:rsidR="0041615E" w:rsidRDefault="009B3E57">
          <w:pPr>
            <w:pStyle w:val="TOC1"/>
            <w:tabs>
              <w:tab w:val="left" w:pos="440"/>
              <w:tab w:val="right" w:leader="dot" w:pos="9350"/>
            </w:tabs>
            <w:rPr>
              <w:rFonts w:asciiTheme="minorHAnsi" w:eastAsiaTheme="minorEastAsia" w:hAnsiTheme="minorHAnsi" w:cstheme="minorBidi"/>
              <w:i w:val="0"/>
              <w:noProof/>
              <w:szCs w:val="22"/>
              <w:lang w:val="en-US" w:eastAsia="en-US"/>
            </w:rPr>
          </w:pPr>
          <w:r>
            <w:fldChar w:fldCharType="begin"/>
          </w:r>
          <w:r w:rsidR="00E57E84">
            <w:instrText xml:space="preserve"> TOC \o "1-3" \h \z \u </w:instrText>
          </w:r>
          <w:r>
            <w:fldChar w:fldCharType="separate"/>
          </w:r>
          <w:hyperlink w:anchor="_Toc514674471" w:history="1">
            <w:r w:rsidR="0041615E" w:rsidRPr="002270BC">
              <w:rPr>
                <w:rStyle w:val="Hyperlink"/>
                <w:noProof/>
              </w:rPr>
              <w:t>1</w:t>
            </w:r>
            <w:r w:rsidR="0041615E">
              <w:rPr>
                <w:rFonts w:asciiTheme="minorHAnsi" w:eastAsiaTheme="minorEastAsia" w:hAnsiTheme="minorHAnsi" w:cstheme="minorBidi"/>
                <w:i w:val="0"/>
                <w:noProof/>
                <w:szCs w:val="22"/>
                <w:lang w:val="en-US" w:eastAsia="en-US"/>
              </w:rPr>
              <w:tab/>
            </w:r>
            <w:r w:rsidR="0041615E" w:rsidRPr="002270BC">
              <w:rPr>
                <w:rStyle w:val="Hyperlink"/>
                <w:noProof/>
              </w:rPr>
              <w:t>INTRODUCTION</w:t>
            </w:r>
            <w:r w:rsidR="0041615E">
              <w:rPr>
                <w:noProof/>
                <w:webHidden/>
              </w:rPr>
              <w:tab/>
            </w:r>
            <w:r w:rsidR="0041615E">
              <w:rPr>
                <w:noProof/>
                <w:webHidden/>
              </w:rPr>
              <w:fldChar w:fldCharType="begin"/>
            </w:r>
            <w:r w:rsidR="0041615E">
              <w:rPr>
                <w:noProof/>
                <w:webHidden/>
              </w:rPr>
              <w:instrText xml:space="preserve"> PAGEREF _Toc514674471 \h </w:instrText>
            </w:r>
            <w:r w:rsidR="0041615E">
              <w:rPr>
                <w:noProof/>
                <w:webHidden/>
              </w:rPr>
            </w:r>
            <w:r w:rsidR="0041615E">
              <w:rPr>
                <w:noProof/>
                <w:webHidden/>
              </w:rPr>
              <w:fldChar w:fldCharType="separate"/>
            </w:r>
            <w:r w:rsidR="0041615E">
              <w:rPr>
                <w:noProof/>
                <w:webHidden/>
              </w:rPr>
              <w:t>7</w:t>
            </w:r>
            <w:r w:rsidR="0041615E">
              <w:rPr>
                <w:noProof/>
                <w:webHidden/>
              </w:rPr>
              <w:fldChar w:fldCharType="end"/>
            </w:r>
          </w:hyperlink>
        </w:p>
        <w:p w14:paraId="5E3B2FE4" w14:textId="26FA8D5C"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72" w:history="1">
            <w:r w:rsidR="0041615E" w:rsidRPr="002270BC">
              <w:rPr>
                <w:rStyle w:val="Hyperlink"/>
                <w:noProof/>
              </w:rPr>
              <w:t>1.1</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Delivering on Time</w:t>
            </w:r>
            <w:r w:rsidR="0041615E">
              <w:rPr>
                <w:noProof/>
                <w:webHidden/>
              </w:rPr>
              <w:tab/>
            </w:r>
            <w:r w:rsidR="0041615E">
              <w:rPr>
                <w:noProof/>
                <w:webHidden/>
              </w:rPr>
              <w:fldChar w:fldCharType="begin"/>
            </w:r>
            <w:r w:rsidR="0041615E">
              <w:rPr>
                <w:noProof/>
                <w:webHidden/>
              </w:rPr>
              <w:instrText xml:space="preserve"> PAGEREF _Toc514674472 \h </w:instrText>
            </w:r>
            <w:r w:rsidR="0041615E">
              <w:rPr>
                <w:noProof/>
                <w:webHidden/>
              </w:rPr>
            </w:r>
            <w:r w:rsidR="0041615E">
              <w:rPr>
                <w:noProof/>
                <w:webHidden/>
              </w:rPr>
              <w:fldChar w:fldCharType="separate"/>
            </w:r>
            <w:r w:rsidR="0041615E">
              <w:rPr>
                <w:noProof/>
                <w:webHidden/>
              </w:rPr>
              <w:t>7</w:t>
            </w:r>
            <w:r w:rsidR="0041615E">
              <w:rPr>
                <w:noProof/>
                <w:webHidden/>
              </w:rPr>
              <w:fldChar w:fldCharType="end"/>
            </w:r>
          </w:hyperlink>
        </w:p>
        <w:p w14:paraId="1FA93724" w14:textId="514120A3"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73" w:history="1">
            <w:r w:rsidR="0041615E" w:rsidRPr="002270BC">
              <w:rPr>
                <w:rStyle w:val="Hyperlink"/>
                <w:noProof/>
              </w:rPr>
              <w:t>1.2</w:t>
            </w:r>
            <w:r w:rsidR="0041615E">
              <w:rPr>
                <w:rFonts w:asciiTheme="minorHAnsi" w:eastAsiaTheme="minorEastAsia" w:hAnsiTheme="minorHAnsi" w:cstheme="minorBidi"/>
                <w:i w:val="0"/>
                <w:noProof/>
                <w:szCs w:val="22"/>
                <w:lang w:val="en-US" w:eastAsia="en-US"/>
              </w:rPr>
              <w:tab/>
            </w:r>
            <w:r w:rsidR="0041615E" w:rsidRPr="002270BC">
              <w:rPr>
                <w:rStyle w:val="Hyperlink"/>
                <w:noProof/>
              </w:rPr>
              <w:t>Completing within Budget</w:t>
            </w:r>
            <w:r w:rsidR="0041615E">
              <w:rPr>
                <w:noProof/>
                <w:webHidden/>
              </w:rPr>
              <w:tab/>
            </w:r>
            <w:r w:rsidR="0041615E">
              <w:rPr>
                <w:noProof/>
                <w:webHidden/>
              </w:rPr>
              <w:fldChar w:fldCharType="begin"/>
            </w:r>
            <w:r w:rsidR="0041615E">
              <w:rPr>
                <w:noProof/>
                <w:webHidden/>
              </w:rPr>
              <w:instrText xml:space="preserve"> PAGEREF _Toc514674473 \h </w:instrText>
            </w:r>
            <w:r w:rsidR="0041615E">
              <w:rPr>
                <w:noProof/>
                <w:webHidden/>
              </w:rPr>
            </w:r>
            <w:r w:rsidR="0041615E">
              <w:rPr>
                <w:noProof/>
                <w:webHidden/>
              </w:rPr>
              <w:fldChar w:fldCharType="separate"/>
            </w:r>
            <w:r w:rsidR="0041615E">
              <w:rPr>
                <w:noProof/>
                <w:webHidden/>
              </w:rPr>
              <w:t>7</w:t>
            </w:r>
            <w:r w:rsidR="0041615E">
              <w:rPr>
                <w:noProof/>
                <w:webHidden/>
              </w:rPr>
              <w:fldChar w:fldCharType="end"/>
            </w:r>
          </w:hyperlink>
        </w:p>
        <w:p w14:paraId="39B5167A" w14:textId="6337E4A2"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74" w:history="1">
            <w:r w:rsidR="0041615E" w:rsidRPr="002270BC">
              <w:rPr>
                <w:rStyle w:val="Hyperlink"/>
                <w:noProof/>
              </w:rPr>
              <w:t>1.3</w:t>
            </w:r>
            <w:r w:rsidR="0041615E">
              <w:rPr>
                <w:rFonts w:asciiTheme="minorHAnsi" w:eastAsiaTheme="minorEastAsia" w:hAnsiTheme="minorHAnsi" w:cstheme="minorBidi"/>
                <w:i w:val="0"/>
                <w:noProof/>
                <w:szCs w:val="22"/>
                <w:lang w:val="en-US" w:eastAsia="en-US"/>
              </w:rPr>
              <w:tab/>
            </w:r>
            <w:r w:rsidR="0041615E" w:rsidRPr="002270BC">
              <w:rPr>
                <w:rStyle w:val="Hyperlink"/>
                <w:noProof/>
              </w:rPr>
              <w:t>Completing within Defined Scope</w:t>
            </w:r>
            <w:r w:rsidR="0041615E">
              <w:rPr>
                <w:noProof/>
                <w:webHidden/>
              </w:rPr>
              <w:tab/>
            </w:r>
            <w:r w:rsidR="0041615E">
              <w:rPr>
                <w:noProof/>
                <w:webHidden/>
              </w:rPr>
              <w:fldChar w:fldCharType="begin"/>
            </w:r>
            <w:r w:rsidR="0041615E">
              <w:rPr>
                <w:noProof/>
                <w:webHidden/>
              </w:rPr>
              <w:instrText xml:space="preserve"> PAGEREF _Toc514674474 \h </w:instrText>
            </w:r>
            <w:r w:rsidR="0041615E">
              <w:rPr>
                <w:noProof/>
                <w:webHidden/>
              </w:rPr>
            </w:r>
            <w:r w:rsidR="0041615E">
              <w:rPr>
                <w:noProof/>
                <w:webHidden/>
              </w:rPr>
              <w:fldChar w:fldCharType="separate"/>
            </w:r>
            <w:r w:rsidR="0041615E">
              <w:rPr>
                <w:noProof/>
                <w:webHidden/>
              </w:rPr>
              <w:t>7</w:t>
            </w:r>
            <w:r w:rsidR="0041615E">
              <w:rPr>
                <w:noProof/>
                <w:webHidden/>
              </w:rPr>
              <w:fldChar w:fldCharType="end"/>
            </w:r>
          </w:hyperlink>
        </w:p>
        <w:p w14:paraId="732C1B36" w14:textId="149F034C"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75" w:history="1">
            <w:r w:rsidR="0041615E" w:rsidRPr="002270BC">
              <w:rPr>
                <w:rStyle w:val="Hyperlink"/>
                <w:noProof/>
              </w:rPr>
              <w:t>1.4</w:t>
            </w:r>
            <w:r w:rsidR="0041615E">
              <w:rPr>
                <w:rFonts w:asciiTheme="minorHAnsi" w:eastAsiaTheme="minorEastAsia" w:hAnsiTheme="minorHAnsi" w:cstheme="minorBidi"/>
                <w:i w:val="0"/>
                <w:noProof/>
                <w:szCs w:val="22"/>
                <w:lang w:val="en-US" w:eastAsia="en-US"/>
              </w:rPr>
              <w:tab/>
            </w:r>
            <w:r w:rsidR="0041615E" w:rsidRPr="002270BC">
              <w:rPr>
                <w:rStyle w:val="Hyperlink"/>
                <w:noProof/>
              </w:rPr>
              <w:t>Understanding Your Project</w:t>
            </w:r>
            <w:r w:rsidR="0041615E">
              <w:rPr>
                <w:noProof/>
                <w:webHidden/>
              </w:rPr>
              <w:tab/>
            </w:r>
            <w:r w:rsidR="0041615E">
              <w:rPr>
                <w:noProof/>
                <w:webHidden/>
              </w:rPr>
              <w:fldChar w:fldCharType="begin"/>
            </w:r>
            <w:r w:rsidR="0041615E">
              <w:rPr>
                <w:noProof/>
                <w:webHidden/>
              </w:rPr>
              <w:instrText xml:space="preserve"> PAGEREF _Toc514674475 \h </w:instrText>
            </w:r>
            <w:r w:rsidR="0041615E">
              <w:rPr>
                <w:noProof/>
                <w:webHidden/>
              </w:rPr>
            </w:r>
            <w:r w:rsidR="0041615E">
              <w:rPr>
                <w:noProof/>
                <w:webHidden/>
              </w:rPr>
              <w:fldChar w:fldCharType="separate"/>
            </w:r>
            <w:r w:rsidR="0041615E">
              <w:rPr>
                <w:noProof/>
                <w:webHidden/>
              </w:rPr>
              <w:t>8</w:t>
            </w:r>
            <w:r w:rsidR="0041615E">
              <w:rPr>
                <w:noProof/>
                <w:webHidden/>
              </w:rPr>
              <w:fldChar w:fldCharType="end"/>
            </w:r>
          </w:hyperlink>
        </w:p>
        <w:p w14:paraId="7E1CDF19" w14:textId="46211602"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476" w:history="1">
            <w:r w:rsidR="0041615E" w:rsidRPr="002270BC">
              <w:rPr>
                <w:rStyle w:val="Hyperlink"/>
                <w:noProof/>
              </w:rPr>
              <w:t>1.4.1</w:t>
            </w:r>
            <w:r w:rsidR="0041615E">
              <w:rPr>
                <w:rFonts w:asciiTheme="minorHAnsi" w:eastAsiaTheme="minorEastAsia" w:hAnsiTheme="minorHAnsi" w:cstheme="minorBidi"/>
                <w:i w:val="0"/>
                <w:noProof/>
                <w:szCs w:val="22"/>
                <w:lang w:val="en-US" w:eastAsia="en-US"/>
              </w:rPr>
              <w:tab/>
            </w:r>
            <w:r w:rsidR="0041615E" w:rsidRPr="002270BC">
              <w:rPr>
                <w:rStyle w:val="Hyperlink"/>
                <w:noProof/>
              </w:rPr>
              <w:t>Data Classification</w:t>
            </w:r>
            <w:r w:rsidR="0041615E">
              <w:rPr>
                <w:noProof/>
                <w:webHidden/>
              </w:rPr>
              <w:tab/>
            </w:r>
            <w:r w:rsidR="0041615E">
              <w:rPr>
                <w:noProof/>
                <w:webHidden/>
              </w:rPr>
              <w:fldChar w:fldCharType="begin"/>
            </w:r>
            <w:r w:rsidR="0041615E">
              <w:rPr>
                <w:noProof/>
                <w:webHidden/>
              </w:rPr>
              <w:instrText xml:space="preserve"> PAGEREF _Toc514674476 \h </w:instrText>
            </w:r>
            <w:r w:rsidR="0041615E">
              <w:rPr>
                <w:noProof/>
                <w:webHidden/>
              </w:rPr>
            </w:r>
            <w:r w:rsidR="0041615E">
              <w:rPr>
                <w:noProof/>
                <w:webHidden/>
              </w:rPr>
              <w:fldChar w:fldCharType="separate"/>
            </w:r>
            <w:r w:rsidR="0041615E">
              <w:rPr>
                <w:noProof/>
                <w:webHidden/>
              </w:rPr>
              <w:t>8</w:t>
            </w:r>
            <w:r w:rsidR="0041615E">
              <w:rPr>
                <w:noProof/>
                <w:webHidden/>
              </w:rPr>
              <w:fldChar w:fldCharType="end"/>
            </w:r>
          </w:hyperlink>
        </w:p>
        <w:p w14:paraId="34A7C548" w14:textId="305F264C"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477" w:history="1">
            <w:r w:rsidR="0041615E" w:rsidRPr="002270BC">
              <w:rPr>
                <w:rStyle w:val="Hyperlink"/>
                <w:noProof/>
              </w:rPr>
              <w:t>1.4.2</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Size:</w:t>
            </w:r>
            <w:r w:rsidR="0041615E">
              <w:rPr>
                <w:noProof/>
                <w:webHidden/>
              </w:rPr>
              <w:tab/>
            </w:r>
            <w:r w:rsidR="0041615E">
              <w:rPr>
                <w:noProof/>
                <w:webHidden/>
              </w:rPr>
              <w:fldChar w:fldCharType="begin"/>
            </w:r>
            <w:r w:rsidR="0041615E">
              <w:rPr>
                <w:noProof/>
                <w:webHidden/>
              </w:rPr>
              <w:instrText xml:space="preserve"> PAGEREF _Toc514674477 \h </w:instrText>
            </w:r>
            <w:r w:rsidR="0041615E">
              <w:rPr>
                <w:noProof/>
                <w:webHidden/>
              </w:rPr>
            </w:r>
            <w:r w:rsidR="0041615E">
              <w:rPr>
                <w:noProof/>
                <w:webHidden/>
              </w:rPr>
              <w:fldChar w:fldCharType="separate"/>
            </w:r>
            <w:r w:rsidR="0041615E">
              <w:rPr>
                <w:noProof/>
                <w:webHidden/>
              </w:rPr>
              <w:t>8</w:t>
            </w:r>
            <w:r w:rsidR="0041615E">
              <w:rPr>
                <w:noProof/>
                <w:webHidden/>
              </w:rPr>
              <w:fldChar w:fldCharType="end"/>
            </w:r>
          </w:hyperlink>
        </w:p>
        <w:p w14:paraId="23483718" w14:textId="580BCC2D"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478" w:history="1">
            <w:r w:rsidR="0041615E" w:rsidRPr="002270BC">
              <w:rPr>
                <w:rStyle w:val="Hyperlink"/>
                <w:noProof/>
              </w:rPr>
              <w:t>2</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PRE-PROJECT PLANNING</w:t>
            </w:r>
            <w:r w:rsidR="0041615E">
              <w:rPr>
                <w:noProof/>
                <w:webHidden/>
              </w:rPr>
              <w:tab/>
            </w:r>
            <w:r w:rsidR="0041615E">
              <w:rPr>
                <w:noProof/>
                <w:webHidden/>
              </w:rPr>
              <w:fldChar w:fldCharType="begin"/>
            </w:r>
            <w:r w:rsidR="0041615E">
              <w:rPr>
                <w:noProof/>
                <w:webHidden/>
              </w:rPr>
              <w:instrText xml:space="preserve"> PAGEREF _Toc514674478 \h </w:instrText>
            </w:r>
            <w:r w:rsidR="0041615E">
              <w:rPr>
                <w:noProof/>
                <w:webHidden/>
              </w:rPr>
            </w:r>
            <w:r w:rsidR="0041615E">
              <w:rPr>
                <w:noProof/>
                <w:webHidden/>
              </w:rPr>
              <w:fldChar w:fldCharType="separate"/>
            </w:r>
            <w:r w:rsidR="0041615E">
              <w:rPr>
                <w:noProof/>
                <w:webHidden/>
              </w:rPr>
              <w:t>9</w:t>
            </w:r>
            <w:r w:rsidR="0041615E">
              <w:rPr>
                <w:noProof/>
                <w:webHidden/>
              </w:rPr>
              <w:fldChar w:fldCharType="end"/>
            </w:r>
          </w:hyperlink>
        </w:p>
        <w:p w14:paraId="247668B0" w14:textId="7F0CF82F"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79" w:history="1">
            <w:r w:rsidR="0041615E" w:rsidRPr="002270BC">
              <w:rPr>
                <w:rStyle w:val="Hyperlink"/>
                <w:noProof/>
              </w:rPr>
              <w:t>2.1</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Service Request</w:t>
            </w:r>
            <w:r w:rsidR="0041615E">
              <w:rPr>
                <w:noProof/>
                <w:webHidden/>
              </w:rPr>
              <w:tab/>
            </w:r>
            <w:r w:rsidR="0041615E">
              <w:rPr>
                <w:noProof/>
                <w:webHidden/>
              </w:rPr>
              <w:fldChar w:fldCharType="begin"/>
            </w:r>
            <w:r w:rsidR="0041615E">
              <w:rPr>
                <w:noProof/>
                <w:webHidden/>
              </w:rPr>
              <w:instrText xml:space="preserve"> PAGEREF _Toc514674479 \h </w:instrText>
            </w:r>
            <w:r w:rsidR="0041615E">
              <w:rPr>
                <w:noProof/>
                <w:webHidden/>
              </w:rPr>
            </w:r>
            <w:r w:rsidR="0041615E">
              <w:rPr>
                <w:noProof/>
                <w:webHidden/>
              </w:rPr>
              <w:fldChar w:fldCharType="separate"/>
            </w:r>
            <w:r w:rsidR="0041615E">
              <w:rPr>
                <w:noProof/>
                <w:webHidden/>
              </w:rPr>
              <w:t>9</w:t>
            </w:r>
            <w:r w:rsidR="0041615E">
              <w:rPr>
                <w:noProof/>
                <w:webHidden/>
              </w:rPr>
              <w:fldChar w:fldCharType="end"/>
            </w:r>
          </w:hyperlink>
        </w:p>
        <w:p w14:paraId="6D9B0106" w14:textId="2D19B056"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0" w:history="1">
            <w:r w:rsidR="0041615E" w:rsidRPr="002270BC">
              <w:rPr>
                <w:rStyle w:val="Hyperlink"/>
                <w:noProof/>
              </w:rPr>
              <w:t>2.2</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Lifecycle Overview</w:t>
            </w:r>
            <w:r w:rsidR="0041615E">
              <w:rPr>
                <w:noProof/>
                <w:webHidden/>
              </w:rPr>
              <w:tab/>
            </w:r>
            <w:r w:rsidR="0041615E">
              <w:rPr>
                <w:noProof/>
                <w:webHidden/>
              </w:rPr>
              <w:fldChar w:fldCharType="begin"/>
            </w:r>
            <w:r w:rsidR="0041615E">
              <w:rPr>
                <w:noProof/>
                <w:webHidden/>
              </w:rPr>
              <w:instrText xml:space="preserve"> PAGEREF _Toc514674480 \h </w:instrText>
            </w:r>
            <w:r w:rsidR="0041615E">
              <w:rPr>
                <w:noProof/>
                <w:webHidden/>
              </w:rPr>
            </w:r>
            <w:r w:rsidR="0041615E">
              <w:rPr>
                <w:noProof/>
                <w:webHidden/>
              </w:rPr>
              <w:fldChar w:fldCharType="separate"/>
            </w:r>
            <w:r w:rsidR="0041615E">
              <w:rPr>
                <w:noProof/>
                <w:webHidden/>
              </w:rPr>
              <w:t>9</w:t>
            </w:r>
            <w:r w:rsidR="0041615E">
              <w:rPr>
                <w:noProof/>
                <w:webHidden/>
              </w:rPr>
              <w:fldChar w:fldCharType="end"/>
            </w:r>
          </w:hyperlink>
        </w:p>
        <w:p w14:paraId="6E834241" w14:textId="69ADDDC8"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481" w:history="1">
            <w:r w:rsidR="0041615E" w:rsidRPr="002270BC">
              <w:rPr>
                <w:rStyle w:val="Hyperlink"/>
                <w:noProof/>
              </w:rPr>
              <w:t>3</w:t>
            </w:r>
            <w:r w:rsidR="0041615E">
              <w:rPr>
                <w:rFonts w:asciiTheme="minorHAnsi" w:eastAsiaTheme="minorEastAsia" w:hAnsiTheme="minorHAnsi" w:cstheme="minorBidi"/>
                <w:i w:val="0"/>
                <w:noProof/>
                <w:szCs w:val="22"/>
                <w:lang w:val="en-US" w:eastAsia="en-US"/>
              </w:rPr>
              <w:tab/>
            </w:r>
            <w:r w:rsidR="0041615E" w:rsidRPr="002270BC">
              <w:rPr>
                <w:rStyle w:val="Hyperlink"/>
                <w:noProof/>
              </w:rPr>
              <w:t>INITIATING PHASE</w:t>
            </w:r>
            <w:r w:rsidR="0041615E">
              <w:rPr>
                <w:noProof/>
                <w:webHidden/>
              </w:rPr>
              <w:tab/>
            </w:r>
            <w:r w:rsidR="0041615E">
              <w:rPr>
                <w:noProof/>
                <w:webHidden/>
              </w:rPr>
              <w:fldChar w:fldCharType="begin"/>
            </w:r>
            <w:r w:rsidR="0041615E">
              <w:rPr>
                <w:noProof/>
                <w:webHidden/>
              </w:rPr>
              <w:instrText xml:space="preserve"> PAGEREF _Toc514674481 \h </w:instrText>
            </w:r>
            <w:r w:rsidR="0041615E">
              <w:rPr>
                <w:noProof/>
                <w:webHidden/>
              </w:rPr>
            </w:r>
            <w:r w:rsidR="0041615E">
              <w:rPr>
                <w:noProof/>
                <w:webHidden/>
              </w:rPr>
              <w:fldChar w:fldCharType="separate"/>
            </w:r>
            <w:r w:rsidR="0041615E">
              <w:rPr>
                <w:noProof/>
                <w:webHidden/>
              </w:rPr>
              <w:t>11</w:t>
            </w:r>
            <w:r w:rsidR="0041615E">
              <w:rPr>
                <w:noProof/>
                <w:webHidden/>
              </w:rPr>
              <w:fldChar w:fldCharType="end"/>
            </w:r>
          </w:hyperlink>
        </w:p>
        <w:p w14:paraId="3C91BA37" w14:textId="37CF349C"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2" w:history="1">
            <w:r w:rsidR="0041615E" w:rsidRPr="002270BC">
              <w:rPr>
                <w:rStyle w:val="Hyperlink"/>
                <w:noProof/>
              </w:rPr>
              <w:t>3.1</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Manager’s Role</w:t>
            </w:r>
            <w:r w:rsidR="0041615E">
              <w:rPr>
                <w:noProof/>
                <w:webHidden/>
              </w:rPr>
              <w:tab/>
            </w:r>
            <w:r w:rsidR="0041615E">
              <w:rPr>
                <w:noProof/>
                <w:webHidden/>
              </w:rPr>
              <w:fldChar w:fldCharType="begin"/>
            </w:r>
            <w:r w:rsidR="0041615E">
              <w:rPr>
                <w:noProof/>
                <w:webHidden/>
              </w:rPr>
              <w:instrText xml:space="preserve"> PAGEREF _Toc514674482 \h </w:instrText>
            </w:r>
            <w:r w:rsidR="0041615E">
              <w:rPr>
                <w:noProof/>
                <w:webHidden/>
              </w:rPr>
            </w:r>
            <w:r w:rsidR="0041615E">
              <w:rPr>
                <w:noProof/>
                <w:webHidden/>
              </w:rPr>
              <w:fldChar w:fldCharType="separate"/>
            </w:r>
            <w:r w:rsidR="0041615E">
              <w:rPr>
                <w:noProof/>
                <w:webHidden/>
              </w:rPr>
              <w:t>13</w:t>
            </w:r>
            <w:r w:rsidR="0041615E">
              <w:rPr>
                <w:noProof/>
                <w:webHidden/>
              </w:rPr>
              <w:fldChar w:fldCharType="end"/>
            </w:r>
          </w:hyperlink>
        </w:p>
        <w:p w14:paraId="3DA19A89" w14:textId="5BD37E79"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3" w:history="1">
            <w:r w:rsidR="0041615E" w:rsidRPr="002270BC">
              <w:rPr>
                <w:rStyle w:val="Hyperlink"/>
                <w:noProof/>
              </w:rPr>
              <w:t>3.2</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Sponsor’s Role</w:t>
            </w:r>
            <w:r w:rsidR="0041615E">
              <w:rPr>
                <w:noProof/>
                <w:webHidden/>
              </w:rPr>
              <w:tab/>
            </w:r>
            <w:r w:rsidR="0041615E">
              <w:rPr>
                <w:noProof/>
                <w:webHidden/>
              </w:rPr>
              <w:fldChar w:fldCharType="begin"/>
            </w:r>
            <w:r w:rsidR="0041615E">
              <w:rPr>
                <w:noProof/>
                <w:webHidden/>
              </w:rPr>
              <w:instrText xml:space="preserve"> PAGEREF _Toc514674483 \h </w:instrText>
            </w:r>
            <w:r w:rsidR="0041615E">
              <w:rPr>
                <w:noProof/>
                <w:webHidden/>
              </w:rPr>
            </w:r>
            <w:r w:rsidR="0041615E">
              <w:rPr>
                <w:noProof/>
                <w:webHidden/>
              </w:rPr>
              <w:fldChar w:fldCharType="separate"/>
            </w:r>
            <w:r w:rsidR="0041615E">
              <w:rPr>
                <w:noProof/>
                <w:webHidden/>
              </w:rPr>
              <w:t>13</w:t>
            </w:r>
            <w:r w:rsidR="0041615E">
              <w:rPr>
                <w:noProof/>
                <w:webHidden/>
              </w:rPr>
              <w:fldChar w:fldCharType="end"/>
            </w:r>
          </w:hyperlink>
        </w:p>
        <w:p w14:paraId="7BB24957" w14:textId="1E933DC2"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4" w:history="1">
            <w:r w:rsidR="0041615E" w:rsidRPr="002270BC">
              <w:rPr>
                <w:rStyle w:val="Hyperlink"/>
                <w:noProof/>
              </w:rPr>
              <w:t>3.3</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Manager and Requester Discuss Project</w:t>
            </w:r>
            <w:r w:rsidR="0041615E">
              <w:rPr>
                <w:noProof/>
                <w:webHidden/>
              </w:rPr>
              <w:tab/>
            </w:r>
            <w:r w:rsidR="0041615E">
              <w:rPr>
                <w:noProof/>
                <w:webHidden/>
              </w:rPr>
              <w:fldChar w:fldCharType="begin"/>
            </w:r>
            <w:r w:rsidR="0041615E">
              <w:rPr>
                <w:noProof/>
                <w:webHidden/>
              </w:rPr>
              <w:instrText xml:space="preserve"> PAGEREF _Toc514674484 \h </w:instrText>
            </w:r>
            <w:r w:rsidR="0041615E">
              <w:rPr>
                <w:noProof/>
                <w:webHidden/>
              </w:rPr>
            </w:r>
            <w:r w:rsidR="0041615E">
              <w:rPr>
                <w:noProof/>
                <w:webHidden/>
              </w:rPr>
              <w:fldChar w:fldCharType="separate"/>
            </w:r>
            <w:r w:rsidR="0041615E">
              <w:rPr>
                <w:noProof/>
                <w:webHidden/>
              </w:rPr>
              <w:t>13</w:t>
            </w:r>
            <w:r w:rsidR="0041615E">
              <w:rPr>
                <w:noProof/>
                <w:webHidden/>
              </w:rPr>
              <w:fldChar w:fldCharType="end"/>
            </w:r>
          </w:hyperlink>
        </w:p>
        <w:p w14:paraId="01B48B11" w14:textId="5FCB2B43"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5" w:history="1">
            <w:r w:rsidR="0041615E" w:rsidRPr="002270BC">
              <w:rPr>
                <w:rStyle w:val="Hyperlink"/>
                <w:noProof/>
              </w:rPr>
              <w:t>3.4</w:t>
            </w:r>
            <w:r w:rsidR="0041615E">
              <w:rPr>
                <w:rFonts w:asciiTheme="minorHAnsi" w:eastAsiaTheme="minorEastAsia" w:hAnsiTheme="minorHAnsi" w:cstheme="minorBidi"/>
                <w:i w:val="0"/>
                <w:noProof/>
                <w:szCs w:val="22"/>
                <w:lang w:val="en-US" w:eastAsia="en-US"/>
              </w:rPr>
              <w:tab/>
            </w:r>
            <w:r w:rsidR="0041615E" w:rsidRPr="002270BC">
              <w:rPr>
                <w:rStyle w:val="Hyperlink"/>
                <w:noProof/>
              </w:rPr>
              <w:t>Identify Co-Project Manager</w:t>
            </w:r>
            <w:r w:rsidR="0041615E">
              <w:rPr>
                <w:noProof/>
                <w:webHidden/>
              </w:rPr>
              <w:tab/>
            </w:r>
            <w:r w:rsidR="0041615E">
              <w:rPr>
                <w:noProof/>
                <w:webHidden/>
              </w:rPr>
              <w:fldChar w:fldCharType="begin"/>
            </w:r>
            <w:r w:rsidR="0041615E">
              <w:rPr>
                <w:noProof/>
                <w:webHidden/>
              </w:rPr>
              <w:instrText xml:space="preserve"> PAGEREF _Toc514674485 \h </w:instrText>
            </w:r>
            <w:r w:rsidR="0041615E">
              <w:rPr>
                <w:noProof/>
                <w:webHidden/>
              </w:rPr>
            </w:r>
            <w:r w:rsidR="0041615E">
              <w:rPr>
                <w:noProof/>
                <w:webHidden/>
              </w:rPr>
              <w:fldChar w:fldCharType="separate"/>
            </w:r>
            <w:r w:rsidR="0041615E">
              <w:rPr>
                <w:noProof/>
                <w:webHidden/>
              </w:rPr>
              <w:t>13</w:t>
            </w:r>
            <w:r w:rsidR="0041615E">
              <w:rPr>
                <w:noProof/>
                <w:webHidden/>
              </w:rPr>
              <w:fldChar w:fldCharType="end"/>
            </w:r>
          </w:hyperlink>
        </w:p>
        <w:p w14:paraId="0647B36B" w14:textId="15B142BE"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6" w:history="1">
            <w:r w:rsidR="0041615E" w:rsidRPr="002270BC">
              <w:rPr>
                <w:rStyle w:val="Hyperlink"/>
                <w:noProof/>
              </w:rPr>
              <w:t>3.5</w:t>
            </w:r>
            <w:r w:rsidR="0041615E">
              <w:rPr>
                <w:rFonts w:asciiTheme="minorHAnsi" w:eastAsiaTheme="minorEastAsia" w:hAnsiTheme="minorHAnsi" w:cstheme="minorBidi"/>
                <w:i w:val="0"/>
                <w:noProof/>
                <w:szCs w:val="22"/>
                <w:lang w:val="en-US" w:eastAsia="en-US"/>
              </w:rPr>
              <w:tab/>
            </w:r>
            <w:r w:rsidR="0041615E" w:rsidRPr="002270BC">
              <w:rPr>
                <w:rStyle w:val="Hyperlink"/>
                <w:noProof/>
              </w:rPr>
              <w:t>Guiding Principles</w:t>
            </w:r>
            <w:r w:rsidR="0041615E">
              <w:rPr>
                <w:noProof/>
                <w:webHidden/>
              </w:rPr>
              <w:tab/>
            </w:r>
            <w:r w:rsidR="0041615E">
              <w:rPr>
                <w:noProof/>
                <w:webHidden/>
              </w:rPr>
              <w:fldChar w:fldCharType="begin"/>
            </w:r>
            <w:r w:rsidR="0041615E">
              <w:rPr>
                <w:noProof/>
                <w:webHidden/>
              </w:rPr>
              <w:instrText xml:space="preserve"> PAGEREF _Toc514674486 \h </w:instrText>
            </w:r>
            <w:r w:rsidR="0041615E">
              <w:rPr>
                <w:noProof/>
                <w:webHidden/>
              </w:rPr>
            </w:r>
            <w:r w:rsidR="0041615E">
              <w:rPr>
                <w:noProof/>
                <w:webHidden/>
              </w:rPr>
              <w:fldChar w:fldCharType="separate"/>
            </w:r>
            <w:r w:rsidR="0041615E">
              <w:rPr>
                <w:noProof/>
                <w:webHidden/>
              </w:rPr>
              <w:t>14</w:t>
            </w:r>
            <w:r w:rsidR="0041615E">
              <w:rPr>
                <w:noProof/>
                <w:webHidden/>
              </w:rPr>
              <w:fldChar w:fldCharType="end"/>
            </w:r>
          </w:hyperlink>
        </w:p>
        <w:p w14:paraId="07BAB1BF" w14:textId="13261139"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7" w:history="1">
            <w:r w:rsidR="0041615E" w:rsidRPr="002270BC">
              <w:rPr>
                <w:rStyle w:val="Hyperlink"/>
                <w:noProof/>
              </w:rPr>
              <w:t>3.6</w:t>
            </w:r>
            <w:r w:rsidR="0041615E">
              <w:rPr>
                <w:rFonts w:asciiTheme="minorHAnsi" w:eastAsiaTheme="minorEastAsia" w:hAnsiTheme="minorHAnsi" w:cstheme="minorBidi"/>
                <w:i w:val="0"/>
                <w:noProof/>
                <w:szCs w:val="22"/>
                <w:lang w:val="en-US" w:eastAsia="en-US"/>
              </w:rPr>
              <w:tab/>
            </w:r>
            <w:r w:rsidR="0041615E" w:rsidRPr="002270BC">
              <w:rPr>
                <w:rStyle w:val="Hyperlink"/>
                <w:noProof/>
              </w:rPr>
              <w:t>Draft Project Budget</w:t>
            </w:r>
            <w:r w:rsidR="0041615E">
              <w:rPr>
                <w:noProof/>
                <w:webHidden/>
              </w:rPr>
              <w:tab/>
            </w:r>
            <w:r w:rsidR="0041615E">
              <w:rPr>
                <w:noProof/>
                <w:webHidden/>
              </w:rPr>
              <w:fldChar w:fldCharType="begin"/>
            </w:r>
            <w:r w:rsidR="0041615E">
              <w:rPr>
                <w:noProof/>
                <w:webHidden/>
              </w:rPr>
              <w:instrText xml:space="preserve"> PAGEREF _Toc514674487 \h </w:instrText>
            </w:r>
            <w:r w:rsidR="0041615E">
              <w:rPr>
                <w:noProof/>
                <w:webHidden/>
              </w:rPr>
            </w:r>
            <w:r w:rsidR="0041615E">
              <w:rPr>
                <w:noProof/>
                <w:webHidden/>
              </w:rPr>
              <w:fldChar w:fldCharType="separate"/>
            </w:r>
            <w:r w:rsidR="0041615E">
              <w:rPr>
                <w:noProof/>
                <w:webHidden/>
              </w:rPr>
              <w:t>14</w:t>
            </w:r>
            <w:r w:rsidR="0041615E">
              <w:rPr>
                <w:noProof/>
                <w:webHidden/>
              </w:rPr>
              <w:fldChar w:fldCharType="end"/>
            </w:r>
          </w:hyperlink>
        </w:p>
        <w:p w14:paraId="20419464" w14:textId="08A64467"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8" w:history="1">
            <w:r w:rsidR="0041615E" w:rsidRPr="002270BC">
              <w:rPr>
                <w:rStyle w:val="Hyperlink"/>
                <w:noProof/>
              </w:rPr>
              <w:t>3.7</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Steering Committee Members</w:t>
            </w:r>
            <w:r w:rsidR="0041615E">
              <w:rPr>
                <w:noProof/>
                <w:webHidden/>
              </w:rPr>
              <w:tab/>
            </w:r>
            <w:r w:rsidR="0041615E">
              <w:rPr>
                <w:noProof/>
                <w:webHidden/>
              </w:rPr>
              <w:fldChar w:fldCharType="begin"/>
            </w:r>
            <w:r w:rsidR="0041615E">
              <w:rPr>
                <w:noProof/>
                <w:webHidden/>
              </w:rPr>
              <w:instrText xml:space="preserve"> PAGEREF _Toc514674488 \h </w:instrText>
            </w:r>
            <w:r w:rsidR="0041615E">
              <w:rPr>
                <w:noProof/>
                <w:webHidden/>
              </w:rPr>
            </w:r>
            <w:r w:rsidR="0041615E">
              <w:rPr>
                <w:noProof/>
                <w:webHidden/>
              </w:rPr>
              <w:fldChar w:fldCharType="separate"/>
            </w:r>
            <w:r w:rsidR="0041615E">
              <w:rPr>
                <w:noProof/>
                <w:webHidden/>
              </w:rPr>
              <w:t>15</w:t>
            </w:r>
            <w:r w:rsidR="0041615E">
              <w:rPr>
                <w:noProof/>
                <w:webHidden/>
              </w:rPr>
              <w:fldChar w:fldCharType="end"/>
            </w:r>
          </w:hyperlink>
        </w:p>
        <w:p w14:paraId="0EE68AC3" w14:textId="412664EC"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89" w:history="1">
            <w:r w:rsidR="0041615E" w:rsidRPr="002270BC">
              <w:rPr>
                <w:rStyle w:val="Hyperlink"/>
                <w:noProof/>
              </w:rPr>
              <w:t>3.8</w:t>
            </w:r>
            <w:r w:rsidR="0041615E">
              <w:rPr>
                <w:rFonts w:asciiTheme="minorHAnsi" w:eastAsiaTheme="minorEastAsia" w:hAnsiTheme="minorHAnsi" w:cstheme="minorBidi"/>
                <w:i w:val="0"/>
                <w:noProof/>
                <w:szCs w:val="22"/>
                <w:lang w:val="en-US" w:eastAsia="en-US"/>
              </w:rPr>
              <w:tab/>
            </w:r>
            <w:r w:rsidR="0041615E" w:rsidRPr="002270BC">
              <w:rPr>
                <w:rStyle w:val="Hyperlink"/>
                <w:noProof/>
              </w:rPr>
              <w:t>Secure Steering Committee Members Participation</w:t>
            </w:r>
            <w:r w:rsidR="0041615E">
              <w:rPr>
                <w:noProof/>
                <w:webHidden/>
              </w:rPr>
              <w:tab/>
            </w:r>
            <w:r w:rsidR="0041615E">
              <w:rPr>
                <w:noProof/>
                <w:webHidden/>
              </w:rPr>
              <w:fldChar w:fldCharType="begin"/>
            </w:r>
            <w:r w:rsidR="0041615E">
              <w:rPr>
                <w:noProof/>
                <w:webHidden/>
              </w:rPr>
              <w:instrText xml:space="preserve"> PAGEREF _Toc514674489 \h </w:instrText>
            </w:r>
            <w:r w:rsidR="0041615E">
              <w:rPr>
                <w:noProof/>
                <w:webHidden/>
              </w:rPr>
            </w:r>
            <w:r w:rsidR="0041615E">
              <w:rPr>
                <w:noProof/>
                <w:webHidden/>
              </w:rPr>
              <w:fldChar w:fldCharType="separate"/>
            </w:r>
            <w:r w:rsidR="0041615E">
              <w:rPr>
                <w:noProof/>
                <w:webHidden/>
              </w:rPr>
              <w:t>15</w:t>
            </w:r>
            <w:r w:rsidR="0041615E">
              <w:rPr>
                <w:noProof/>
                <w:webHidden/>
              </w:rPr>
              <w:fldChar w:fldCharType="end"/>
            </w:r>
          </w:hyperlink>
        </w:p>
        <w:p w14:paraId="3D6623E5" w14:textId="1ADEBCA8"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0" w:history="1">
            <w:r w:rsidR="0041615E" w:rsidRPr="002270BC">
              <w:rPr>
                <w:rStyle w:val="Hyperlink"/>
                <w:noProof/>
              </w:rPr>
              <w:t>3.9</w:t>
            </w:r>
            <w:r w:rsidR="0041615E">
              <w:rPr>
                <w:rFonts w:asciiTheme="minorHAnsi" w:eastAsiaTheme="minorEastAsia" w:hAnsiTheme="minorHAnsi" w:cstheme="minorBidi"/>
                <w:i w:val="0"/>
                <w:noProof/>
                <w:szCs w:val="22"/>
                <w:lang w:val="en-US" w:eastAsia="en-US"/>
              </w:rPr>
              <w:tab/>
            </w:r>
            <w:r w:rsidR="0041615E" w:rsidRPr="002270BC">
              <w:rPr>
                <w:rStyle w:val="Hyperlink"/>
                <w:noProof/>
              </w:rPr>
              <w:t>Initial Steering Committee Project Meeting</w:t>
            </w:r>
            <w:r w:rsidR="0041615E">
              <w:rPr>
                <w:noProof/>
                <w:webHidden/>
              </w:rPr>
              <w:tab/>
            </w:r>
            <w:r w:rsidR="0041615E">
              <w:rPr>
                <w:noProof/>
                <w:webHidden/>
              </w:rPr>
              <w:fldChar w:fldCharType="begin"/>
            </w:r>
            <w:r w:rsidR="0041615E">
              <w:rPr>
                <w:noProof/>
                <w:webHidden/>
              </w:rPr>
              <w:instrText xml:space="preserve"> PAGEREF _Toc514674490 \h </w:instrText>
            </w:r>
            <w:r w:rsidR="0041615E">
              <w:rPr>
                <w:noProof/>
                <w:webHidden/>
              </w:rPr>
            </w:r>
            <w:r w:rsidR="0041615E">
              <w:rPr>
                <w:noProof/>
                <w:webHidden/>
              </w:rPr>
              <w:fldChar w:fldCharType="separate"/>
            </w:r>
            <w:r w:rsidR="0041615E">
              <w:rPr>
                <w:noProof/>
                <w:webHidden/>
              </w:rPr>
              <w:t>16</w:t>
            </w:r>
            <w:r w:rsidR="0041615E">
              <w:rPr>
                <w:noProof/>
                <w:webHidden/>
              </w:rPr>
              <w:fldChar w:fldCharType="end"/>
            </w:r>
          </w:hyperlink>
        </w:p>
        <w:p w14:paraId="127BE5DB" w14:textId="73CBBB6E"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1" w:history="1">
            <w:r w:rsidR="0041615E" w:rsidRPr="002270BC">
              <w:rPr>
                <w:rStyle w:val="Hyperlink"/>
                <w:noProof/>
              </w:rPr>
              <w:t>3.10</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Success Criteria</w:t>
            </w:r>
            <w:r w:rsidR="0041615E">
              <w:rPr>
                <w:noProof/>
                <w:webHidden/>
              </w:rPr>
              <w:tab/>
            </w:r>
            <w:r w:rsidR="0041615E">
              <w:rPr>
                <w:noProof/>
                <w:webHidden/>
              </w:rPr>
              <w:fldChar w:fldCharType="begin"/>
            </w:r>
            <w:r w:rsidR="0041615E">
              <w:rPr>
                <w:noProof/>
                <w:webHidden/>
              </w:rPr>
              <w:instrText xml:space="preserve"> PAGEREF _Toc514674491 \h </w:instrText>
            </w:r>
            <w:r w:rsidR="0041615E">
              <w:rPr>
                <w:noProof/>
                <w:webHidden/>
              </w:rPr>
            </w:r>
            <w:r w:rsidR="0041615E">
              <w:rPr>
                <w:noProof/>
                <w:webHidden/>
              </w:rPr>
              <w:fldChar w:fldCharType="separate"/>
            </w:r>
            <w:r w:rsidR="0041615E">
              <w:rPr>
                <w:noProof/>
                <w:webHidden/>
              </w:rPr>
              <w:t>17</w:t>
            </w:r>
            <w:r w:rsidR="0041615E">
              <w:rPr>
                <w:noProof/>
                <w:webHidden/>
              </w:rPr>
              <w:fldChar w:fldCharType="end"/>
            </w:r>
          </w:hyperlink>
        </w:p>
        <w:p w14:paraId="362DB7FC" w14:textId="785B5922"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2" w:history="1">
            <w:r w:rsidR="0041615E" w:rsidRPr="002270BC">
              <w:rPr>
                <w:rStyle w:val="Hyperlink"/>
                <w:noProof/>
              </w:rPr>
              <w:t>3.11</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High Level Achievements (HLAs)</w:t>
            </w:r>
            <w:r w:rsidR="0041615E">
              <w:rPr>
                <w:noProof/>
                <w:webHidden/>
              </w:rPr>
              <w:tab/>
            </w:r>
            <w:r w:rsidR="0041615E">
              <w:rPr>
                <w:noProof/>
                <w:webHidden/>
              </w:rPr>
              <w:fldChar w:fldCharType="begin"/>
            </w:r>
            <w:r w:rsidR="0041615E">
              <w:rPr>
                <w:noProof/>
                <w:webHidden/>
              </w:rPr>
              <w:instrText xml:space="preserve"> PAGEREF _Toc514674492 \h </w:instrText>
            </w:r>
            <w:r w:rsidR="0041615E">
              <w:rPr>
                <w:noProof/>
                <w:webHidden/>
              </w:rPr>
            </w:r>
            <w:r w:rsidR="0041615E">
              <w:rPr>
                <w:noProof/>
                <w:webHidden/>
              </w:rPr>
              <w:fldChar w:fldCharType="separate"/>
            </w:r>
            <w:r w:rsidR="0041615E">
              <w:rPr>
                <w:noProof/>
                <w:webHidden/>
              </w:rPr>
              <w:t>17</w:t>
            </w:r>
            <w:r w:rsidR="0041615E">
              <w:rPr>
                <w:noProof/>
                <w:webHidden/>
              </w:rPr>
              <w:fldChar w:fldCharType="end"/>
            </w:r>
          </w:hyperlink>
        </w:p>
        <w:p w14:paraId="12F80595" w14:textId="67927FE7"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3" w:history="1">
            <w:r w:rsidR="0041615E" w:rsidRPr="002270BC">
              <w:rPr>
                <w:rStyle w:val="Hyperlink"/>
                <w:noProof/>
              </w:rPr>
              <w:t>3.12</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Constraints and Assumptions</w:t>
            </w:r>
            <w:r w:rsidR="0041615E">
              <w:rPr>
                <w:noProof/>
                <w:webHidden/>
              </w:rPr>
              <w:tab/>
            </w:r>
            <w:r w:rsidR="0041615E">
              <w:rPr>
                <w:noProof/>
                <w:webHidden/>
              </w:rPr>
              <w:fldChar w:fldCharType="begin"/>
            </w:r>
            <w:r w:rsidR="0041615E">
              <w:rPr>
                <w:noProof/>
                <w:webHidden/>
              </w:rPr>
              <w:instrText xml:space="preserve"> PAGEREF _Toc514674493 \h </w:instrText>
            </w:r>
            <w:r w:rsidR="0041615E">
              <w:rPr>
                <w:noProof/>
                <w:webHidden/>
              </w:rPr>
            </w:r>
            <w:r w:rsidR="0041615E">
              <w:rPr>
                <w:noProof/>
                <w:webHidden/>
              </w:rPr>
              <w:fldChar w:fldCharType="separate"/>
            </w:r>
            <w:r w:rsidR="0041615E">
              <w:rPr>
                <w:noProof/>
                <w:webHidden/>
              </w:rPr>
              <w:t>18</w:t>
            </w:r>
            <w:r w:rsidR="0041615E">
              <w:rPr>
                <w:noProof/>
                <w:webHidden/>
              </w:rPr>
              <w:fldChar w:fldCharType="end"/>
            </w:r>
          </w:hyperlink>
        </w:p>
        <w:p w14:paraId="4FFAE019" w14:textId="20A5E66F"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494" w:history="1">
            <w:r w:rsidR="0041615E" w:rsidRPr="002270BC">
              <w:rPr>
                <w:rStyle w:val="Hyperlink"/>
                <w:noProof/>
              </w:rPr>
              <w:t>3.12.1</w:t>
            </w:r>
            <w:r w:rsidR="0041615E">
              <w:rPr>
                <w:rFonts w:asciiTheme="minorHAnsi" w:eastAsiaTheme="minorEastAsia" w:hAnsiTheme="minorHAnsi" w:cstheme="minorBidi"/>
                <w:i w:val="0"/>
                <w:noProof/>
                <w:szCs w:val="22"/>
                <w:lang w:val="en-US" w:eastAsia="en-US"/>
              </w:rPr>
              <w:tab/>
            </w:r>
            <w:r w:rsidR="0041615E" w:rsidRPr="002270BC">
              <w:rPr>
                <w:rStyle w:val="Hyperlink"/>
                <w:noProof/>
              </w:rPr>
              <w:t>Important Note on Time Constrained Projects:</w:t>
            </w:r>
            <w:r w:rsidR="0041615E">
              <w:rPr>
                <w:noProof/>
                <w:webHidden/>
              </w:rPr>
              <w:tab/>
            </w:r>
            <w:r w:rsidR="0041615E">
              <w:rPr>
                <w:noProof/>
                <w:webHidden/>
              </w:rPr>
              <w:fldChar w:fldCharType="begin"/>
            </w:r>
            <w:r w:rsidR="0041615E">
              <w:rPr>
                <w:noProof/>
                <w:webHidden/>
              </w:rPr>
              <w:instrText xml:space="preserve"> PAGEREF _Toc514674494 \h </w:instrText>
            </w:r>
            <w:r w:rsidR="0041615E">
              <w:rPr>
                <w:noProof/>
                <w:webHidden/>
              </w:rPr>
            </w:r>
            <w:r w:rsidR="0041615E">
              <w:rPr>
                <w:noProof/>
                <w:webHidden/>
              </w:rPr>
              <w:fldChar w:fldCharType="separate"/>
            </w:r>
            <w:r w:rsidR="0041615E">
              <w:rPr>
                <w:noProof/>
                <w:webHidden/>
              </w:rPr>
              <w:t>18</w:t>
            </w:r>
            <w:r w:rsidR="0041615E">
              <w:rPr>
                <w:noProof/>
                <w:webHidden/>
              </w:rPr>
              <w:fldChar w:fldCharType="end"/>
            </w:r>
          </w:hyperlink>
        </w:p>
        <w:p w14:paraId="6673F70C" w14:textId="40A9E4B7"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5" w:history="1">
            <w:r w:rsidR="0041615E" w:rsidRPr="002270BC">
              <w:rPr>
                <w:rStyle w:val="Hyperlink"/>
                <w:bCs/>
                <w:noProof/>
              </w:rPr>
              <w:t>3.13</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Project Manager’s Authority</w:t>
            </w:r>
            <w:r w:rsidR="0041615E">
              <w:rPr>
                <w:noProof/>
                <w:webHidden/>
              </w:rPr>
              <w:tab/>
            </w:r>
            <w:r w:rsidR="0041615E">
              <w:rPr>
                <w:noProof/>
                <w:webHidden/>
              </w:rPr>
              <w:fldChar w:fldCharType="begin"/>
            </w:r>
            <w:r w:rsidR="0041615E">
              <w:rPr>
                <w:noProof/>
                <w:webHidden/>
              </w:rPr>
              <w:instrText xml:space="preserve"> PAGEREF _Toc514674495 \h </w:instrText>
            </w:r>
            <w:r w:rsidR="0041615E">
              <w:rPr>
                <w:noProof/>
                <w:webHidden/>
              </w:rPr>
            </w:r>
            <w:r w:rsidR="0041615E">
              <w:rPr>
                <w:noProof/>
                <w:webHidden/>
              </w:rPr>
              <w:fldChar w:fldCharType="separate"/>
            </w:r>
            <w:r w:rsidR="0041615E">
              <w:rPr>
                <w:noProof/>
                <w:webHidden/>
              </w:rPr>
              <w:t>19</w:t>
            </w:r>
            <w:r w:rsidR="0041615E">
              <w:rPr>
                <w:noProof/>
                <w:webHidden/>
              </w:rPr>
              <w:fldChar w:fldCharType="end"/>
            </w:r>
          </w:hyperlink>
        </w:p>
        <w:p w14:paraId="09D96AA5" w14:textId="2113D55E"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6" w:history="1">
            <w:r w:rsidR="0041615E" w:rsidRPr="002270BC">
              <w:rPr>
                <w:rStyle w:val="Hyperlink"/>
                <w:noProof/>
              </w:rPr>
              <w:t>3.14</w:t>
            </w:r>
            <w:r w:rsidR="0041615E">
              <w:rPr>
                <w:rFonts w:asciiTheme="minorHAnsi" w:eastAsiaTheme="minorEastAsia" w:hAnsiTheme="minorHAnsi" w:cstheme="minorBidi"/>
                <w:i w:val="0"/>
                <w:noProof/>
                <w:szCs w:val="22"/>
                <w:lang w:val="en-US" w:eastAsia="en-US"/>
              </w:rPr>
              <w:tab/>
            </w:r>
            <w:r w:rsidR="0041615E" w:rsidRPr="002270BC">
              <w:rPr>
                <w:rStyle w:val="Hyperlink"/>
                <w:noProof/>
              </w:rPr>
              <w:t>Identify Known Risks</w:t>
            </w:r>
            <w:r w:rsidR="0041615E">
              <w:rPr>
                <w:noProof/>
                <w:webHidden/>
              </w:rPr>
              <w:tab/>
            </w:r>
            <w:r w:rsidR="0041615E">
              <w:rPr>
                <w:noProof/>
                <w:webHidden/>
              </w:rPr>
              <w:fldChar w:fldCharType="begin"/>
            </w:r>
            <w:r w:rsidR="0041615E">
              <w:rPr>
                <w:noProof/>
                <w:webHidden/>
              </w:rPr>
              <w:instrText xml:space="preserve"> PAGEREF _Toc514674496 \h </w:instrText>
            </w:r>
            <w:r w:rsidR="0041615E">
              <w:rPr>
                <w:noProof/>
                <w:webHidden/>
              </w:rPr>
            </w:r>
            <w:r w:rsidR="0041615E">
              <w:rPr>
                <w:noProof/>
                <w:webHidden/>
              </w:rPr>
              <w:fldChar w:fldCharType="separate"/>
            </w:r>
            <w:r w:rsidR="0041615E">
              <w:rPr>
                <w:noProof/>
                <w:webHidden/>
              </w:rPr>
              <w:t>19</w:t>
            </w:r>
            <w:r w:rsidR="0041615E">
              <w:rPr>
                <w:noProof/>
                <w:webHidden/>
              </w:rPr>
              <w:fldChar w:fldCharType="end"/>
            </w:r>
          </w:hyperlink>
        </w:p>
        <w:p w14:paraId="74DCE2E7" w14:textId="39A205AB"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7" w:history="1">
            <w:r w:rsidR="0041615E" w:rsidRPr="002270BC">
              <w:rPr>
                <w:rStyle w:val="Hyperlink"/>
                <w:noProof/>
              </w:rPr>
              <w:t>3.15</w:t>
            </w:r>
            <w:r w:rsidR="0041615E">
              <w:rPr>
                <w:rFonts w:asciiTheme="minorHAnsi" w:eastAsiaTheme="minorEastAsia" w:hAnsiTheme="minorHAnsi" w:cstheme="minorBidi"/>
                <w:i w:val="0"/>
                <w:noProof/>
                <w:szCs w:val="22"/>
                <w:lang w:val="en-US" w:eastAsia="en-US"/>
              </w:rPr>
              <w:tab/>
            </w:r>
            <w:r w:rsidR="0041615E" w:rsidRPr="002270BC">
              <w:rPr>
                <w:rStyle w:val="Hyperlink"/>
                <w:noProof/>
              </w:rPr>
              <w:t>Identify Impacted Departments and/or IT Systems</w:t>
            </w:r>
            <w:r w:rsidR="0041615E">
              <w:rPr>
                <w:noProof/>
                <w:webHidden/>
              </w:rPr>
              <w:tab/>
            </w:r>
            <w:r w:rsidR="0041615E">
              <w:rPr>
                <w:noProof/>
                <w:webHidden/>
              </w:rPr>
              <w:fldChar w:fldCharType="begin"/>
            </w:r>
            <w:r w:rsidR="0041615E">
              <w:rPr>
                <w:noProof/>
                <w:webHidden/>
              </w:rPr>
              <w:instrText xml:space="preserve"> PAGEREF _Toc514674497 \h </w:instrText>
            </w:r>
            <w:r w:rsidR="0041615E">
              <w:rPr>
                <w:noProof/>
                <w:webHidden/>
              </w:rPr>
            </w:r>
            <w:r w:rsidR="0041615E">
              <w:rPr>
                <w:noProof/>
                <w:webHidden/>
              </w:rPr>
              <w:fldChar w:fldCharType="separate"/>
            </w:r>
            <w:r w:rsidR="0041615E">
              <w:rPr>
                <w:noProof/>
                <w:webHidden/>
              </w:rPr>
              <w:t>19</w:t>
            </w:r>
            <w:r w:rsidR="0041615E">
              <w:rPr>
                <w:noProof/>
                <w:webHidden/>
              </w:rPr>
              <w:fldChar w:fldCharType="end"/>
            </w:r>
          </w:hyperlink>
        </w:p>
        <w:p w14:paraId="58F9A324" w14:textId="4575AF25"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8" w:history="1">
            <w:r w:rsidR="0041615E" w:rsidRPr="002270BC">
              <w:rPr>
                <w:rStyle w:val="Hyperlink"/>
                <w:noProof/>
              </w:rPr>
              <w:t>3.16</w:t>
            </w:r>
            <w:r w:rsidR="0041615E">
              <w:rPr>
                <w:rFonts w:asciiTheme="minorHAnsi" w:eastAsiaTheme="minorEastAsia" w:hAnsiTheme="minorHAnsi" w:cstheme="minorBidi"/>
                <w:i w:val="0"/>
                <w:noProof/>
                <w:szCs w:val="22"/>
                <w:lang w:val="en-US" w:eastAsia="en-US"/>
              </w:rPr>
              <w:tab/>
            </w:r>
            <w:r w:rsidR="0041615E" w:rsidRPr="002270BC">
              <w:rPr>
                <w:rStyle w:val="Hyperlink"/>
                <w:noProof/>
              </w:rPr>
              <w:t>Review Project Change Control Process</w:t>
            </w:r>
            <w:r w:rsidR="0041615E">
              <w:rPr>
                <w:noProof/>
                <w:webHidden/>
              </w:rPr>
              <w:tab/>
            </w:r>
            <w:r w:rsidR="0041615E">
              <w:rPr>
                <w:noProof/>
                <w:webHidden/>
              </w:rPr>
              <w:fldChar w:fldCharType="begin"/>
            </w:r>
            <w:r w:rsidR="0041615E">
              <w:rPr>
                <w:noProof/>
                <w:webHidden/>
              </w:rPr>
              <w:instrText xml:space="preserve"> PAGEREF _Toc514674498 \h </w:instrText>
            </w:r>
            <w:r w:rsidR="0041615E">
              <w:rPr>
                <w:noProof/>
                <w:webHidden/>
              </w:rPr>
            </w:r>
            <w:r w:rsidR="0041615E">
              <w:rPr>
                <w:noProof/>
                <w:webHidden/>
              </w:rPr>
              <w:fldChar w:fldCharType="separate"/>
            </w:r>
            <w:r w:rsidR="0041615E">
              <w:rPr>
                <w:noProof/>
                <w:webHidden/>
              </w:rPr>
              <w:t>19</w:t>
            </w:r>
            <w:r w:rsidR="0041615E">
              <w:rPr>
                <w:noProof/>
                <w:webHidden/>
              </w:rPr>
              <w:fldChar w:fldCharType="end"/>
            </w:r>
          </w:hyperlink>
        </w:p>
        <w:p w14:paraId="7BF47337" w14:textId="3E6D636B"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499" w:history="1">
            <w:r w:rsidR="0041615E" w:rsidRPr="002270BC">
              <w:rPr>
                <w:rStyle w:val="Hyperlink"/>
                <w:noProof/>
              </w:rPr>
              <w:t>3.17</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Develop A Communication Plan</w:t>
            </w:r>
            <w:r w:rsidR="0041615E">
              <w:rPr>
                <w:noProof/>
                <w:webHidden/>
              </w:rPr>
              <w:tab/>
            </w:r>
            <w:r w:rsidR="0041615E">
              <w:rPr>
                <w:noProof/>
                <w:webHidden/>
              </w:rPr>
              <w:fldChar w:fldCharType="begin"/>
            </w:r>
            <w:r w:rsidR="0041615E">
              <w:rPr>
                <w:noProof/>
                <w:webHidden/>
              </w:rPr>
              <w:instrText xml:space="preserve"> PAGEREF _Toc514674499 \h </w:instrText>
            </w:r>
            <w:r w:rsidR="0041615E">
              <w:rPr>
                <w:noProof/>
                <w:webHidden/>
              </w:rPr>
            </w:r>
            <w:r w:rsidR="0041615E">
              <w:rPr>
                <w:noProof/>
                <w:webHidden/>
              </w:rPr>
              <w:fldChar w:fldCharType="separate"/>
            </w:r>
            <w:r w:rsidR="0041615E">
              <w:rPr>
                <w:noProof/>
                <w:webHidden/>
              </w:rPr>
              <w:t>20</w:t>
            </w:r>
            <w:r w:rsidR="0041615E">
              <w:rPr>
                <w:noProof/>
                <w:webHidden/>
              </w:rPr>
              <w:fldChar w:fldCharType="end"/>
            </w:r>
          </w:hyperlink>
        </w:p>
        <w:p w14:paraId="6BF50EB2" w14:textId="7E639E89"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00" w:history="1">
            <w:r w:rsidR="0041615E" w:rsidRPr="002270BC">
              <w:rPr>
                <w:rStyle w:val="Hyperlink"/>
                <w:noProof/>
              </w:rPr>
              <w:t>3.18</w:t>
            </w:r>
            <w:r w:rsidR="0041615E">
              <w:rPr>
                <w:rFonts w:asciiTheme="minorHAnsi" w:eastAsiaTheme="minorEastAsia" w:hAnsiTheme="minorHAnsi" w:cstheme="minorBidi"/>
                <w:i w:val="0"/>
                <w:noProof/>
                <w:szCs w:val="22"/>
                <w:lang w:val="en-US" w:eastAsia="en-US"/>
              </w:rPr>
              <w:tab/>
            </w:r>
            <w:r w:rsidR="0041615E" w:rsidRPr="002270BC">
              <w:rPr>
                <w:rStyle w:val="Hyperlink"/>
                <w:noProof/>
              </w:rPr>
              <w:t>Create Project Charter</w:t>
            </w:r>
            <w:r w:rsidR="0041615E">
              <w:rPr>
                <w:noProof/>
                <w:webHidden/>
              </w:rPr>
              <w:tab/>
            </w:r>
            <w:r w:rsidR="0041615E">
              <w:rPr>
                <w:noProof/>
                <w:webHidden/>
              </w:rPr>
              <w:fldChar w:fldCharType="begin"/>
            </w:r>
            <w:r w:rsidR="0041615E">
              <w:rPr>
                <w:noProof/>
                <w:webHidden/>
              </w:rPr>
              <w:instrText xml:space="preserve"> PAGEREF _Toc514674500 \h </w:instrText>
            </w:r>
            <w:r w:rsidR="0041615E">
              <w:rPr>
                <w:noProof/>
                <w:webHidden/>
              </w:rPr>
            </w:r>
            <w:r w:rsidR="0041615E">
              <w:rPr>
                <w:noProof/>
                <w:webHidden/>
              </w:rPr>
              <w:fldChar w:fldCharType="separate"/>
            </w:r>
            <w:r w:rsidR="0041615E">
              <w:rPr>
                <w:noProof/>
                <w:webHidden/>
              </w:rPr>
              <w:t>21</w:t>
            </w:r>
            <w:r w:rsidR="0041615E">
              <w:rPr>
                <w:noProof/>
                <w:webHidden/>
              </w:rPr>
              <w:fldChar w:fldCharType="end"/>
            </w:r>
          </w:hyperlink>
        </w:p>
        <w:p w14:paraId="3341BD79" w14:textId="35E11821"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01" w:history="1">
            <w:r w:rsidR="0041615E" w:rsidRPr="002270BC">
              <w:rPr>
                <w:rStyle w:val="Hyperlink"/>
                <w:noProof/>
              </w:rPr>
              <w:t>3.19</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Artifact Checklist</w:t>
            </w:r>
            <w:r w:rsidR="0041615E">
              <w:rPr>
                <w:noProof/>
                <w:webHidden/>
              </w:rPr>
              <w:tab/>
            </w:r>
            <w:r w:rsidR="0041615E">
              <w:rPr>
                <w:noProof/>
                <w:webHidden/>
              </w:rPr>
              <w:fldChar w:fldCharType="begin"/>
            </w:r>
            <w:r w:rsidR="0041615E">
              <w:rPr>
                <w:noProof/>
                <w:webHidden/>
              </w:rPr>
              <w:instrText xml:space="preserve"> PAGEREF _Toc514674501 \h </w:instrText>
            </w:r>
            <w:r w:rsidR="0041615E">
              <w:rPr>
                <w:noProof/>
                <w:webHidden/>
              </w:rPr>
            </w:r>
            <w:r w:rsidR="0041615E">
              <w:rPr>
                <w:noProof/>
                <w:webHidden/>
              </w:rPr>
              <w:fldChar w:fldCharType="separate"/>
            </w:r>
            <w:r w:rsidR="0041615E">
              <w:rPr>
                <w:noProof/>
                <w:webHidden/>
              </w:rPr>
              <w:t>21</w:t>
            </w:r>
            <w:r w:rsidR="0041615E">
              <w:rPr>
                <w:noProof/>
                <w:webHidden/>
              </w:rPr>
              <w:fldChar w:fldCharType="end"/>
            </w:r>
          </w:hyperlink>
        </w:p>
        <w:p w14:paraId="7C0E99B4" w14:textId="52492ED7"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502" w:history="1">
            <w:r w:rsidR="0041615E" w:rsidRPr="002270BC">
              <w:rPr>
                <w:rStyle w:val="Hyperlink"/>
                <w:noProof/>
              </w:rPr>
              <w:t>4</w:t>
            </w:r>
            <w:r w:rsidR="0041615E">
              <w:rPr>
                <w:rFonts w:asciiTheme="minorHAnsi" w:eastAsiaTheme="minorEastAsia" w:hAnsiTheme="minorHAnsi" w:cstheme="minorBidi"/>
                <w:i w:val="0"/>
                <w:noProof/>
                <w:szCs w:val="22"/>
                <w:lang w:val="en-US" w:eastAsia="en-US"/>
              </w:rPr>
              <w:tab/>
            </w:r>
            <w:r w:rsidR="0041615E" w:rsidRPr="002270BC">
              <w:rPr>
                <w:rStyle w:val="Hyperlink"/>
                <w:noProof/>
              </w:rPr>
              <w:t>PLANNING, DESIGN AND DEVELOPMENT PHASE</w:t>
            </w:r>
            <w:r w:rsidR="0041615E">
              <w:rPr>
                <w:noProof/>
                <w:webHidden/>
              </w:rPr>
              <w:tab/>
            </w:r>
            <w:r w:rsidR="0041615E">
              <w:rPr>
                <w:noProof/>
                <w:webHidden/>
              </w:rPr>
              <w:fldChar w:fldCharType="begin"/>
            </w:r>
            <w:r w:rsidR="0041615E">
              <w:rPr>
                <w:noProof/>
                <w:webHidden/>
              </w:rPr>
              <w:instrText xml:space="preserve"> PAGEREF _Toc514674502 \h </w:instrText>
            </w:r>
            <w:r w:rsidR="0041615E">
              <w:rPr>
                <w:noProof/>
                <w:webHidden/>
              </w:rPr>
            </w:r>
            <w:r w:rsidR="0041615E">
              <w:rPr>
                <w:noProof/>
                <w:webHidden/>
              </w:rPr>
              <w:fldChar w:fldCharType="separate"/>
            </w:r>
            <w:r w:rsidR="0041615E">
              <w:rPr>
                <w:noProof/>
                <w:webHidden/>
              </w:rPr>
              <w:t>23</w:t>
            </w:r>
            <w:r w:rsidR="0041615E">
              <w:rPr>
                <w:noProof/>
                <w:webHidden/>
              </w:rPr>
              <w:fldChar w:fldCharType="end"/>
            </w:r>
          </w:hyperlink>
        </w:p>
        <w:p w14:paraId="572B8AEC" w14:textId="4EA6C422"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03" w:history="1">
            <w:r w:rsidR="0041615E" w:rsidRPr="002270BC">
              <w:rPr>
                <w:rStyle w:val="Hyperlink"/>
                <w:noProof/>
              </w:rPr>
              <w:t>4.1</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Implementation Team Members</w:t>
            </w:r>
            <w:r w:rsidR="0041615E">
              <w:rPr>
                <w:noProof/>
                <w:webHidden/>
              </w:rPr>
              <w:tab/>
            </w:r>
            <w:r w:rsidR="0041615E">
              <w:rPr>
                <w:noProof/>
                <w:webHidden/>
              </w:rPr>
              <w:fldChar w:fldCharType="begin"/>
            </w:r>
            <w:r w:rsidR="0041615E">
              <w:rPr>
                <w:noProof/>
                <w:webHidden/>
              </w:rPr>
              <w:instrText xml:space="preserve"> PAGEREF _Toc514674503 \h </w:instrText>
            </w:r>
            <w:r w:rsidR="0041615E">
              <w:rPr>
                <w:noProof/>
                <w:webHidden/>
              </w:rPr>
            </w:r>
            <w:r w:rsidR="0041615E">
              <w:rPr>
                <w:noProof/>
                <w:webHidden/>
              </w:rPr>
              <w:fldChar w:fldCharType="separate"/>
            </w:r>
            <w:r w:rsidR="0041615E">
              <w:rPr>
                <w:noProof/>
                <w:webHidden/>
              </w:rPr>
              <w:t>25</w:t>
            </w:r>
            <w:r w:rsidR="0041615E">
              <w:rPr>
                <w:noProof/>
                <w:webHidden/>
              </w:rPr>
              <w:fldChar w:fldCharType="end"/>
            </w:r>
          </w:hyperlink>
        </w:p>
        <w:p w14:paraId="3C7D5561" w14:textId="1BFF0B46"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04" w:history="1">
            <w:r w:rsidR="0041615E" w:rsidRPr="002270BC">
              <w:rPr>
                <w:rStyle w:val="Hyperlink"/>
                <w:noProof/>
              </w:rPr>
              <w:t>4.1.1</w:t>
            </w:r>
            <w:r w:rsidR="0041615E">
              <w:rPr>
                <w:rFonts w:asciiTheme="minorHAnsi" w:eastAsiaTheme="minorEastAsia" w:hAnsiTheme="minorHAnsi" w:cstheme="minorBidi"/>
                <w:i w:val="0"/>
                <w:noProof/>
                <w:szCs w:val="22"/>
                <w:lang w:val="en-US" w:eastAsia="en-US"/>
              </w:rPr>
              <w:tab/>
            </w:r>
            <w:r w:rsidR="0041615E" w:rsidRPr="002270BC">
              <w:rPr>
                <w:rStyle w:val="Hyperlink"/>
                <w:noProof/>
              </w:rPr>
              <w:t>Implementation Team Kick-off Meeting</w:t>
            </w:r>
            <w:r w:rsidR="0041615E">
              <w:rPr>
                <w:noProof/>
                <w:webHidden/>
              </w:rPr>
              <w:tab/>
            </w:r>
            <w:r w:rsidR="0041615E">
              <w:rPr>
                <w:noProof/>
                <w:webHidden/>
              </w:rPr>
              <w:fldChar w:fldCharType="begin"/>
            </w:r>
            <w:r w:rsidR="0041615E">
              <w:rPr>
                <w:noProof/>
                <w:webHidden/>
              </w:rPr>
              <w:instrText xml:space="preserve"> PAGEREF _Toc514674504 \h </w:instrText>
            </w:r>
            <w:r w:rsidR="0041615E">
              <w:rPr>
                <w:noProof/>
                <w:webHidden/>
              </w:rPr>
            </w:r>
            <w:r w:rsidR="0041615E">
              <w:rPr>
                <w:noProof/>
                <w:webHidden/>
              </w:rPr>
              <w:fldChar w:fldCharType="separate"/>
            </w:r>
            <w:r w:rsidR="0041615E">
              <w:rPr>
                <w:noProof/>
                <w:webHidden/>
              </w:rPr>
              <w:t>25</w:t>
            </w:r>
            <w:r w:rsidR="0041615E">
              <w:rPr>
                <w:noProof/>
                <w:webHidden/>
              </w:rPr>
              <w:fldChar w:fldCharType="end"/>
            </w:r>
          </w:hyperlink>
        </w:p>
        <w:p w14:paraId="2F413551" w14:textId="00F2669F"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05" w:history="1">
            <w:r w:rsidR="0041615E" w:rsidRPr="002270BC">
              <w:rPr>
                <w:rStyle w:val="Hyperlink"/>
                <w:noProof/>
              </w:rPr>
              <w:t>4.1.2</w:t>
            </w:r>
            <w:r w:rsidR="0041615E">
              <w:rPr>
                <w:rFonts w:asciiTheme="minorHAnsi" w:eastAsiaTheme="minorEastAsia" w:hAnsiTheme="minorHAnsi" w:cstheme="minorBidi"/>
                <w:i w:val="0"/>
                <w:noProof/>
                <w:szCs w:val="22"/>
                <w:lang w:val="en-US" w:eastAsia="en-US"/>
              </w:rPr>
              <w:tab/>
            </w:r>
            <w:r w:rsidR="0041615E" w:rsidRPr="002270BC">
              <w:rPr>
                <w:rStyle w:val="Hyperlink"/>
                <w:noProof/>
              </w:rPr>
              <w:t>Implementat</w:t>
            </w:r>
            <w:r w:rsidR="0041615E" w:rsidRPr="002270BC">
              <w:rPr>
                <w:rStyle w:val="Hyperlink"/>
                <w:b/>
                <w:noProof/>
              </w:rPr>
              <w:t>i</w:t>
            </w:r>
            <w:r w:rsidR="0041615E" w:rsidRPr="002270BC">
              <w:rPr>
                <w:rStyle w:val="Hyperlink"/>
                <w:noProof/>
              </w:rPr>
              <w:t>on Team Agenda</w:t>
            </w:r>
            <w:r w:rsidR="0041615E">
              <w:rPr>
                <w:noProof/>
                <w:webHidden/>
              </w:rPr>
              <w:tab/>
            </w:r>
            <w:r w:rsidR="0041615E">
              <w:rPr>
                <w:noProof/>
                <w:webHidden/>
              </w:rPr>
              <w:fldChar w:fldCharType="begin"/>
            </w:r>
            <w:r w:rsidR="0041615E">
              <w:rPr>
                <w:noProof/>
                <w:webHidden/>
              </w:rPr>
              <w:instrText xml:space="preserve"> PAGEREF _Toc514674505 \h </w:instrText>
            </w:r>
            <w:r w:rsidR="0041615E">
              <w:rPr>
                <w:noProof/>
                <w:webHidden/>
              </w:rPr>
            </w:r>
            <w:r w:rsidR="0041615E">
              <w:rPr>
                <w:noProof/>
                <w:webHidden/>
              </w:rPr>
              <w:fldChar w:fldCharType="separate"/>
            </w:r>
            <w:r w:rsidR="0041615E">
              <w:rPr>
                <w:noProof/>
                <w:webHidden/>
              </w:rPr>
              <w:t>26</w:t>
            </w:r>
            <w:r w:rsidR="0041615E">
              <w:rPr>
                <w:noProof/>
                <w:webHidden/>
              </w:rPr>
              <w:fldChar w:fldCharType="end"/>
            </w:r>
          </w:hyperlink>
        </w:p>
        <w:p w14:paraId="73A73E69" w14:textId="3A0FABEA"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06" w:history="1">
            <w:r w:rsidR="0041615E" w:rsidRPr="002270BC">
              <w:rPr>
                <w:rStyle w:val="Hyperlink"/>
                <w:noProof/>
              </w:rPr>
              <w:t>4.2</w:t>
            </w:r>
            <w:r w:rsidR="0041615E">
              <w:rPr>
                <w:rFonts w:asciiTheme="minorHAnsi" w:eastAsiaTheme="minorEastAsia" w:hAnsiTheme="minorHAnsi" w:cstheme="minorBidi"/>
                <w:i w:val="0"/>
                <w:noProof/>
                <w:szCs w:val="22"/>
                <w:lang w:val="en-US" w:eastAsia="en-US"/>
              </w:rPr>
              <w:tab/>
            </w:r>
            <w:r w:rsidR="0041615E" w:rsidRPr="002270BC">
              <w:rPr>
                <w:rStyle w:val="Hyperlink"/>
                <w:noProof/>
              </w:rPr>
              <w:t>Requirements Analysis</w:t>
            </w:r>
            <w:r w:rsidR="0041615E">
              <w:rPr>
                <w:noProof/>
                <w:webHidden/>
              </w:rPr>
              <w:tab/>
            </w:r>
            <w:r w:rsidR="0041615E">
              <w:rPr>
                <w:noProof/>
                <w:webHidden/>
              </w:rPr>
              <w:fldChar w:fldCharType="begin"/>
            </w:r>
            <w:r w:rsidR="0041615E">
              <w:rPr>
                <w:noProof/>
                <w:webHidden/>
              </w:rPr>
              <w:instrText xml:space="preserve"> PAGEREF _Toc514674506 \h </w:instrText>
            </w:r>
            <w:r w:rsidR="0041615E">
              <w:rPr>
                <w:noProof/>
                <w:webHidden/>
              </w:rPr>
            </w:r>
            <w:r w:rsidR="0041615E">
              <w:rPr>
                <w:noProof/>
                <w:webHidden/>
              </w:rPr>
              <w:fldChar w:fldCharType="separate"/>
            </w:r>
            <w:r w:rsidR="0041615E">
              <w:rPr>
                <w:noProof/>
                <w:webHidden/>
              </w:rPr>
              <w:t>26</w:t>
            </w:r>
            <w:r w:rsidR="0041615E">
              <w:rPr>
                <w:noProof/>
                <w:webHidden/>
              </w:rPr>
              <w:fldChar w:fldCharType="end"/>
            </w:r>
          </w:hyperlink>
        </w:p>
        <w:p w14:paraId="7212481D" w14:textId="73394938"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07" w:history="1">
            <w:r w:rsidR="0041615E" w:rsidRPr="002270BC">
              <w:rPr>
                <w:rStyle w:val="Hyperlink"/>
                <w:rFonts w:eastAsiaTheme="minorHAnsi"/>
                <w:noProof/>
              </w:rPr>
              <w:t>4.3</w:t>
            </w:r>
            <w:r w:rsidR="0041615E">
              <w:rPr>
                <w:rFonts w:asciiTheme="minorHAnsi" w:eastAsiaTheme="minorEastAsia" w:hAnsiTheme="minorHAnsi" w:cstheme="minorBidi"/>
                <w:i w:val="0"/>
                <w:noProof/>
                <w:szCs w:val="22"/>
                <w:lang w:val="en-US" w:eastAsia="en-US"/>
              </w:rPr>
              <w:tab/>
            </w:r>
            <w:r w:rsidR="0041615E" w:rsidRPr="002270BC">
              <w:rPr>
                <w:rStyle w:val="Hyperlink"/>
                <w:noProof/>
              </w:rPr>
              <w:t>Business Process Model</w:t>
            </w:r>
            <w:r w:rsidR="0041615E">
              <w:rPr>
                <w:noProof/>
                <w:webHidden/>
              </w:rPr>
              <w:tab/>
            </w:r>
            <w:r w:rsidR="0041615E">
              <w:rPr>
                <w:noProof/>
                <w:webHidden/>
              </w:rPr>
              <w:fldChar w:fldCharType="begin"/>
            </w:r>
            <w:r w:rsidR="0041615E">
              <w:rPr>
                <w:noProof/>
                <w:webHidden/>
              </w:rPr>
              <w:instrText xml:space="preserve"> PAGEREF _Toc514674507 \h </w:instrText>
            </w:r>
            <w:r w:rsidR="0041615E">
              <w:rPr>
                <w:noProof/>
                <w:webHidden/>
              </w:rPr>
            </w:r>
            <w:r w:rsidR="0041615E">
              <w:rPr>
                <w:noProof/>
                <w:webHidden/>
              </w:rPr>
              <w:fldChar w:fldCharType="separate"/>
            </w:r>
            <w:r w:rsidR="0041615E">
              <w:rPr>
                <w:noProof/>
                <w:webHidden/>
              </w:rPr>
              <w:t>26</w:t>
            </w:r>
            <w:r w:rsidR="0041615E">
              <w:rPr>
                <w:noProof/>
                <w:webHidden/>
              </w:rPr>
              <w:fldChar w:fldCharType="end"/>
            </w:r>
          </w:hyperlink>
        </w:p>
        <w:p w14:paraId="4265780C" w14:textId="2A5F5B3A"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08" w:history="1">
            <w:r w:rsidR="0041615E" w:rsidRPr="002270BC">
              <w:rPr>
                <w:rStyle w:val="Hyperlink"/>
                <w:rFonts w:eastAsiaTheme="minorHAnsi"/>
                <w:noProof/>
              </w:rPr>
              <w:t>4.4</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Develop Project Schedule</w:t>
            </w:r>
            <w:r w:rsidR="0041615E">
              <w:rPr>
                <w:noProof/>
                <w:webHidden/>
              </w:rPr>
              <w:tab/>
            </w:r>
            <w:r w:rsidR="0041615E">
              <w:rPr>
                <w:noProof/>
                <w:webHidden/>
              </w:rPr>
              <w:fldChar w:fldCharType="begin"/>
            </w:r>
            <w:r w:rsidR="0041615E">
              <w:rPr>
                <w:noProof/>
                <w:webHidden/>
              </w:rPr>
              <w:instrText xml:space="preserve"> PAGEREF _Toc514674508 \h </w:instrText>
            </w:r>
            <w:r w:rsidR="0041615E">
              <w:rPr>
                <w:noProof/>
                <w:webHidden/>
              </w:rPr>
            </w:r>
            <w:r w:rsidR="0041615E">
              <w:rPr>
                <w:noProof/>
                <w:webHidden/>
              </w:rPr>
              <w:fldChar w:fldCharType="separate"/>
            </w:r>
            <w:r w:rsidR="0041615E">
              <w:rPr>
                <w:noProof/>
                <w:webHidden/>
              </w:rPr>
              <w:t>27</w:t>
            </w:r>
            <w:r w:rsidR="0041615E">
              <w:rPr>
                <w:noProof/>
                <w:webHidden/>
              </w:rPr>
              <w:fldChar w:fldCharType="end"/>
            </w:r>
          </w:hyperlink>
        </w:p>
        <w:p w14:paraId="49BB3369" w14:textId="77122E90"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09" w:history="1">
            <w:r w:rsidR="0041615E" w:rsidRPr="002270BC">
              <w:rPr>
                <w:rStyle w:val="Hyperlink"/>
                <w:noProof/>
              </w:rPr>
              <w:t>4.4.1</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Define Detailed Project Tasks</w:t>
            </w:r>
            <w:r w:rsidR="0041615E">
              <w:rPr>
                <w:noProof/>
                <w:webHidden/>
              </w:rPr>
              <w:tab/>
            </w:r>
            <w:r w:rsidR="0041615E">
              <w:rPr>
                <w:noProof/>
                <w:webHidden/>
              </w:rPr>
              <w:fldChar w:fldCharType="begin"/>
            </w:r>
            <w:r w:rsidR="0041615E">
              <w:rPr>
                <w:noProof/>
                <w:webHidden/>
              </w:rPr>
              <w:instrText xml:space="preserve"> PAGEREF _Toc514674509 \h </w:instrText>
            </w:r>
            <w:r w:rsidR="0041615E">
              <w:rPr>
                <w:noProof/>
                <w:webHidden/>
              </w:rPr>
            </w:r>
            <w:r w:rsidR="0041615E">
              <w:rPr>
                <w:noProof/>
                <w:webHidden/>
              </w:rPr>
              <w:fldChar w:fldCharType="separate"/>
            </w:r>
            <w:r w:rsidR="0041615E">
              <w:rPr>
                <w:noProof/>
                <w:webHidden/>
              </w:rPr>
              <w:t>28</w:t>
            </w:r>
            <w:r w:rsidR="0041615E">
              <w:rPr>
                <w:noProof/>
                <w:webHidden/>
              </w:rPr>
              <w:fldChar w:fldCharType="end"/>
            </w:r>
          </w:hyperlink>
        </w:p>
        <w:p w14:paraId="2DB00ED3" w14:textId="67B31C11"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0" w:history="1">
            <w:r w:rsidR="0041615E" w:rsidRPr="002270BC">
              <w:rPr>
                <w:rStyle w:val="Hyperlink"/>
                <w:noProof/>
              </w:rPr>
              <w:t>4.4.2</w:t>
            </w:r>
            <w:r w:rsidR="0041615E">
              <w:rPr>
                <w:rFonts w:asciiTheme="minorHAnsi" w:eastAsiaTheme="minorEastAsia" w:hAnsiTheme="minorHAnsi" w:cstheme="minorBidi"/>
                <w:i w:val="0"/>
                <w:noProof/>
                <w:szCs w:val="22"/>
                <w:lang w:val="en-US" w:eastAsia="en-US"/>
              </w:rPr>
              <w:tab/>
            </w:r>
            <w:r w:rsidR="0041615E" w:rsidRPr="002270BC">
              <w:rPr>
                <w:rStyle w:val="Hyperlink"/>
                <w:noProof/>
              </w:rPr>
              <w:t>Assign Resources to each Task</w:t>
            </w:r>
            <w:r w:rsidR="0041615E">
              <w:rPr>
                <w:noProof/>
                <w:webHidden/>
              </w:rPr>
              <w:tab/>
            </w:r>
            <w:r w:rsidR="0041615E">
              <w:rPr>
                <w:noProof/>
                <w:webHidden/>
              </w:rPr>
              <w:fldChar w:fldCharType="begin"/>
            </w:r>
            <w:r w:rsidR="0041615E">
              <w:rPr>
                <w:noProof/>
                <w:webHidden/>
              </w:rPr>
              <w:instrText xml:space="preserve"> PAGEREF _Toc514674510 \h </w:instrText>
            </w:r>
            <w:r w:rsidR="0041615E">
              <w:rPr>
                <w:noProof/>
                <w:webHidden/>
              </w:rPr>
            </w:r>
            <w:r w:rsidR="0041615E">
              <w:rPr>
                <w:noProof/>
                <w:webHidden/>
              </w:rPr>
              <w:fldChar w:fldCharType="separate"/>
            </w:r>
            <w:r w:rsidR="0041615E">
              <w:rPr>
                <w:noProof/>
                <w:webHidden/>
              </w:rPr>
              <w:t>28</w:t>
            </w:r>
            <w:r w:rsidR="0041615E">
              <w:rPr>
                <w:noProof/>
                <w:webHidden/>
              </w:rPr>
              <w:fldChar w:fldCharType="end"/>
            </w:r>
          </w:hyperlink>
        </w:p>
        <w:p w14:paraId="563579A9" w14:textId="549D0885"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1" w:history="1">
            <w:r w:rsidR="0041615E" w:rsidRPr="002270BC">
              <w:rPr>
                <w:rStyle w:val="Hyperlink"/>
                <w:noProof/>
              </w:rPr>
              <w:t>4.4.3</w:t>
            </w:r>
            <w:r w:rsidR="0041615E">
              <w:rPr>
                <w:rFonts w:asciiTheme="minorHAnsi" w:eastAsiaTheme="minorEastAsia" w:hAnsiTheme="minorHAnsi" w:cstheme="minorBidi"/>
                <w:i w:val="0"/>
                <w:noProof/>
                <w:szCs w:val="22"/>
                <w:lang w:val="en-US" w:eastAsia="en-US"/>
              </w:rPr>
              <w:tab/>
            </w:r>
            <w:r w:rsidR="0041615E" w:rsidRPr="002270BC">
              <w:rPr>
                <w:rStyle w:val="Hyperlink"/>
                <w:noProof/>
              </w:rPr>
              <w:t>Assign Resource Effort</w:t>
            </w:r>
            <w:r w:rsidR="0041615E">
              <w:rPr>
                <w:noProof/>
                <w:webHidden/>
              </w:rPr>
              <w:tab/>
            </w:r>
            <w:r w:rsidR="0041615E">
              <w:rPr>
                <w:noProof/>
                <w:webHidden/>
              </w:rPr>
              <w:fldChar w:fldCharType="begin"/>
            </w:r>
            <w:r w:rsidR="0041615E">
              <w:rPr>
                <w:noProof/>
                <w:webHidden/>
              </w:rPr>
              <w:instrText xml:space="preserve"> PAGEREF _Toc514674511 \h </w:instrText>
            </w:r>
            <w:r w:rsidR="0041615E">
              <w:rPr>
                <w:noProof/>
                <w:webHidden/>
              </w:rPr>
            </w:r>
            <w:r w:rsidR="0041615E">
              <w:rPr>
                <w:noProof/>
                <w:webHidden/>
              </w:rPr>
              <w:fldChar w:fldCharType="separate"/>
            </w:r>
            <w:r w:rsidR="0041615E">
              <w:rPr>
                <w:noProof/>
                <w:webHidden/>
              </w:rPr>
              <w:t>29</w:t>
            </w:r>
            <w:r w:rsidR="0041615E">
              <w:rPr>
                <w:noProof/>
                <w:webHidden/>
              </w:rPr>
              <w:fldChar w:fldCharType="end"/>
            </w:r>
          </w:hyperlink>
        </w:p>
        <w:p w14:paraId="5C892D65" w14:textId="231C8A19"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2" w:history="1">
            <w:r w:rsidR="0041615E" w:rsidRPr="002270BC">
              <w:rPr>
                <w:rStyle w:val="Hyperlink"/>
                <w:noProof/>
              </w:rPr>
              <w:t>4.4.4</w:t>
            </w:r>
            <w:r w:rsidR="0041615E">
              <w:rPr>
                <w:rFonts w:asciiTheme="minorHAnsi" w:eastAsiaTheme="minorEastAsia" w:hAnsiTheme="minorHAnsi" w:cstheme="minorBidi"/>
                <w:i w:val="0"/>
                <w:noProof/>
                <w:szCs w:val="22"/>
                <w:lang w:val="en-US" w:eastAsia="en-US"/>
              </w:rPr>
              <w:tab/>
            </w:r>
            <w:r w:rsidR="0041615E" w:rsidRPr="002270BC">
              <w:rPr>
                <w:rStyle w:val="Hyperlink"/>
                <w:noProof/>
              </w:rPr>
              <w:t>Identify Task Dependencies</w:t>
            </w:r>
            <w:r w:rsidR="0041615E">
              <w:rPr>
                <w:noProof/>
                <w:webHidden/>
              </w:rPr>
              <w:tab/>
            </w:r>
            <w:r w:rsidR="0041615E">
              <w:rPr>
                <w:noProof/>
                <w:webHidden/>
              </w:rPr>
              <w:fldChar w:fldCharType="begin"/>
            </w:r>
            <w:r w:rsidR="0041615E">
              <w:rPr>
                <w:noProof/>
                <w:webHidden/>
              </w:rPr>
              <w:instrText xml:space="preserve"> PAGEREF _Toc514674512 \h </w:instrText>
            </w:r>
            <w:r w:rsidR="0041615E">
              <w:rPr>
                <w:noProof/>
                <w:webHidden/>
              </w:rPr>
            </w:r>
            <w:r w:rsidR="0041615E">
              <w:rPr>
                <w:noProof/>
                <w:webHidden/>
              </w:rPr>
              <w:fldChar w:fldCharType="separate"/>
            </w:r>
            <w:r w:rsidR="0041615E">
              <w:rPr>
                <w:noProof/>
                <w:webHidden/>
              </w:rPr>
              <w:t>29</w:t>
            </w:r>
            <w:r w:rsidR="0041615E">
              <w:rPr>
                <w:noProof/>
                <w:webHidden/>
              </w:rPr>
              <w:fldChar w:fldCharType="end"/>
            </w:r>
          </w:hyperlink>
        </w:p>
        <w:p w14:paraId="159F7634" w14:textId="38282234"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3" w:history="1">
            <w:r w:rsidR="0041615E" w:rsidRPr="002270BC">
              <w:rPr>
                <w:rStyle w:val="Hyperlink"/>
                <w:rFonts w:eastAsiaTheme="minorHAnsi"/>
                <w:noProof/>
              </w:rPr>
              <w:t>4.4.5</w:t>
            </w:r>
            <w:r w:rsidR="0041615E">
              <w:rPr>
                <w:rFonts w:asciiTheme="minorHAnsi" w:eastAsiaTheme="minorEastAsia" w:hAnsiTheme="minorHAnsi" w:cstheme="minorBidi"/>
                <w:i w:val="0"/>
                <w:noProof/>
                <w:szCs w:val="22"/>
                <w:lang w:val="en-US" w:eastAsia="en-US"/>
              </w:rPr>
              <w:tab/>
            </w:r>
            <w:r w:rsidR="0041615E" w:rsidRPr="002270BC">
              <w:rPr>
                <w:rStyle w:val="Hyperlink"/>
                <w:noProof/>
              </w:rPr>
              <w:t>Obtain Implementation Team Resource Availability</w:t>
            </w:r>
            <w:r w:rsidR="0041615E">
              <w:rPr>
                <w:noProof/>
                <w:webHidden/>
              </w:rPr>
              <w:tab/>
            </w:r>
            <w:r w:rsidR="0041615E">
              <w:rPr>
                <w:noProof/>
                <w:webHidden/>
              </w:rPr>
              <w:fldChar w:fldCharType="begin"/>
            </w:r>
            <w:r w:rsidR="0041615E">
              <w:rPr>
                <w:noProof/>
                <w:webHidden/>
              </w:rPr>
              <w:instrText xml:space="preserve"> PAGEREF _Toc514674513 \h </w:instrText>
            </w:r>
            <w:r w:rsidR="0041615E">
              <w:rPr>
                <w:noProof/>
                <w:webHidden/>
              </w:rPr>
            </w:r>
            <w:r w:rsidR="0041615E">
              <w:rPr>
                <w:noProof/>
                <w:webHidden/>
              </w:rPr>
              <w:fldChar w:fldCharType="separate"/>
            </w:r>
            <w:r w:rsidR="0041615E">
              <w:rPr>
                <w:noProof/>
                <w:webHidden/>
              </w:rPr>
              <w:t>29</w:t>
            </w:r>
            <w:r w:rsidR="0041615E">
              <w:rPr>
                <w:noProof/>
                <w:webHidden/>
              </w:rPr>
              <w:fldChar w:fldCharType="end"/>
            </w:r>
          </w:hyperlink>
        </w:p>
        <w:p w14:paraId="21865BB2" w14:textId="6B1D81C7"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4" w:history="1">
            <w:r w:rsidR="0041615E" w:rsidRPr="002270BC">
              <w:rPr>
                <w:rStyle w:val="Hyperlink"/>
                <w:noProof/>
              </w:rPr>
              <w:t>4.4.6</w:t>
            </w:r>
            <w:r w:rsidR="0041615E">
              <w:rPr>
                <w:rFonts w:asciiTheme="minorHAnsi" w:eastAsiaTheme="minorEastAsia" w:hAnsiTheme="minorHAnsi" w:cstheme="minorBidi"/>
                <w:i w:val="0"/>
                <w:noProof/>
                <w:szCs w:val="22"/>
                <w:lang w:val="en-US" w:eastAsia="en-US"/>
              </w:rPr>
              <w:tab/>
            </w:r>
            <w:r w:rsidR="0041615E" w:rsidRPr="002270BC">
              <w:rPr>
                <w:rStyle w:val="Hyperlink"/>
                <w:noProof/>
              </w:rPr>
              <w:t>Refine Project Schedule</w:t>
            </w:r>
            <w:r w:rsidR="0041615E">
              <w:rPr>
                <w:noProof/>
                <w:webHidden/>
              </w:rPr>
              <w:tab/>
            </w:r>
            <w:r w:rsidR="0041615E">
              <w:rPr>
                <w:noProof/>
                <w:webHidden/>
              </w:rPr>
              <w:fldChar w:fldCharType="begin"/>
            </w:r>
            <w:r w:rsidR="0041615E">
              <w:rPr>
                <w:noProof/>
                <w:webHidden/>
              </w:rPr>
              <w:instrText xml:space="preserve"> PAGEREF _Toc514674514 \h </w:instrText>
            </w:r>
            <w:r w:rsidR="0041615E">
              <w:rPr>
                <w:noProof/>
                <w:webHidden/>
              </w:rPr>
            </w:r>
            <w:r w:rsidR="0041615E">
              <w:rPr>
                <w:noProof/>
                <w:webHidden/>
              </w:rPr>
              <w:fldChar w:fldCharType="separate"/>
            </w:r>
            <w:r w:rsidR="0041615E">
              <w:rPr>
                <w:noProof/>
                <w:webHidden/>
              </w:rPr>
              <w:t>30</w:t>
            </w:r>
            <w:r w:rsidR="0041615E">
              <w:rPr>
                <w:noProof/>
                <w:webHidden/>
              </w:rPr>
              <w:fldChar w:fldCharType="end"/>
            </w:r>
          </w:hyperlink>
        </w:p>
        <w:p w14:paraId="3A7874FC" w14:textId="39A29643"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5" w:history="1">
            <w:r w:rsidR="0041615E" w:rsidRPr="002270BC">
              <w:rPr>
                <w:rStyle w:val="Hyperlink"/>
                <w:noProof/>
              </w:rPr>
              <w:t>4.4.7</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Schedule Approval</w:t>
            </w:r>
            <w:r w:rsidR="0041615E">
              <w:rPr>
                <w:noProof/>
                <w:webHidden/>
              </w:rPr>
              <w:tab/>
            </w:r>
            <w:r w:rsidR="0041615E">
              <w:rPr>
                <w:noProof/>
                <w:webHidden/>
              </w:rPr>
              <w:fldChar w:fldCharType="begin"/>
            </w:r>
            <w:r w:rsidR="0041615E">
              <w:rPr>
                <w:noProof/>
                <w:webHidden/>
              </w:rPr>
              <w:instrText xml:space="preserve"> PAGEREF _Toc514674515 \h </w:instrText>
            </w:r>
            <w:r w:rsidR="0041615E">
              <w:rPr>
                <w:noProof/>
                <w:webHidden/>
              </w:rPr>
            </w:r>
            <w:r w:rsidR="0041615E">
              <w:rPr>
                <w:noProof/>
                <w:webHidden/>
              </w:rPr>
              <w:fldChar w:fldCharType="separate"/>
            </w:r>
            <w:r w:rsidR="0041615E">
              <w:rPr>
                <w:noProof/>
                <w:webHidden/>
              </w:rPr>
              <w:t>30</w:t>
            </w:r>
            <w:r w:rsidR="0041615E">
              <w:rPr>
                <w:noProof/>
                <w:webHidden/>
              </w:rPr>
              <w:fldChar w:fldCharType="end"/>
            </w:r>
          </w:hyperlink>
        </w:p>
        <w:p w14:paraId="3A2CBFAA" w14:textId="45637D9F" w:rsidR="0041615E" w:rsidRDefault="00FC3A71">
          <w:pPr>
            <w:pStyle w:val="TOC3"/>
            <w:tabs>
              <w:tab w:val="left" w:pos="1320"/>
              <w:tab w:val="right" w:leader="dot" w:pos="9350"/>
            </w:tabs>
            <w:rPr>
              <w:rFonts w:asciiTheme="minorHAnsi" w:eastAsiaTheme="minorEastAsia" w:hAnsiTheme="minorHAnsi" w:cstheme="minorBidi"/>
              <w:i w:val="0"/>
              <w:noProof/>
              <w:szCs w:val="22"/>
              <w:lang w:val="en-US" w:eastAsia="en-US"/>
            </w:rPr>
          </w:pPr>
          <w:hyperlink w:anchor="_Toc514674516" w:history="1">
            <w:r w:rsidR="0041615E" w:rsidRPr="002270BC">
              <w:rPr>
                <w:rStyle w:val="Hyperlink"/>
                <w:noProof/>
              </w:rPr>
              <w:t>4.4.8</w:t>
            </w:r>
            <w:r w:rsidR="0041615E">
              <w:rPr>
                <w:rFonts w:asciiTheme="minorHAnsi" w:eastAsiaTheme="minorEastAsia" w:hAnsiTheme="minorHAnsi" w:cstheme="minorBidi"/>
                <w:i w:val="0"/>
                <w:noProof/>
                <w:szCs w:val="22"/>
                <w:lang w:val="en-US" w:eastAsia="en-US"/>
              </w:rPr>
              <w:tab/>
            </w:r>
            <w:r w:rsidR="0041615E" w:rsidRPr="002270BC">
              <w:rPr>
                <w:rStyle w:val="Hyperlink"/>
                <w:noProof/>
              </w:rPr>
              <w:t>Baseline Project Schedule</w:t>
            </w:r>
            <w:r w:rsidR="0041615E">
              <w:rPr>
                <w:noProof/>
                <w:webHidden/>
              </w:rPr>
              <w:tab/>
            </w:r>
            <w:r w:rsidR="0041615E">
              <w:rPr>
                <w:noProof/>
                <w:webHidden/>
              </w:rPr>
              <w:fldChar w:fldCharType="begin"/>
            </w:r>
            <w:r w:rsidR="0041615E">
              <w:rPr>
                <w:noProof/>
                <w:webHidden/>
              </w:rPr>
              <w:instrText xml:space="preserve"> PAGEREF _Toc514674516 \h </w:instrText>
            </w:r>
            <w:r w:rsidR="0041615E">
              <w:rPr>
                <w:noProof/>
                <w:webHidden/>
              </w:rPr>
            </w:r>
            <w:r w:rsidR="0041615E">
              <w:rPr>
                <w:noProof/>
                <w:webHidden/>
              </w:rPr>
              <w:fldChar w:fldCharType="separate"/>
            </w:r>
            <w:r w:rsidR="0041615E">
              <w:rPr>
                <w:noProof/>
                <w:webHidden/>
              </w:rPr>
              <w:t>30</w:t>
            </w:r>
            <w:r w:rsidR="0041615E">
              <w:rPr>
                <w:noProof/>
                <w:webHidden/>
              </w:rPr>
              <w:fldChar w:fldCharType="end"/>
            </w:r>
          </w:hyperlink>
        </w:p>
        <w:p w14:paraId="61C1A79C" w14:textId="28A004B6"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17" w:history="1">
            <w:r w:rsidR="0041615E" w:rsidRPr="002270BC">
              <w:rPr>
                <w:rStyle w:val="Hyperlink"/>
                <w:noProof/>
              </w:rPr>
              <w:t>4.5</w:t>
            </w:r>
            <w:r w:rsidR="0041615E">
              <w:rPr>
                <w:rFonts w:asciiTheme="minorHAnsi" w:eastAsiaTheme="minorEastAsia" w:hAnsiTheme="minorHAnsi" w:cstheme="minorBidi"/>
                <w:i w:val="0"/>
                <w:noProof/>
                <w:szCs w:val="22"/>
                <w:lang w:val="en-US" w:eastAsia="en-US"/>
              </w:rPr>
              <w:tab/>
            </w:r>
            <w:r w:rsidR="0041615E" w:rsidRPr="002270BC">
              <w:rPr>
                <w:rStyle w:val="Hyperlink"/>
                <w:noProof/>
              </w:rPr>
              <w:t>Architecture Design Document</w:t>
            </w:r>
            <w:r w:rsidR="0041615E">
              <w:rPr>
                <w:noProof/>
                <w:webHidden/>
              </w:rPr>
              <w:tab/>
            </w:r>
            <w:r w:rsidR="0041615E">
              <w:rPr>
                <w:noProof/>
                <w:webHidden/>
              </w:rPr>
              <w:fldChar w:fldCharType="begin"/>
            </w:r>
            <w:r w:rsidR="0041615E">
              <w:rPr>
                <w:noProof/>
                <w:webHidden/>
              </w:rPr>
              <w:instrText xml:space="preserve"> PAGEREF _Toc514674517 \h </w:instrText>
            </w:r>
            <w:r w:rsidR="0041615E">
              <w:rPr>
                <w:noProof/>
                <w:webHidden/>
              </w:rPr>
            </w:r>
            <w:r w:rsidR="0041615E">
              <w:rPr>
                <w:noProof/>
                <w:webHidden/>
              </w:rPr>
              <w:fldChar w:fldCharType="separate"/>
            </w:r>
            <w:r w:rsidR="0041615E">
              <w:rPr>
                <w:noProof/>
                <w:webHidden/>
              </w:rPr>
              <w:t>31</w:t>
            </w:r>
            <w:r w:rsidR="0041615E">
              <w:rPr>
                <w:noProof/>
                <w:webHidden/>
              </w:rPr>
              <w:fldChar w:fldCharType="end"/>
            </w:r>
          </w:hyperlink>
        </w:p>
        <w:p w14:paraId="5D47F71E" w14:textId="5BEBFA18"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18" w:history="1">
            <w:r w:rsidR="0041615E" w:rsidRPr="002270BC">
              <w:rPr>
                <w:rStyle w:val="Hyperlink"/>
                <w:noProof/>
              </w:rPr>
              <w:t>4.6</w:t>
            </w:r>
            <w:r w:rsidR="0041615E">
              <w:rPr>
                <w:rFonts w:asciiTheme="minorHAnsi" w:eastAsiaTheme="minorEastAsia" w:hAnsiTheme="minorHAnsi" w:cstheme="minorBidi"/>
                <w:i w:val="0"/>
                <w:noProof/>
                <w:szCs w:val="22"/>
                <w:lang w:val="en-US" w:eastAsia="en-US"/>
              </w:rPr>
              <w:tab/>
            </w:r>
            <w:r w:rsidR="0041615E" w:rsidRPr="002270BC">
              <w:rPr>
                <w:rStyle w:val="Hyperlink"/>
                <w:noProof/>
              </w:rPr>
              <w:t>Security Plan</w:t>
            </w:r>
            <w:r w:rsidR="0041615E">
              <w:rPr>
                <w:noProof/>
                <w:webHidden/>
              </w:rPr>
              <w:tab/>
            </w:r>
            <w:r w:rsidR="0041615E">
              <w:rPr>
                <w:noProof/>
                <w:webHidden/>
              </w:rPr>
              <w:fldChar w:fldCharType="begin"/>
            </w:r>
            <w:r w:rsidR="0041615E">
              <w:rPr>
                <w:noProof/>
                <w:webHidden/>
              </w:rPr>
              <w:instrText xml:space="preserve"> PAGEREF _Toc514674518 \h </w:instrText>
            </w:r>
            <w:r w:rsidR="0041615E">
              <w:rPr>
                <w:noProof/>
                <w:webHidden/>
              </w:rPr>
            </w:r>
            <w:r w:rsidR="0041615E">
              <w:rPr>
                <w:noProof/>
                <w:webHidden/>
              </w:rPr>
              <w:fldChar w:fldCharType="separate"/>
            </w:r>
            <w:r w:rsidR="0041615E">
              <w:rPr>
                <w:noProof/>
                <w:webHidden/>
              </w:rPr>
              <w:t>31</w:t>
            </w:r>
            <w:r w:rsidR="0041615E">
              <w:rPr>
                <w:noProof/>
                <w:webHidden/>
              </w:rPr>
              <w:fldChar w:fldCharType="end"/>
            </w:r>
          </w:hyperlink>
        </w:p>
        <w:p w14:paraId="2CE025DF" w14:textId="430D8C23"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19" w:history="1">
            <w:r w:rsidR="0041615E" w:rsidRPr="002270BC">
              <w:rPr>
                <w:rStyle w:val="Hyperlink"/>
                <w:noProof/>
              </w:rPr>
              <w:t>4.7</w:t>
            </w:r>
            <w:r w:rsidR="0041615E">
              <w:rPr>
                <w:rFonts w:asciiTheme="minorHAnsi" w:eastAsiaTheme="minorEastAsia" w:hAnsiTheme="minorHAnsi" w:cstheme="minorBidi"/>
                <w:i w:val="0"/>
                <w:noProof/>
                <w:szCs w:val="22"/>
                <w:lang w:val="en-US" w:eastAsia="en-US"/>
              </w:rPr>
              <w:tab/>
            </w:r>
            <w:r w:rsidR="0041615E" w:rsidRPr="002270BC">
              <w:rPr>
                <w:rStyle w:val="Hyperlink"/>
                <w:noProof/>
              </w:rPr>
              <w:t>Data Management Plan</w:t>
            </w:r>
            <w:r w:rsidR="0041615E">
              <w:rPr>
                <w:noProof/>
                <w:webHidden/>
              </w:rPr>
              <w:tab/>
            </w:r>
            <w:r w:rsidR="0041615E">
              <w:rPr>
                <w:noProof/>
                <w:webHidden/>
              </w:rPr>
              <w:fldChar w:fldCharType="begin"/>
            </w:r>
            <w:r w:rsidR="0041615E">
              <w:rPr>
                <w:noProof/>
                <w:webHidden/>
              </w:rPr>
              <w:instrText xml:space="preserve"> PAGEREF _Toc514674519 \h </w:instrText>
            </w:r>
            <w:r w:rsidR="0041615E">
              <w:rPr>
                <w:noProof/>
                <w:webHidden/>
              </w:rPr>
            </w:r>
            <w:r w:rsidR="0041615E">
              <w:rPr>
                <w:noProof/>
                <w:webHidden/>
              </w:rPr>
              <w:fldChar w:fldCharType="separate"/>
            </w:r>
            <w:r w:rsidR="0041615E">
              <w:rPr>
                <w:noProof/>
                <w:webHidden/>
              </w:rPr>
              <w:t>32</w:t>
            </w:r>
            <w:r w:rsidR="0041615E">
              <w:rPr>
                <w:noProof/>
                <w:webHidden/>
              </w:rPr>
              <w:fldChar w:fldCharType="end"/>
            </w:r>
          </w:hyperlink>
        </w:p>
        <w:p w14:paraId="2E19AC09" w14:textId="6E58E416"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0" w:history="1">
            <w:r w:rsidR="0041615E" w:rsidRPr="002270BC">
              <w:rPr>
                <w:rStyle w:val="Hyperlink"/>
                <w:noProof/>
              </w:rPr>
              <w:t>4.8</w:t>
            </w:r>
            <w:r w:rsidR="0041615E">
              <w:rPr>
                <w:rFonts w:asciiTheme="minorHAnsi" w:eastAsiaTheme="minorEastAsia" w:hAnsiTheme="minorHAnsi" w:cstheme="minorBidi"/>
                <w:i w:val="0"/>
                <w:noProof/>
                <w:szCs w:val="22"/>
                <w:lang w:val="en-US" w:eastAsia="en-US"/>
              </w:rPr>
              <w:tab/>
            </w:r>
            <w:r w:rsidR="0041615E" w:rsidRPr="002270BC">
              <w:rPr>
                <w:rStyle w:val="Hyperlink"/>
                <w:noProof/>
              </w:rPr>
              <w:t>Disaster Recovery Plan</w:t>
            </w:r>
            <w:r w:rsidR="0041615E">
              <w:rPr>
                <w:noProof/>
                <w:webHidden/>
              </w:rPr>
              <w:tab/>
            </w:r>
            <w:r w:rsidR="0041615E">
              <w:rPr>
                <w:noProof/>
                <w:webHidden/>
              </w:rPr>
              <w:fldChar w:fldCharType="begin"/>
            </w:r>
            <w:r w:rsidR="0041615E">
              <w:rPr>
                <w:noProof/>
                <w:webHidden/>
              </w:rPr>
              <w:instrText xml:space="preserve"> PAGEREF _Toc514674520 \h </w:instrText>
            </w:r>
            <w:r w:rsidR="0041615E">
              <w:rPr>
                <w:noProof/>
                <w:webHidden/>
              </w:rPr>
            </w:r>
            <w:r w:rsidR="0041615E">
              <w:rPr>
                <w:noProof/>
                <w:webHidden/>
              </w:rPr>
              <w:fldChar w:fldCharType="separate"/>
            </w:r>
            <w:r w:rsidR="0041615E">
              <w:rPr>
                <w:noProof/>
                <w:webHidden/>
              </w:rPr>
              <w:t>32</w:t>
            </w:r>
            <w:r w:rsidR="0041615E">
              <w:rPr>
                <w:noProof/>
                <w:webHidden/>
              </w:rPr>
              <w:fldChar w:fldCharType="end"/>
            </w:r>
          </w:hyperlink>
        </w:p>
        <w:p w14:paraId="29E9AECF" w14:textId="14DFCB69"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1" w:history="1">
            <w:r w:rsidR="0041615E" w:rsidRPr="002270BC">
              <w:rPr>
                <w:rStyle w:val="Hyperlink"/>
                <w:noProof/>
              </w:rPr>
              <w:t>4.9</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Development Plan</w:t>
            </w:r>
            <w:r w:rsidR="0041615E">
              <w:rPr>
                <w:noProof/>
                <w:webHidden/>
              </w:rPr>
              <w:tab/>
            </w:r>
            <w:r w:rsidR="0041615E">
              <w:rPr>
                <w:noProof/>
                <w:webHidden/>
              </w:rPr>
              <w:fldChar w:fldCharType="begin"/>
            </w:r>
            <w:r w:rsidR="0041615E">
              <w:rPr>
                <w:noProof/>
                <w:webHidden/>
              </w:rPr>
              <w:instrText xml:space="preserve"> PAGEREF _Toc514674521 \h </w:instrText>
            </w:r>
            <w:r w:rsidR="0041615E">
              <w:rPr>
                <w:noProof/>
                <w:webHidden/>
              </w:rPr>
            </w:r>
            <w:r w:rsidR="0041615E">
              <w:rPr>
                <w:noProof/>
                <w:webHidden/>
              </w:rPr>
              <w:fldChar w:fldCharType="separate"/>
            </w:r>
            <w:r w:rsidR="0041615E">
              <w:rPr>
                <w:noProof/>
                <w:webHidden/>
              </w:rPr>
              <w:t>32</w:t>
            </w:r>
            <w:r w:rsidR="0041615E">
              <w:rPr>
                <w:noProof/>
                <w:webHidden/>
              </w:rPr>
              <w:fldChar w:fldCharType="end"/>
            </w:r>
          </w:hyperlink>
        </w:p>
        <w:p w14:paraId="04E4175D" w14:textId="3EAEE5D7"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2" w:history="1">
            <w:r w:rsidR="0041615E" w:rsidRPr="002270BC">
              <w:rPr>
                <w:rStyle w:val="Hyperlink"/>
                <w:noProof/>
              </w:rPr>
              <w:t>4.10</w:t>
            </w:r>
            <w:r w:rsidR="0041615E">
              <w:rPr>
                <w:rFonts w:asciiTheme="minorHAnsi" w:eastAsiaTheme="minorEastAsia" w:hAnsiTheme="minorHAnsi" w:cstheme="minorBidi"/>
                <w:i w:val="0"/>
                <w:noProof/>
                <w:szCs w:val="22"/>
                <w:lang w:val="en-US" w:eastAsia="en-US"/>
              </w:rPr>
              <w:tab/>
            </w:r>
            <w:r w:rsidR="0041615E" w:rsidRPr="002270BC">
              <w:rPr>
                <w:rStyle w:val="Hyperlink"/>
                <w:noProof/>
              </w:rPr>
              <w:t>Create Budget, Procurement, and Vendor Management Plan</w:t>
            </w:r>
            <w:r w:rsidR="0041615E">
              <w:rPr>
                <w:noProof/>
                <w:webHidden/>
              </w:rPr>
              <w:tab/>
            </w:r>
            <w:r w:rsidR="0041615E">
              <w:rPr>
                <w:noProof/>
                <w:webHidden/>
              </w:rPr>
              <w:fldChar w:fldCharType="begin"/>
            </w:r>
            <w:r w:rsidR="0041615E">
              <w:rPr>
                <w:noProof/>
                <w:webHidden/>
              </w:rPr>
              <w:instrText xml:space="preserve"> PAGEREF _Toc514674522 \h </w:instrText>
            </w:r>
            <w:r w:rsidR="0041615E">
              <w:rPr>
                <w:noProof/>
                <w:webHidden/>
              </w:rPr>
            </w:r>
            <w:r w:rsidR="0041615E">
              <w:rPr>
                <w:noProof/>
                <w:webHidden/>
              </w:rPr>
              <w:fldChar w:fldCharType="separate"/>
            </w:r>
            <w:r w:rsidR="0041615E">
              <w:rPr>
                <w:noProof/>
                <w:webHidden/>
              </w:rPr>
              <w:t>33</w:t>
            </w:r>
            <w:r w:rsidR="0041615E">
              <w:rPr>
                <w:noProof/>
                <w:webHidden/>
              </w:rPr>
              <w:fldChar w:fldCharType="end"/>
            </w:r>
          </w:hyperlink>
        </w:p>
        <w:p w14:paraId="3D610E4C" w14:textId="28E1DDA0"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3" w:history="1">
            <w:r w:rsidR="0041615E" w:rsidRPr="002270BC">
              <w:rPr>
                <w:rStyle w:val="Hyperlink"/>
                <w:noProof/>
              </w:rPr>
              <w:t>4.11</w:t>
            </w:r>
            <w:r w:rsidR="0041615E">
              <w:rPr>
                <w:rFonts w:asciiTheme="minorHAnsi" w:eastAsiaTheme="minorEastAsia" w:hAnsiTheme="minorHAnsi" w:cstheme="minorBidi"/>
                <w:i w:val="0"/>
                <w:noProof/>
                <w:szCs w:val="22"/>
                <w:lang w:val="en-US" w:eastAsia="en-US"/>
              </w:rPr>
              <w:tab/>
            </w:r>
            <w:r w:rsidR="0041615E" w:rsidRPr="002270BC">
              <w:rPr>
                <w:rStyle w:val="Hyperlink"/>
                <w:noProof/>
              </w:rPr>
              <w:t>Test Plan</w:t>
            </w:r>
            <w:r w:rsidR="0041615E">
              <w:rPr>
                <w:noProof/>
                <w:webHidden/>
              </w:rPr>
              <w:tab/>
            </w:r>
            <w:r w:rsidR="0041615E">
              <w:rPr>
                <w:noProof/>
                <w:webHidden/>
              </w:rPr>
              <w:fldChar w:fldCharType="begin"/>
            </w:r>
            <w:r w:rsidR="0041615E">
              <w:rPr>
                <w:noProof/>
                <w:webHidden/>
              </w:rPr>
              <w:instrText xml:space="preserve"> PAGEREF _Toc514674523 \h </w:instrText>
            </w:r>
            <w:r w:rsidR="0041615E">
              <w:rPr>
                <w:noProof/>
                <w:webHidden/>
              </w:rPr>
            </w:r>
            <w:r w:rsidR="0041615E">
              <w:rPr>
                <w:noProof/>
                <w:webHidden/>
              </w:rPr>
              <w:fldChar w:fldCharType="separate"/>
            </w:r>
            <w:r w:rsidR="0041615E">
              <w:rPr>
                <w:noProof/>
                <w:webHidden/>
              </w:rPr>
              <w:t>34</w:t>
            </w:r>
            <w:r w:rsidR="0041615E">
              <w:rPr>
                <w:noProof/>
                <w:webHidden/>
              </w:rPr>
              <w:fldChar w:fldCharType="end"/>
            </w:r>
          </w:hyperlink>
        </w:p>
        <w:p w14:paraId="4F6E4656" w14:textId="4CC5F761"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4" w:history="1">
            <w:r w:rsidR="0041615E" w:rsidRPr="002270BC">
              <w:rPr>
                <w:rStyle w:val="Hyperlink"/>
                <w:noProof/>
              </w:rPr>
              <w:t>4.12</w:t>
            </w:r>
            <w:r w:rsidR="0041615E">
              <w:rPr>
                <w:rFonts w:asciiTheme="minorHAnsi" w:eastAsiaTheme="minorEastAsia" w:hAnsiTheme="minorHAnsi" w:cstheme="minorBidi"/>
                <w:i w:val="0"/>
                <w:noProof/>
                <w:szCs w:val="22"/>
                <w:lang w:val="en-US" w:eastAsia="en-US"/>
              </w:rPr>
              <w:tab/>
            </w:r>
            <w:r w:rsidR="0041615E" w:rsidRPr="002270BC">
              <w:rPr>
                <w:rStyle w:val="Hyperlink"/>
                <w:noProof/>
              </w:rPr>
              <w:t>Develop Risk Management Plan</w:t>
            </w:r>
            <w:r w:rsidR="0041615E">
              <w:rPr>
                <w:noProof/>
                <w:webHidden/>
              </w:rPr>
              <w:tab/>
            </w:r>
            <w:r w:rsidR="0041615E">
              <w:rPr>
                <w:noProof/>
                <w:webHidden/>
              </w:rPr>
              <w:fldChar w:fldCharType="begin"/>
            </w:r>
            <w:r w:rsidR="0041615E">
              <w:rPr>
                <w:noProof/>
                <w:webHidden/>
              </w:rPr>
              <w:instrText xml:space="preserve"> PAGEREF _Toc514674524 \h </w:instrText>
            </w:r>
            <w:r w:rsidR="0041615E">
              <w:rPr>
                <w:noProof/>
                <w:webHidden/>
              </w:rPr>
            </w:r>
            <w:r w:rsidR="0041615E">
              <w:rPr>
                <w:noProof/>
                <w:webHidden/>
              </w:rPr>
              <w:fldChar w:fldCharType="separate"/>
            </w:r>
            <w:r w:rsidR="0041615E">
              <w:rPr>
                <w:noProof/>
                <w:webHidden/>
              </w:rPr>
              <w:t>34</w:t>
            </w:r>
            <w:r w:rsidR="0041615E">
              <w:rPr>
                <w:noProof/>
                <w:webHidden/>
              </w:rPr>
              <w:fldChar w:fldCharType="end"/>
            </w:r>
          </w:hyperlink>
        </w:p>
        <w:p w14:paraId="548D2B15" w14:textId="0C9E4B8E"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5" w:history="1">
            <w:r w:rsidR="0041615E" w:rsidRPr="002270BC">
              <w:rPr>
                <w:rStyle w:val="Hyperlink"/>
                <w:noProof/>
              </w:rPr>
              <w:t>4.13</w:t>
            </w:r>
            <w:r w:rsidR="0041615E">
              <w:rPr>
                <w:rFonts w:asciiTheme="minorHAnsi" w:eastAsiaTheme="minorEastAsia" w:hAnsiTheme="minorHAnsi" w:cstheme="minorBidi"/>
                <w:i w:val="0"/>
                <w:noProof/>
                <w:szCs w:val="22"/>
                <w:lang w:val="en-US" w:eastAsia="en-US"/>
              </w:rPr>
              <w:tab/>
            </w:r>
            <w:r w:rsidR="0041615E" w:rsidRPr="002270BC">
              <w:rPr>
                <w:rStyle w:val="Hyperlink"/>
                <w:noProof/>
              </w:rPr>
              <w:t>Post-Implementation Plan</w:t>
            </w:r>
            <w:r w:rsidR="0041615E">
              <w:rPr>
                <w:noProof/>
                <w:webHidden/>
              </w:rPr>
              <w:tab/>
            </w:r>
            <w:r w:rsidR="0041615E">
              <w:rPr>
                <w:noProof/>
                <w:webHidden/>
              </w:rPr>
              <w:fldChar w:fldCharType="begin"/>
            </w:r>
            <w:r w:rsidR="0041615E">
              <w:rPr>
                <w:noProof/>
                <w:webHidden/>
              </w:rPr>
              <w:instrText xml:space="preserve"> PAGEREF _Toc514674525 \h </w:instrText>
            </w:r>
            <w:r w:rsidR="0041615E">
              <w:rPr>
                <w:noProof/>
                <w:webHidden/>
              </w:rPr>
            </w:r>
            <w:r w:rsidR="0041615E">
              <w:rPr>
                <w:noProof/>
                <w:webHidden/>
              </w:rPr>
              <w:fldChar w:fldCharType="separate"/>
            </w:r>
            <w:r w:rsidR="0041615E">
              <w:rPr>
                <w:noProof/>
                <w:webHidden/>
              </w:rPr>
              <w:t>36</w:t>
            </w:r>
            <w:r w:rsidR="0041615E">
              <w:rPr>
                <w:noProof/>
                <w:webHidden/>
              </w:rPr>
              <w:fldChar w:fldCharType="end"/>
            </w:r>
          </w:hyperlink>
        </w:p>
        <w:p w14:paraId="46BA964D" w14:textId="3BB77418"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6" w:history="1">
            <w:r w:rsidR="0041615E" w:rsidRPr="002270BC">
              <w:rPr>
                <w:rStyle w:val="Hyperlink"/>
                <w:noProof/>
              </w:rPr>
              <w:t>4.14</w:t>
            </w:r>
            <w:r w:rsidR="0041615E">
              <w:rPr>
                <w:rFonts w:asciiTheme="minorHAnsi" w:eastAsiaTheme="minorEastAsia" w:hAnsiTheme="minorHAnsi" w:cstheme="minorBidi"/>
                <w:i w:val="0"/>
                <w:noProof/>
                <w:szCs w:val="22"/>
                <w:lang w:val="en-US" w:eastAsia="en-US"/>
              </w:rPr>
              <w:tab/>
            </w:r>
            <w:r w:rsidR="0041615E" w:rsidRPr="002270BC">
              <w:rPr>
                <w:rStyle w:val="Hyperlink"/>
                <w:noProof/>
              </w:rPr>
              <w:t>Training Plan</w:t>
            </w:r>
            <w:r w:rsidR="0041615E">
              <w:rPr>
                <w:noProof/>
                <w:webHidden/>
              </w:rPr>
              <w:tab/>
            </w:r>
            <w:r w:rsidR="0041615E">
              <w:rPr>
                <w:noProof/>
                <w:webHidden/>
              </w:rPr>
              <w:fldChar w:fldCharType="begin"/>
            </w:r>
            <w:r w:rsidR="0041615E">
              <w:rPr>
                <w:noProof/>
                <w:webHidden/>
              </w:rPr>
              <w:instrText xml:space="preserve"> PAGEREF _Toc514674526 \h </w:instrText>
            </w:r>
            <w:r w:rsidR="0041615E">
              <w:rPr>
                <w:noProof/>
                <w:webHidden/>
              </w:rPr>
            </w:r>
            <w:r w:rsidR="0041615E">
              <w:rPr>
                <w:noProof/>
                <w:webHidden/>
              </w:rPr>
              <w:fldChar w:fldCharType="separate"/>
            </w:r>
            <w:r w:rsidR="0041615E">
              <w:rPr>
                <w:noProof/>
                <w:webHidden/>
              </w:rPr>
              <w:t>36</w:t>
            </w:r>
            <w:r w:rsidR="0041615E">
              <w:rPr>
                <w:noProof/>
                <w:webHidden/>
              </w:rPr>
              <w:fldChar w:fldCharType="end"/>
            </w:r>
          </w:hyperlink>
        </w:p>
        <w:p w14:paraId="7F24E15C" w14:textId="339224A6"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527" w:history="1">
            <w:r w:rsidR="0041615E" w:rsidRPr="002270BC">
              <w:rPr>
                <w:rStyle w:val="Hyperlink"/>
                <w:noProof/>
              </w:rPr>
              <w:t>5</w:t>
            </w:r>
            <w:r w:rsidR="0041615E">
              <w:rPr>
                <w:rFonts w:asciiTheme="minorHAnsi" w:eastAsiaTheme="minorEastAsia" w:hAnsiTheme="minorHAnsi" w:cstheme="minorBidi"/>
                <w:i w:val="0"/>
                <w:noProof/>
                <w:szCs w:val="22"/>
                <w:lang w:val="en-US" w:eastAsia="en-US"/>
              </w:rPr>
              <w:tab/>
            </w:r>
            <w:r w:rsidR="0041615E" w:rsidRPr="002270BC">
              <w:rPr>
                <w:rStyle w:val="Hyperlink"/>
                <w:noProof/>
              </w:rPr>
              <w:t>EXECUTING / CONTROLLING PHASE</w:t>
            </w:r>
            <w:r w:rsidR="0041615E">
              <w:rPr>
                <w:noProof/>
                <w:webHidden/>
              </w:rPr>
              <w:tab/>
            </w:r>
            <w:r w:rsidR="0041615E">
              <w:rPr>
                <w:noProof/>
                <w:webHidden/>
              </w:rPr>
              <w:fldChar w:fldCharType="begin"/>
            </w:r>
            <w:r w:rsidR="0041615E">
              <w:rPr>
                <w:noProof/>
                <w:webHidden/>
              </w:rPr>
              <w:instrText xml:space="preserve"> PAGEREF _Toc514674527 \h </w:instrText>
            </w:r>
            <w:r w:rsidR="0041615E">
              <w:rPr>
                <w:noProof/>
                <w:webHidden/>
              </w:rPr>
            </w:r>
            <w:r w:rsidR="0041615E">
              <w:rPr>
                <w:noProof/>
                <w:webHidden/>
              </w:rPr>
              <w:fldChar w:fldCharType="separate"/>
            </w:r>
            <w:r w:rsidR="0041615E">
              <w:rPr>
                <w:noProof/>
                <w:webHidden/>
              </w:rPr>
              <w:t>38</w:t>
            </w:r>
            <w:r w:rsidR="0041615E">
              <w:rPr>
                <w:noProof/>
                <w:webHidden/>
              </w:rPr>
              <w:fldChar w:fldCharType="end"/>
            </w:r>
          </w:hyperlink>
        </w:p>
        <w:p w14:paraId="44E67B03" w14:textId="384FBB39"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8" w:history="1">
            <w:r w:rsidR="0041615E" w:rsidRPr="002270BC">
              <w:rPr>
                <w:rStyle w:val="Hyperlink"/>
                <w:noProof/>
              </w:rPr>
              <w:t>5.1</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Schedule</w:t>
            </w:r>
            <w:r w:rsidR="0041615E">
              <w:rPr>
                <w:noProof/>
                <w:webHidden/>
              </w:rPr>
              <w:tab/>
            </w:r>
            <w:r w:rsidR="0041615E">
              <w:rPr>
                <w:noProof/>
                <w:webHidden/>
              </w:rPr>
              <w:fldChar w:fldCharType="begin"/>
            </w:r>
            <w:r w:rsidR="0041615E">
              <w:rPr>
                <w:noProof/>
                <w:webHidden/>
              </w:rPr>
              <w:instrText xml:space="preserve"> PAGEREF _Toc514674528 \h </w:instrText>
            </w:r>
            <w:r w:rsidR="0041615E">
              <w:rPr>
                <w:noProof/>
                <w:webHidden/>
              </w:rPr>
            </w:r>
            <w:r w:rsidR="0041615E">
              <w:rPr>
                <w:noProof/>
                <w:webHidden/>
              </w:rPr>
              <w:fldChar w:fldCharType="separate"/>
            </w:r>
            <w:r w:rsidR="0041615E">
              <w:rPr>
                <w:noProof/>
                <w:webHidden/>
              </w:rPr>
              <w:t>40</w:t>
            </w:r>
            <w:r w:rsidR="0041615E">
              <w:rPr>
                <w:noProof/>
                <w:webHidden/>
              </w:rPr>
              <w:fldChar w:fldCharType="end"/>
            </w:r>
          </w:hyperlink>
        </w:p>
        <w:p w14:paraId="5909EDD7" w14:textId="745D3CF4"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29" w:history="1">
            <w:r w:rsidR="0041615E" w:rsidRPr="002270BC">
              <w:rPr>
                <w:rStyle w:val="Hyperlink"/>
                <w:noProof/>
              </w:rPr>
              <w:t>5.2</w:t>
            </w:r>
            <w:r w:rsidR="0041615E">
              <w:rPr>
                <w:rFonts w:asciiTheme="minorHAnsi" w:eastAsiaTheme="minorEastAsia" w:hAnsiTheme="minorHAnsi" w:cstheme="minorBidi"/>
                <w:i w:val="0"/>
                <w:noProof/>
                <w:szCs w:val="22"/>
                <w:lang w:val="en-US" w:eastAsia="en-US"/>
              </w:rPr>
              <w:tab/>
            </w:r>
            <w:r w:rsidR="0041615E" w:rsidRPr="002270BC">
              <w:rPr>
                <w:rStyle w:val="Hyperlink"/>
                <w:noProof/>
              </w:rPr>
              <w:t>Execution of Test Plan</w:t>
            </w:r>
            <w:r w:rsidR="0041615E">
              <w:rPr>
                <w:noProof/>
                <w:webHidden/>
              </w:rPr>
              <w:tab/>
            </w:r>
            <w:r w:rsidR="0041615E">
              <w:rPr>
                <w:noProof/>
                <w:webHidden/>
              </w:rPr>
              <w:fldChar w:fldCharType="begin"/>
            </w:r>
            <w:r w:rsidR="0041615E">
              <w:rPr>
                <w:noProof/>
                <w:webHidden/>
              </w:rPr>
              <w:instrText xml:space="preserve"> PAGEREF _Toc514674529 \h </w:instrText>
            </w:r>
            <w:r w:rsidR="0041615E">
              <w:rPr>
                <w:noProof/>
                <w:webHidden/>
              </w:rPr>
            </w:r>
            <w:r w:rsidR="0041615E">
              <w:rPr>
                <w:noProof/>
                <w:webHidden/>
              </w:rPr>
              <w:fldChar w:fldCharType="separate"/>
            </w:r>
            <w:r w:rsidR="0041615E">
              <w:rPr>
                <w:noProof/>
                <w:webHidden/>
              </w:rPr>
              <w:t>40</w:t>
            </w:r>
            <w:r w:rsidR="0041615E">
              <w:rPr>
                <w:noProof/>
                <w:webHidden/>
              </w:rPr>
              <w:fldChar w:fldCharType="end"/>
            </w:r>
          </w:hyperlink>
        </w:p>
        <w:p w14:paraId="6CF64372" w14:textId="6EB5145F"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30" w:history="1">
            <w:r w:rsidR="0041615E" w:rsidRPr="002270BC">
              <w:rPr>
                <w:rStyle w:val="Hyperlink"/>
                <w:noProof/>
              </w:rPr>
              <w:t>5.3</w:t>
            </w:r>
            <w:r w:rsidR="0041615E">
              <w:rPr>
                <w:rFonts w:asciiTheme="minorHAnsi" w:eastAsiaTheme="minorEastAsia" w:hAnsiTheme="minorHAnsi" w:cstheme="minorBidi"/>
                <w:i w:val="0"/>
                <w:noProof/>
                <w:szCs w:val="22"/>
                <w:lang w:val="en-US" w:eastAsia="en-US"/>
              </w:rPr>
              <w:tab/>
            </w:r>
            <w:r w:rsidR="0041615E" w:rsidRPr="002270BC">
              <w:rPr>
                <w:rStyle w:val="Hyperlink"/>
                <w:noProof/>
              </w:rPr>
              <w:t>Status Updates</w:t>
            </w:r>
            <w:r w:rsidR="0041615E">
              <w:rPr>
                <w:noProof/>
                <w:webHidden/>
              </w:rPr>
              <w:tab/>
            </w:r>
            <w:r w:rsidR="0041615E">
              <w:rPr>
                <w:noProof/>
                <w:webHidden/>
              </w:rPr>
              <w:fldChar w:fldCharType="begin"/>
            </w:r>
            <w:r w:rsidR="0041615E">
              <w:rPr>
                <w:noProof/>
                <w:webHidden/>
              </w:rPr>
              <w:instrText xml:space="preserve"> PAGEREF _Toc514674530 \h </w:instrText>
            </w:r>
            <w:r w:rsidR="0041615E">
              <w:rPr>
                <w:noProof/>
                <w:webHidden/>
              </w:rPr>
            </w:r>
            <w:r w:rsidR="0041615E">
              <w:rPr>
                <w:noProof/>
                <w:webHidden/>
              </w:rPr>
              <w:fldChar w:fldCharType="separate"/>
            </w:r>
            <w:r w:rsidR="0041615E">
              <w:rPr>
                <w:noProof/>
                <w:webHidden/>
              </w:rPr>
              <w:t>40</w:t>
            </w:r>
            <w:r w:rsidR="0041615E">
              <w:rPr>
                <w:noProof/>
                <w:webHidden/>
              </w:rPr>
              <w:fldChar w:fldCharType="end"/>
            </w:r>
          </w:hyperlink>
        </w:p>
        <w:p w14:paraId="3E864D4C" w14:textId="7F81B2DA"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31" w:history="1">
            <w:r w:rsidR="0041615E" w:rsidRPr="002270BC">
              <w:rPr>
                <w:rStyle w:val="Hyperlink"/>
                <w:noProof/>
              </w:rPr>
              <w:t>5.4</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Project Change Control Process</w:t>
            </w:r>
            <w:r w:rsidR="0041615E">
              <w:rPr>
                <w:noProof/>
                <w:webHidden/>
              </w:rPr>
              <w:tab/>
            </w:r>
            <w:r w:rsidR="0041615E">
              <w:rPr>
                <w:noProof/>
                <w:webHidden/>
              </w:rPr>
              <w:fldChar w:fldCharType="begin"/>
            </w:r>
            <w:r w:rsidR="0041615E">
              <w:rPr>
                <w:noProof/>
                <w:webHidden/>
              </w:rPr>
              <w:instrText xml:space="preserve"> PAGEREF _Toc514674531 \h </w:instrText>
            </w:r>
            <w:r w:rsidR="0041615E">
              <w:rPr>
                <w:noProof/>
                <w:webHidden/>
              </w:rPr>
            </w:r>
            <w:r w:rsidR="0041615E">
              <w:rPr>
                <w:noProof/>
                <w:webHidden/>
              </w:rPr>
              <w:fldChar w:fldCharType="separate"/>
            </w:r>
            <w:r w:rsidR="0041615E">
              <w:rPr>
                <w:noProof/>
                <w:webHidden/>
              </w:rPr>
              <w:t>40</w:t>
            </w:r>
            <w:r w:rsidR="0041615E">
              <w:rPr>
                <w:noProof/>
                <w:webHidden/>
              </w:rPr>
              <w:fldChar w:fldCharType="end"/>
            </w:r>
          </w:hyperlink>
        </w:p>
        <w:p w14:paraId="41503134" w14:textId="1EF55836"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32" w:history="1">
            <w:r w:rsidR="0041615E" w:rsidRPr="002270BC">
              <w:rPr>
                <w:rStyle w:val="Hyperlink"/>
                <w:noProof/>
              </w:rPr>
              <w:t>5.5</w:t>
            </w:r>
            <w:r w:rsidR="0041615E">
              <w:rPr>
                <w:rFonts w:asciiTheme="minorHAnsi" w:eastAsiaTheme="minorEastAsia" w:hAnsiTheme="minorHAnsi" w:cstheme="minorBidi"/>
                <w:i w:val="0"/>
                <w:noProof/>
                <w:szCs w:val="22"/>
                <w:lang w:val="en-US" w:eastAsia="en-US"/>
              </w:rPr>
              <w:tab/>
            </w:r>
            <w:r w:rsidR="0041615E" w:rsidRPr="002270BC">
              <w:rPr>
                <w:rStyle w:val="Hyperlink"/>
                <w:noProof/>
              </w:rPr>
              <w:t>Issues Reporting Log</w:t>
            </w:r>
            <w:r w:rsidR="0041615E">
              <w:rPr>
                <w:noProof/>
                <w:webHidden/>
              </w:rPr>
              <w:tab/>
            </w:r>
            <w:r w:rsidR="0041615E">
              <w:rPr>
                <w:noProof/>
                <w:webHidden/>
              </w:rPr>
              <w:fldChar w:fldCharType="begin"/>
            </w:r>
            <w:r w:rsidR="0041615E">
              <w:rPr>
                <w:noProof/>
                <w:webHidden/>
              </w:rPr>
              <w:instrText xml:space="preserve"> PAGEREF _Toc514674532 \h </w:instrText>
            </w:r>
            <w:r w:rsidR="0041615E">
              <w:rPr>
                <w:noProof/>
                <w:webHidden/>
              </w:rPr>
            </w:r>
            <w:r w:rsidR="0041615E">
              <w:rPr>
                <w:noProof/>
                <w:webHidden/>
              </w:rPr>
              <w:fldChar w:fldCharType="separate"/>
            </w:r>
            <w:r w:rsidR="0041615E">
              <w:rPr>
                <w:noProof/>
                <w:webHidden/>
              </w:rPr>
              <w:t>41</w:t>
            </w:r>
            <w:r w:rsidR="0041615E">
              <w:rPr>
                <w:noProof/>
                <w:webHidden/>
              </w:rPr>
              <w:fldChar w:fldCharType="end"/>
            </w:r>
          </w:hyperlink>
        </w:p>
        <w:p w14:paraId="3C7C7481" w14:textId="67D98FB0"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33" w:history="1">
            <w:r w:rsidR="0041615E" w:rsidRPr="002270BC">
              <w:rPr>
                <w:rStyle w:val="Hyperlink"/>
                <w:noProof/>
              </w:rPr>
              <w:t>5.6</w:t>
            </w:r>
            <w:r w:rsidR="0041615E">
              <w:rPr>
                <w:rFonts w:asciiTheme="minorHAnsi" w:eastAsiaTheme="minorEastAsia" w:hAnsiTheme="minorHAnsi" w:cstheme="minorBidi"/>
                <w:i w:val="0"/>
                <w:noProof/>
                <w:szCs w:val="22"/>
                <w:lang w:val="en-US" w:eastAsia="en-US"/>
              </w:rPr>
              <w:tab/>
            </w:r>
            <w:r w:rsidR="0041615E" w:rsidRPr="002270BC">
              <w:rPr>
                <w:rStyle w:val="Hyperlink"/>
                <w:noProof/>
              </w:rPr>
              <w:t>Production Cutover Plan</w:t>
            </w:r>
            <w:r w:rsidR="0041615E">
              <w:rPr>
                <w:noProof/>
                <w:webHidden/>
              </w:rPr>
              <w:tab/>
            </w:r>
            <w:r w:rsidR="0041615E">
              <w:rPr>
                <w:noProof/>
                <w:webHidden/>
              </w:rPr>
              <w:fldChar w:fldCharType="begin"/>
            </w:r>
            <w:r w:rsidR="0041615E">
              <w:rPr>
                <w:noProof/>
                <w:webHidden/>
              </w:rPr>
              <w:instrText xml:space="preserve"> PAGEREF _Toc514674533 \h </w:instrText>
            </w:r>
            <w:r w:rsidR="0041615E">
              <w:rPr>
                <w:noProof/>
                <w:webHidden/>
              </w:rPr>
            </w:r>
            <w:r w:rsidR="0041615E">
              <w:rPr>
                <w:noProof/>
                <w:webHidden/>
              </w:rPr>
              <w:fldChar w:fldCharType="separate"/>
            </w:r>
            <w:r w:rsidR="0041615E">
              <w:rPr>
                <w:noProof/>
                <w:webHidden/>
              </w:rPr>
              <w:t>42</w:t>
            </w:r>
            <w:r w:rsidR="0041615E">
              <w:rPr>
                <w:noProof/>
                <w:webHidden/>
              </w:rPr>
              <w:fldChar w:fldCharType="end"/>
            </w:r>
          </w:hyperlink>
        </w:p>
        <w:p w14:paraId="0D8E3FD3" w14:textId="0E7F0C10"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34" w:history="1">
            <w:r w:rsidR="0041615E" w:rsidRPr="002270BC">
              <w:rPr>
                <w:rStyle w:val="Hyperlink"/>
                <w:noProof/>
              </w:rPr>
              <w:t>5.7</w:t>
            </w:r>
            <w:r w:rsidR="0041615E">
              <w:rPr>
                <w:rFonts w:asciiTheme="minorHAnsi" w:eastAsiaTheme="minorEastAsia" w:hAnsiTheme="minorHAnsi" w:cstheme="minorBidi"/>
                <w:i w:val="0"/>
                <w:noProof/>
                <w:szCs w:val="22"/>
                <w:lang w:val="en-US" w:eastAsia="en-US"/>
              </w:rPr>
              <w:tab/>
            </w:r>
            <w:r w:rsidR="0041615E" w:rsidRPr="002270BC">
              <w:rPr>
                <w:rStyle w:val="Hyperlink"/>
                <w:noProof/>
              </w:rPr>
              <w:t>Conduct Training</w:t>
            </w:r>
            <w:r w:rsidR="0041615E">
              <w:rPr>
                <w:noProof/>
                <w:webHidden/>
              </w:rPr>
              <w:tab/>
            </w:r>
            <w:r w:rsidR="0041615E">
              <w:rPr>
                <w:noProof/>
                <w:webHidden/>
              </w:rPr>
              <w:fldChar w:fldCharType="begin"/>
            </w:r>
            <w:r w:rsidR="0041615E">
              <w:rPr>
                <w:noProof/>
                <w:webHidden/>
              </w:rPr>
              <w:instrText xml:space="preserve"> PAGEREF _Toc514674534 \h </w:instrText>
            </w:r>
            <w:r w:rsidR="0041615E">
              <w:rPr>
                <w:noProof/>
                <w:webHidden/>
              </w:rPr>
            </w:r>
            <w:r w:rsidR="0041615E">
              <w:rPr>
                <w:noProof/>
                <w:webHidden/>
              </w:rPr>
              <w:fldChar w:fldCharType="separate"/>
            </w:r>
            <w:r w:rsidR="0041615E">
              <w:rPr>
                <w:noProof/>
                <w:webHidden/>
              </w:rPr>
              <w:t>43</w:t>
            </w:r>
            <w:r w:rsidR="0041615E">
              <w:rPr>
                <w:noProof/>
                <w:webHidden/>
              </w:rPr>
              <w:fldChar w:fldCharType="end"/>
            </w:r>
          </w:hyperlink>
        </w:p>
        <w:p w14:paraId="253335A8" w14:textId="62245CF5"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535" w:history="1">
            <w:r w:rsidR="0041615E" w:rsidRPr="002270BC">
              <w:rPr>
                <w:rStyle w:val="Hyperlink"/>
                <w:noProof/>
              </w:rPr>
              <w:t>6</w:t>
            </w:r>
            <w:r w:rsidR="0041615E">
              <w:rPr>
                <w:rFonts w:asciiTheme="minorHAnsi" w:eastAsiaTheme="minorEastAsia" w:hAnsiTheme="minorHAnsi" w:cstheme="minorBidi"/>
                <w:i w:val="0"/>
                <w:noProof/>
                <w:szCs w:val="22"/>
                <w:lang w:val="en-US" w:eastAsia="en-US"/>
              </w:rPr>
              <w:tab/>
            </w:r>
            <w:r w:rsidR="0041615E" w:rsidRPr="002270BC">
              <w:rPr>
                <w:rStyle w:val="Hyperlink"/>
                <w:noProof/>
              </w:rPr>
              <w:t>CLOSING PHASE</w:t>
            </w:r>
            <w:r w:rsidR="0041615E">
              <w:rPr>
                <w:noProof/>
                <w:webHidden/>
              </w:rPr>
              <w:tab/>
            </w:r>
            <w:r w:rsidR="0041615E">
              <w:rPr>
                <w:noProof/>
                <w:webHidden/>
              </w:rPr>
              <w:fldChar w:fldCharType="begin"/>
            </w:r>
            <w:r w:rsidR="0041615E">
              <w:rPr>
                <w:noProof/>
                <w:webHidden/>
              </w:rPr>
              <w:instrText xml:space="preserve"> PAGEREF _Toc514674535 \h </w:instrText>
            </w:r>
            <w:r w:rsidR="0041615E">
              <w:rPr>
                <w:noProof/>
                <w:webHidden/>
              </w:rPr>
            </w:r>
            <w:r w:rsidR="0041615E">
              <w:rPr>
                <w:noProof/>
                <w:webHidden/>
              </w:rPr>
              <w:fldChar w:fldCharType="separate"/>
            </w:r>
            <w:r w:rsidR="0041615E">
              <w:rPr>
                <w:noProof/>
                <w:webHidden/>
              </w:rPr>
              <w:t>44</w:t>
            </w:r>
            <w:r w:rsidR="0041615E">
              <w:rPr>
                <w:noProof/>
                <w:webHidden/>
              </w:rPr>
              <w:fldChar w:fldCharType="end"/>
            </w:r>
          </w:hyperlink>
        </w:p>
        <w:p w14:paraId="389E23C1" w14:textId="7288E516" w:rsidR="0041615E" w:rsidRDefault="00FC3A71">
          <w:pPr>
            <w:pStyle w:val="TOC2"/>
            <w:tabs>
              <w:tab w:val="left" w:pos="880"/>
              <w:tab w:val="right" w:leader="dot" w:pos="9350"/>
            </w:tabs>
            <w:rPr>
              <w:rFonts w:asciiTheme="minorHAnsi" w:eastAsiaTheme="minorEastAsia" w:hAnsiTheme="minorHAnsi" w:cstheme="minorBidi"/>
              <w:i w:val="0"/>
              <w:noProof/>
              <w:szCs w:val="22"/>
              <w:lang w:val="en-US" w:eastAsia="en-US"/>
            </w:rPr>
          </w:pPr>
          <w:hyperlink w:anchor="_Toc514674536" w:history="1">
            <w:r w:rsidR="0041615E" w:rsidRPr="002270BC">
              <w:rPr>
                <w:rStyle w:val="Hyperlink"/>
                <w:bCs/>
                <w:noProof/>
              </w:rPr>
              <w:t>6.1</w:t>
            </w:r>
            <w:r w:rsidR="0041615E">
              <w:rPr>
                <w:rFonts w:asciiTheme="minorHAnsi" w:eastAsiaTheme="minorEastAsia" w:hAnsiTheme="minorHAnsi" w:cstheme="minorBidi"/>
                <w:i w:val="0"/>
                <w:noProof/>
                <w:szCs w:val="22"/>
                <w:lang w:val="en-US" w:eastAsia="en-US"/>
              </w:rPr>
              <w:tab/>
            </w:r>
            <w:r w:rsidR="0041615E" w:rsidRPr="002270BC">
              <w:rPr>
                <w:rStyle w:val="Hyperlink"/>
                <w:bCs/>
                <w:noProof/>
              </w:rPr>
              <w:t xml:space="preserve">Project </w:t>
            </w:r>
            <w:r w:rsidR="0041615E" w:rsidRPr="002270BC">
              <w:rPr>
                <w:rStyle w:val="Hyperlink"/>
                <w:noProof/>
              </w:rPr>
              <w:t>Closure</w:t>
            </w:r>
            <w:r w:rsidR="0041615E">
              <w:rPr>
                <w:noProof/>
                <w:webHidden/>
              </w:rPr>
              <w:tab/>
            </w:r>
            <w:r w:rsidR="0041615E">
              <w:rPr>
                <w:noProof/>
                <w:webHidden/>
              </w:rPr>
              <w:fldChar w:fldCharType="begin"/>
            </w:r>
            <w:r w:rsidR="0041615E">
              <w:rPr>
                <w:noProof/>
                <w:webHidden/>
              </w:rPr>
              <w:instrText xml:space="preserve"> PAGEREF _Toc514674536 \h </w:instrText>
            </w:r>
            <w:r w:rsidR="0041615E">
              <w:rPr>
                <w:noProof/>
                <w:webHidden/>
              </w:rPr>
            </w:r>
            <w:r w:rsidR="0041615E">
              <w:rPr>
                <w:noProof/>
                <w:webHidden/>
              </w:rPr>
              <w:fldChar w:fldCharType="separate"/>
            </w:r>
            <w:r w:rsidR="0041615E">
              <w:rPr>
                <w:noProof/>
                <w:webHidden/>
              </w:rPr>
              <w:t>44</w:t>
            </w:r>
            <w:r w:rsidR="0041615E">
              <w:rPr>
                <w:noProof/>
                <w:webHidden/>
              </w:rPr>
              <w:fldChar w:fldCharType="end"/>
            </w:r>
          </w:hyperlink>
        </w:p>
        <w:p w14:paraId="25CE8605" w14:textId="04896177"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537" w:history="1">
            <w:r w:rsidR="0041615E" w:rsidRPr="002270BC">
              <w:rPr>
                <w:rStyle w:val="Hyperlink"/>
                <w:noProof/>
              </w:rPr>
              <w:t>7</w:t>
            </w:r>
            <w:r w:rsidR="0041615E">
              <w:rPr>
                <w:rFonts w:asciiTheme="minorHAnsi" w:eastAsiaTheme="minorEastAsia" w:hAnsiTheme="minorHAnsi" w:cstheme="minorBidi"/>
                <w:i w:val="0"/>
                <w:noProof/>
                <w:szCs w:val="22"/>
                <w:lang w:val="en-US" w:eastAsia="en-US"/>
              </w:rPr>
              <w:tab/>
            </w:r>
            <w:r w:rsidR="0041615E" w:rsidRPr="002270BC">
              <w:rPr>
                <w:rStyle w:val="Hyperlink"/>
                <w:noProof/>
              </w:rPr>
              <w:t>Appendix A – Key Terms and Definitions</w:t>
            </w:r>
            <w:r w:rsidR="0041615E">
              <w:rPr>
                <w:noProof/>
                <w:webHidden/>
              </w:rPr>
              <w:tab/>
            </w:r>
            <w:r w:rsidR="0041615E">
              <w:rPr>
                <w:noProof/>
                <w:webHidden/>
              </w:rPr>
              <w:fldChar w:fldCharType="begin"/>
            </w:r>
            <w:r w:rsidR="0041615E">
              <w:rPr>
                <w:noProof/>
                <w:webHidden/>
              </w:rPr>
              <w:instrText xml:space="preserve"> PAGEREF _Toc514674537 \h </w:instrText>
            </w:r>
            <w:r w:rsidR="0041615E">
              <w:rPr>
                <w:noProof/>
                <w:webHidden/>
              </w:rPr>
            </w:r>
            <w:r w:rsidR="0041615E">
              <w:rPr>
                <w:noProof/>
                <w:webHidden/>
              </w:rPr>
              <w:fldChar w:fldCharType="separate"/>
            </w:r>
            <w:r w:rsidR="0041615E">
              <w:rPr>
                <w:noProof/>
                <w:webHidden/>
              </w:rPr>
              <w:t>46</w:t>
            </w:r>
            <w:r w:rsidR="0041615E">
              <w:rPr>
                <w:noProof/>
                <w:webHidden/>
              </w:rPr>
              <w:fldChar w:fldCharType="end"/>
            </w:r>
          </w:hyperlink>
        </w:p>
        <w:p w14:paraId="7EF83EA9" w14:textId="790A5CDB" w:rsidR="0041615E" w:rsidRDefault="00FC3A71">
          <w:pPr>
            <w:pStyle w:val="TOC1"/>
            <w:tabs>
              <w:tab w:val="left" w:pos="440"/>
              <w:tab w:val="right" w:leader="dot" w:pos="9350"/>
            </w:tabs>
            <w:rPr>
              <w:rFonts w:asciiTheme="minorHAnsi" w:eastAsiaTheme="minorEastAsia" w:hAnsiTheme="minorHAnsi" w:cstheme="minorBidi"/>
              <w:i w:val="0"/>
              <w:noProof/>
              <w:szCs w:val="22"/>
              <w:lang w:val="en-US" w:eastAsia="en-US"/>
            </w:rPr>
          </w:pPr>
          <w:hyperlink w:anchor="_Toc514674538" w:history="1">
            <w:r w:rsidR="0041615E" w:rsidRPr="002270BC">
              <w:rPr>
                <w:rStyle w:val="Hyperlink"/>
                <w:noProof/>
              </w:rPr>
              <w:t>8</w:t>
            </w:r>
            <w:r w:rsidR="0041615E">
              <w:rPr>
                <w:rFonts w:asciiTheme="minorHAnsi" w:eastAsiaTheme="minorEastAsia" w:hAnsiTheme="minorHAnsi" w:cstheme="minorBidi"/>
                <w:i w:val="0"/>
                <w:noProof/>
                <w:szCs w:val="22"/>
                <w:lang w:val="en-US" w:eastAsia="en-US"/>
              </w:rPr>
              <w:tab/>
            </w:r>
            <w:r w:rsidR="0041615E" w:rsidRPr="002270BC">
              <w:rPr>
                <w:rStyle w:val="Hyperlink"/>
                <w:noProof/>
              </w:rPr>
              <w:t>Appendix B – Project Artifact Checklist</w:t>
            </w:r>
            <w:r w:rsidR="0041615E">
              <w:rPr>
                <w:noProof/>
                <w:webHidden/>
              </w:rPr>
              <w:tab/>
            </w:r>
            <w:r w:rsidR="0041615E">
              <w:rPr>
                <w:noProof/>
                <w:webHidden/>
              </w:rPr>
              <w:fldChar w:fldCharType="begin"/>
            </w:r>
            <w:r w:rsidR="0041615E">
              <w:rPr>
                <w:noProof/>
                <w:webHidden/>
              </w:rPr>
              <w:instrText xml:space="preserve"> PAGEREF _Toc514674538 \h </w:instrText>
            </w:r>
            <w:r w:rsidR="0041615E">
              <w:rPr>
                <w:noProof/>
                <w:webHidden/>
              </w:rPr>
            </w:r>
            <w:r w:rsidR="0041615E">
              <w:rPr>
                <w:noProof/>
                <w:webHidden/>
              </w:rPr>
              <w:fldChar w:fldCharType="separate"/>
            </w:r>
            <w:r w:rsidR="0041615E">
              <w:rPr>
                <w:noProof/>
                <w:webHidden/>
              </w:rPr>
              <w:t>48</w:t>
            </w:r>
            <w:r w:rsidR="0041615E">
              <w:rPr>
                <w:noProof/>
                <w:webHidden/>
              </w:rPr>
              <w:fldChar w:fldCharType="end"/>
            </w:r>
          </w:hyperlink>
        </w:p>
        <w:p w14:paraId="32EAA2A3" w14:textId="08CD7977" w:rsidR="00553811" w:rsidRDefault="009B3E57" w:rsidP="00873957">
          <w:pPr>
            <w:pStyle w:val="TOCHeading"/>
            <w:jc w:val="both"/>
          </w:pPr>
          <w:r>
            <w:fldChar w:fldCharType="end"/>
          </w:r>
        </w:p>
      </w:sdtContent>
    </w:sdt>
    <w:p w14:paraId="3F8B6CFC" w14:textId="77777777" w:rsidR="00873957" w:rsidRDefault="00873957">
      <w:pPr>
        <w:spacing w:after="200" w:line="276" w:lineRule="auto"/>
        <w:rPr>
          <w:rFonts w:asciiTheme="majorHAnsi" w:eastAsiaTheme="majorEastAsia" w:hAnsiTheme="majorHAnsi" w:cstheme="majorBidi"/>
          <w:smallCaps/>
          <w:sz w:val="32"/>
          <w:szCs w:val="32"/>
          <w:lang w:val="en-US" w:eastAsia="en-US"/>
        </w:rPr>
      </w:pPr>
      <w:r>
        <w:br w:type="page"/>
      </w:r>
    </w:p>
    <w:p w14:paraId="6E6E1CC8" w14:textId="330E1D6B" w:rsidR="00114A98" w:rsidRPr="00873957" w:rsidRDefault="00114A98" w:rsidP="00D47AD7">
      <w:pPr>
        <w:pStyle w:val="TOCHeading"/>
        <w:rPr>
          <w:rFonts w:ascii="Arial" w:hAnsi="Arial" w:cs="Arial"/>
          <w:sz w:val="22"/>
          <w:szCs w:val="22"/>
        </w:rPr>
      </w:pPr>
      <w:r w:rsidRPr="00873957">
        <w:rPr>
          <w:rFonts w:ascii="Arial" w:hAnsi="Arial" w:cs="Arial"/>
          <w:sz w:val="22"/>
          <w:szCs w:val="22"/>
        </w:rPr>
        <w:t>Table of Figures</w:t>
      </w:r>
      <w:r w:rsidR="00553811" w:rsidRPr="00873957">
        <w:rPr>
          <w:rFonts w:ascii="Arial" w:hAnsi="Arial" w:cs="Arial"/>
          <w:sz w:val="22"/>
          <w:szCs w:val="22"/>
        </w:rPr>
        <w:br/>
      </w:r>
    </w:p>
    <w:p w14:paraId="20014943" w14:textId="533F506C" w:rsidR="00FD5DEA" w:rsidRDefault="009B3E57">
      <w:pPr>
        <w:pStyle w:val="TableofFigures"/>
        <w:tabs>
          <w:tab w:val="right" w:leader="dot" w:pos="9350"/>
        </w:tabs>
        <w:rPr>
          <w:rFonts w:eastAsiaTheme="minorEastAsia" w:cstheme="minorBidi"/>
          <w:noProof/>
          <w:szCs w:val="22"/>
          <w:lang w:val="en-US" w:eastAsia="en-US"/>
        </w:rPr>
      </w:pPr>
      <w:r w:rsidRPr="00873957">
        <w:rPr>
          <w:rFonts w:ascii="Arial" w:hAnsi="Arial" w:cs="Arial"/>
          <w:b/>
          <w:i/>
          <w:szCs w:val="22"/>
        </w:rPr>
        <w:fldChar w:fldCharType="begin"/>
      </w:r>
      <w:r w:rsidR="008C7A05" w:rsidRPr="00873957">
        <w:rPr>
          <w:rFonts w:ascii="Arial" w:hAnsi="Arial" w:cs="Arial"/>
          <w:b/>
          <w:i/>
          <w:szCs w:val="22"/>
        </w:rPr>
        <w:instrText xml:space="preserve"> TOC \h \z \c "Figure" </w:instrText>
      </w:r>
      <w:r w:rsidRPr="00873957">
        <w:rPr>
          <w:rFonts w:ascii="Arial" w:hAnsi="Arial" w:cs="Arial"/>
          <w:b/>
          <w:i/>
          <w:szCs w:val="22"/>
        </w:rPr>
        <w:fldChar w:fldCharType="separate"/>
      </w:r>
      <w:hyperlink w:anchor="_Toc521491253" w:history="1">
        <w:r w:rsidR="00FD5DEA" w:rsidRPr="008860B5">
          <w:rPr>
            <w:rStyle w:val="Hyperlink"/>
            <w:noProof/>
          </w:rPr>
          <w:t>Figure 1 - High Level Overview - Project Lifecycle</w:t>
        </w:r>
        <w:r w:rsidR="00FD5DEA">
          <w:rPr>
            <w:noProof/>
            <w:webHidden/>
          </w:rPr>
          <w:tab/>
        </w:r>
        <w:r w:rsidR="00FD5DEA">
          <w:rPr>
            <w:noProof/>
            <w:webHidden/>
          </w:rPr>
          <w:fldChar w:fldCharType="begin"/>
        </w:r>
        <w:r w:rsidR="00FD5DEA">
          <w:rPr>
            <w:noProof/>
            <w:webHidden/>
          </w:rPr>
          <w:instrText xml:space="preserve"> PAGEREF _Toc521491253 \h </w:instrText>
        </w:r>
        <w:r w:rsidR="00FD5DEA">
          <w:rPr>
            <w:noProof/>
            <w:webHidden/>
          </w:rPr>
        </w:r>
        <w:r w:rsidR="00FD5DEA">
          <w:rPr>
            <w:noProof/>
            <w:webHidden/>
          </w:rPr>
          <w:fldChar w:fldCharType="separate"/>
        </w:r>
        <w:r w:rsidR="00FD5DEA">
          <w:rPr>
            <w:noProof/>
            <w:webHidden/>
          </w:rPr>
          <w:t>10</w:t>
        </w:r>
        <w:r w:rsidR="00FD5DEA">
          <w:rPr>
            <w:noProof/>
            <w:webHidden/>
          </w:rPr>
          <w:fldChar w:fldCharType="end"/>
        </w:r>
      </w:hyperlink>
    </w:p>
    <w:p w14:paraId="6C6449A2" w14:textId="2925C137" w:rsidR="00FD5DEA" w:rsidRDefault="00FC3A71">
      <w:pPr>
        <w:pStyle w:val="TableofFigures"/>
        <w:tabs>
          <w:tab w:val="right" w:leader="dot" w:pos="9350"/>
        </w:tabs>
        <w:rPr>
          <w:rFonts w:eastAsiaTheme="minorEastAsia" w:cstheme="minorBidi"/>
          <w:noProof/>
          <w:szCs w:val="22"/>
          <w:lang w:val="en-US" w:eastAsia="en-US"/>
        </w:rPr>
      </w:pPr>
      <w:hyperlink w:anchor="_Toc521491254" w:history="1">
        <w:r w:rsidR="00FD5DEA" w:rsidRPr="008860B5">
          <w:rPr>
            <w:rStyle w:val="Hyperlink"/>
            <w:noProof/>
          </w:rPr>
          <w:t>Figure 2 - Initiating Phase</w:t>
        </w:r>
        <w:r w:rsidR="00FD5DEA">
          <w:rPr>
            <w:noProof/>
            <w:webHidden/>
          </w:rPr>
          <w:tab/>
        </w:r>
        <w:r w:rsidR="00FD5DEA">
          <w:rPr>
            <w:noProof/>
            <w:webHidden/>
          </w:rPr>
          <w:fldChar w:fldCharType="begin"/>
        </w:r>
        <w:r w:rsidR="00FD5DEA">
          <w:rPr>
            <w:noProof/>
            <w:webHidden/>
          </w:rPr>
          <w:instrText xml:space="preserve"> PAGEREF _Toc521491254 \h </w:instrText>
        </w:r>
        <w:r w:rsidR="00FD5DEA">
          <w:rPr>
            <w:noProof/>
            <w:webHidden/>
          </w:rPr>
        </w:r>
        <w:r w:rsidR="00FD5DEA">
          <w:rPr>
            <w:noProof/>
            <w:webHidden/>
          </w:rPr>
          <w:fldChar w:fldCharType="separate"/>
        </w:r>
        <w:r w:rsidR="00FD5DEA">
          <w:rPr>
            <w:noProof/>
            <w:webHidden/>
          </w:rPr>
          <w:t>12</w:t>
        </w:r>
        <w:r w:rsidR="00FD5DEA">
          <w:rPr>
            <w:noProof/>
            <w:webHidden/>
          </w:rPr>
          <w:fldChar w:fldCharType="end"/>
        </w:r>
      </w:hyperlink>
    </w:p>
    <w:p w14:paraId="5E69B1D4" w14:textId="0F88C306" w:rsidR="00FD5DEA" w:rsidRDefault="00FC3A71">
      <w:pPr>
        <w:pStyle w:val="TableofFigures"/>
        <w:tabs>
          <w:tab w:val="right" w:leader="dot" w:pos="9350"/>
        </w:tabs>
        <w:rPr>
          <w:rFonts w:eastAsiaTheme="minorEastAsia" w:cstheme="minorBidi"/>
          <w:noProof/>
          <w:szCs w:val="22"/>
          <w:lang w:val="en-US" w:eastAsia="en-US"/>
        </w:rPr>
      </w:pPr>
      <w:hyperlink w:anchor="_Toc521491255" w:history="1">
        <w:r w:rsidR="00FD5DEA" w:rsidRPr="008860B5">
          <w:rPr>
            <w:rStyle w:val="Hyperlink"/>
            <w:noProof/>
          </w:rPr>
          <w:t>Figure 3 - Planning/Development Phase</w:t>
        </w:r>
        <w:r w:rsidR="00FD5DEA">
          <w:rPr>
            <w:noProof/>
            <w:webHidden/>
          </w:rPr>
          <w:tab/>
        </w:r>
        <w:r w:rsidR="00FD5DEA">
          <w:rPr>
            <w:noProof/>
            <w:webHidden/>
          </w:rPr>
          <w:fldChar w:fldCharType="begin"/>
        </w:r>
        <w:r w:rsidR="00FD5DEA">
          <w:rPr>
            <w:noProof/>
            <w:webHidden/>
          </w:rPr>
          <w:instrText xml:space="preserve"> PAGEREF _Toc521491255 \h </w:instrText>
        </w:r>
        <w:r w:rsidR="00FD5DEA">
          <w:rPr>
            <w:noProof/>
            <w:webHidden/>
          </w:rPr>
        </w:r>
        <w:r w:rsidR="00FD5DEA">
          <w:rPr>
            <w:noProof/>
            <w:webHidden/>
          </w:rPr>
          <w:fldChar w:fldCharType="separate"/>
        </w:r>
        <w:r w:rsidR="00FD5DEA">
          <w:rPr>
            <w:noProof/>
            <w:webHidden/>
          </w:rPr>
          <w:t>24</w:t>
        </w:r>
        <w:r w:rsidR="00FD5DEA">
          <w:rPr>
            <w:noProof/>
            <w:webHidden/>
          </w:rPr>
          <w:fldChar w:fldCharType="end"/>
        </w:r>
      </w:hyperlink>
    </w:p>
    <w:p w14:paraId="17D7F419" w14:textId="5F71F7C9" w:rsidR="00FD5DEA" w:rsidRDefault="00FC3A71">
      <w:pPr>
        <w:pStyle w:val="TableofFigures"/>
        <w:tabs>
          <w:tab w:val="right" w:leader="dot" w:pos="9350"/>
        </w:tabs>
        <w:rPr>
          <w:rFonts w:eastAsiaTheme="minorEastAsia" w:cstheme="minorBidi"/>
          <w:noProof/>
          <w:szCs w:val="22"/>
          <w:lang w:val="en-US" w:eastAsia="en-US"/>
        </w:rPr>
      </w:pPr>
      <w:hyperlink w:anchor="_Toc521491256" w:history="1">
        <w:r w:rsidR="00FD5DEA" w:rsidRPr="008860B5">
          <w:rPr>
            <w:rStyle w:val="Hyperlink"/>
            <w:noProof/>
          </w:rPr>
          <w:t>Figure 4 - Develop Project Schedule</w:t>
        </w:r>
        <w:r w:rsidR="00FD5DEA">
          <w:rPr>
            <w:noProof/>
            <w:webHidden/>
          </w:rPr>
          <w:tab/>
        </w:r>
        <w:r w:rsidR="00FD5DEA">
          <w:rPr>
            <w:noProof/>
            <w:webHidden/>
          </w:rPr>
          <w:fldChar w:fldCharType="begin"/>
        </w:r>
        <w:r w:rsidR="00FD5DEA">
          <w:rPr>
            <w:noProof/>
            <w:webHidden/>
          </w:rPr>
          <w:instrText xml:space="preserve"> PAGEREF _Toc521491256 \h </w:instrText>
        </w:r>
        <w:r w:rsidR="00FD5DEA">
          <w:rPr>
            <w:noProof/>
            <w:webHidden/>
          </w:rPr>
        </w:r>
        <w:r w:rsidR="00FD5DEA">
          <w:rPr>
            <w:noProof/>
            <w:webHidden/>
          </w:rPr>
          <w:fldChar w:fldCharType="separate"/>
        </w:r>
        <w:r w:rsidR="00FD5DEA">
          <w:rPr>
            <w:noProof/>
            <w:webHidden/>
          </w:rPr>
          <w:t>28</w:t>
        </w:r>
        <w:r w:rsidR="00FD5DEA">
          <w:rPr>
            <w:noProof/>
            <w:webHidden/>
          </w:rPr>
          <w:fldChar w:fldCharType="end"/>
        </w:r>
      </w:hyperlink>
    </w:p>
    <w:p w14:paraId="52BC3401" w14:textId="37860883" w:rsidR="00FD5DEA" w:rsidRDefault="00FC3A71">
      <w:pPr>
        <w:pStyle w:val="TableofFigures"/>
        <w:tabs>
          <w:tab w:val="right" w:leader="dot" w:pos="9350"/>
        </w:tabs>
        <w:rPr>
          <w:rFonts w:eastAsiaTheme="minorEastAsia" w:cstheme="minorBidi"/>
          <w:noProof/>
          <w:szCs w:val="22"/>
          <w:lang w:val="en-US" w:eastAsia="en-US"/>
        </w:rPr>
      </w:pPr>
      <w:hyperlink w:anchor="_Toc521491257" w:history="1">
        <w:r w:rsidR="00FD5DEA" w:rsidRPr="008860B5">
          <w:rPr>
            <w:rStyle w:val="Hyperlink"/>
            <w:noProof/>
          </w:rPr>
          <w:t>Figure 5 - Project Risk</w:t>
        </w:r>
        <w:r w:rsidR="00FD5DEA">
          <w:rPr>
            <w:noProof/>
            <w:webHidden/>
          </w:rPr>
          <w:tab/>
        </w:r>
        <w:r w:rsidR="00FD5DEA">
          <w:rPr>
            <w:noProof/>
            <w:webHidden/>
          </w:rPr>
          <w:fldChar w:fldCharType="begin"/>
        </w:r>
        <w:r w:rsidR="00FD5DEA">
          <w:rPr>
            <w:noProof/>
            <w:webHidden/>
          </w:rPr>
          <w:instrText xml:space="preserve"> PAGEREF _Toc521491257 \h </w:instrText>
        </w:r>
        <w:r w:rsidR="00FD5DEA">
          <w:rPr>
            <w:noProof/>
            <w:webHidden/>
          </w:rPr>
        </w:r>
        <w:r w:rsidR="00FD5DEA">
          <w:rPr>
            <w:noProof/>
            <w:webHidden/>
          </w:rPr>
          <w:fldChar w:fldCharType="separate"/>
        </w:r>
        <w:r w:rsidR="00FD5DEA">
          <w:rPr>
            <w:noProof/>
            <w:webHidden/>
          </w:rPr>
          <w:t>35</w:t>
        </w:r>
        <w:r w:rsidR="00FD5DEA">
          <w:rPr>
            <w:noProof/>
            <w:webHidden/>
          </w:rPr>
          <w:fldChar w:fldCharType="end"/>
        </w:r>
      </w:hyperlink>
    </w:p>
    <w:p w14:paraId="1923EACC" w14:textId="189636A8" w:rsidR="00FD5DEA" w:rsidRDefault="00FC3A71">
      <w:pPr>
        <w:pStyle w:val="TableofFigures"/>
        <w:tabs>
          <w:tab w:val="right" w:leader="dot" w:pos="9350"/>
        </w:tabs>
        <w:rPr>
          <w:rFonts w:eastAsiaTheme="minorEastAsia" w:cstheme="minorBidi"/>
          <w:noProof/>
          <w:szCs w:val="22"/>
          <w:lang w:val="en-US" w:eastAsia="en-US"/>
        </w:rPr>
      </w:pPr>
      <w:hyperlink w:anchor="_Toc521491258" w:history="1">
        <w:r w:rsidR="00FD5DEA" w:rsidRPr="008860B5">
          <w:rPr>
            <w:rStyle w:val="Hyperlink"/>
            <w:noProof/>
          </w:rPr>
          <w:t>Figure 6 - Executing / Controlling Phase</w:t>
        </w:r>
        <w:r w:rsidR="00FD5DEA">
          <w:rPr>
            <w:noProof/>
            <w:webHidden/>
          </w:rPr>
          <w:tab/>
        </w:r>
        <w:r w:rsidR="00FD5DEA">
          <w:rPr>
            <w:noProof/>
            <w:webHidden/>
          </w:rPr>
          <w:fldChar w:fldCharType="begin"/>
        </w:r>
        <w:r w:rsidR="00FD5DEA">
          <w:rPr>
            <w:noProof/>
            <w:webHidden/>
          </w:rPr>
          <w:instrText xml:space="preserve"> PAGEREF _Toc521491258 \h </w:instrText>
        </w:r>
        <w:r w:rsidR="00FD5DEA">
          <w:rPr>
            <w:noProof/>
            <w:webHidden/>
          </w:rPr>
        </w:r>
        <w:r w:rsidR="00FD5DEA">
          <w:rPr>
            <w:noProof/>
            <w:webHidden/>
          </w:rPr>
          <w:fldChar w:fldCharType="separate"/>
        </w:r>
        <w:r w:rsidR="00FD5DEA">
          <w:rPr>
            <w:noProof/>
            <w:webHidden/>
          </w:rPr>
          <w:t>39</w:t>
        </w:r>
        <w:r w:rsidR="00FD5DEA">
          <w:rPr>
            <w:noProof/>
            <w:webHidden/>
          </w:rPr>
          <w:fldChar w:fldCharType="end"/>
        </w:r>
      </w:hyperlink>
    </w:p>
    <w:p w14:paraId="11F3652F" w14:textId="6F35D62E" w:rsidR="00FD5DEA" w:rsidRDefault="00FC3A71">
      <w:pPr>
        <w:pStyle w:val="TableofFigures"/>
        <w:tabs>
          <w:tab w:val="right" w:leader="dot" w:pos="9350"/>
        </w:tabs>
        <w:rPr>
          <w:rFonts w:eastAsiaTheme="minorEastAsia" w:cstheme="minorBidi"/>
          <w:noProof/>
          <w:szCs w:val="22"/>
          <w:lang w:val="en-US" w:eastAsia="en-US"/>
        </w:rPr>
      </w:pPr>
      <w:hyperlink w:anchor="_Toc521491259" w:history="1">
        <w:r w:rsidR="00FD5DEA" w:rsidRPr="008860B5">
          <w:rPr>
            <w:rStyle w:val="Hyperlink"/>
            <w:noProof/>
          </w:rPr>
          <w:t>Figure 7 - Closing Phase</w:t>
        </w:r>
        <w:r w:rsidR="00FD5DEA">
          <w:rPr>
            <w:noProof/>
            <w:webHidden/>
          </w:rPr>
          <w:tab/>
        </w:r>
        <w:r w:rsidR="00FD5DEA">
          <w:rPr>
            <w:noProof/>
            <w:webHidden/>
          </w:rPr>
          <w:fldChar w:fldCharType="begin"/>
        </w:r>
        <w:r w:rsidR="00FD5DEA">
          <w:rPr>
            <w:noProof/>
            <w:webHidden/>
          </w:rPr>
          <w:instrText xml:space="preserve"> PAGEREF _Toc521491259 \h </w:instrText>
        </w:r>
        <w:r w:rsidR="00FD5DEA">
          <w:rPr>
            <w:noProof/>
            <w:webHidden/>
          </w:rPr>
        </w:r>
        <w:r w:rsidR="00FD5DEA">
          <w:rPr>
            <w:noProof/>
            <w:webHidden/>
          </w:rPr>
          <w:fldChar w:fldCharType="separate"/>
        </w:r>
        <w:r w:rsidR="00FD5DEA">
          <w:rPr>
            <w:noProof/>
            <w:webHidden/>
          </w:rPr>
          <w:t>44</w:t>
        </w:r>
        <w:r w:rsidR="00FD5DEA">
          <w:rPr>
            <w:noProof/>
            <w:webHidden/>
          </w:rPr>
          <w:fldChar w:fldCharType="end"/>
        </w:r>
      </w:hyperlink>
    </w:p>
    <w:p w14:paraId="0B74F3E9" w14:textId="58ED3B1A" w:rsidR="006146ED" w:rsidRPr="009046F1" w:rsidRDefault="009B3E57">
      <w:pPr>
        <w:rPr>
          <w:rFonts w:asciiTheme="minorHAnsi" w:hAnsiTheme="minorHAnsi" w:cstheme="minorHAnsi"/>
          <w:b/>
        </w:rPr>
      </w:pPr>
      <w:r w:rsidRPr="00873957">
        <w:rPr>
          <w:rFonts w:cs="Arial"/>
          <w:b/>
          <w:i/>
          <w:szCs w:val="22"/>
        </w:rPr>
        <w:fldChar w:fldCharType="end"/>
      </w:r>
      <w:r w:rsidR="00114A98">
        <w:rPr>
          <w:rFonts w:asciiTheme="minorHAnsi" w:hAnsiTheme="minorHAnsi" w:cstheme="minorHAnsi"/>
          <w:b/>
        </w:rPr>
        <w:br w:type="page"/>
      </w:r>
      <w:r w:rsidR="006146ED" w:rsidRPr="009046F1">
        <w:rPr>
          <w:rFonts w:asciiTheme="minorHAnsi" w:hAnsiTheme="minorHAnsi" w:cstheme="minorHAnsi"/>
          <w:b/>
        </w:rPr>
        <w:t>VERSION CONTROL</w:t>
      </w:r>
    </w:p>
    <w:tbl>
      <w:tblPr>
        <w:tblW w:w="970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350"/>
        <w:gridCol w:w="1620"/>
        <w:gridCol w:w="5544"/>
      </w:tblGrid>
      <w:tr w:rsidR="006146ED" w:rsidRPr="009046F1" w14:paraId="0D335065" w14:textId="77777777" w:rsidTr="005653F3">
        <w:tc>
          <w:tcPr>
            <w:tcW w:w="1193" w:type="dxa"/>
            <w:tcBorders>
              <w:bottom w:val="single" w:sz="4" w:space="0" w:color="auto"/>
            </w:tcBorders>
            <w:shd w:val="clear" w:color="auto" w:fill="FF0000"/>
            <w:vAlign w:val="bottom"/>
          </w:tcPr>
          <w:p w14:paraId="20BDEE57" w14:textId="77777777" w:rsidR="006146ED" w:rsidRPr="005653F3" w:rsidRDefault="006146ED" w:rsidP="005653F3">
            <w:pPr>
              <w:pStyle w:val="Table"/>
              <w:rPr>
                <w:color w:val="FFFFFF" w:themeColor="background1"/>
              </w:rPr>
            </w:pPr>
            <w:r w:rsidRPr="005653F3">
              <w:rPr>
                <w:color w:val="FFFFFF" w:themeColor="background1"/>
              </w:rPr>
              <w:t>Version</w:t>
            </w:r>
          </w:p>
        </w:tc>
        <w:tc>
          <w:tcPr>
            <w:tcW w:w="1350" w:type="dxa"/>
            <w:tcBorders>
              <w:bottom w:val="single" w:sz="4" w:space="0" w:color="auto"/>
            </w:tcBorders>
            <w:shd w:val="clear" w:color="auto" w:fill="FF0000"/>
            <w:vAlign w:val="bottom"/>
          </w:tcPr>
          <w:p w14:paraId="316D3807" w14:textId="77777777" w:rsidR="006146ED" w:rsidRPr="005653F3" w:rsidRDefault="006146ED" w:rsidP="005653F3">
            <w:pPr>
              <w:pStyle w:val="Table"/>
              <w:rPr>
                <w:color w:val="FFFFFF" w:themeColor="background1"/>
              </w:rPr>
            </w:pPr>
            <w:r w:rsidRPr="005653F3">
              <w:rPr>
                <w:color w:val="FFFFFF" w:themeColor="background1"/>
              </w:rPr>
              <w:t>Date</w:t>
            </w:r>
          </w:p>
        </w:tc>
        <w:tc>
          <w:tcPr>
            <w:tcW w:w="1620" w:type="dxa"/>
            <w:tcBorders>
              <w:bottom w:val="single" w:sz="4" w:space="0" w:color="auto"/>
            </w:tcBorders>
            <w:shd w:val="clear" w:color="auto" w:fill="FF0000"/>
            <w:vAlign w:val="bottom"/>
          </w:tcPr>
          <w:p w14:paraId="460B35C4" w14:textId="77777777" w:rsidR="006146ED" w:rsidRPr="005653F3" w:rsidRDefault="006146ED" w:rsidP="005653F3">
            <w:pPr>
              <w:pStyle w:val="Table"/>
              <w:rPr>
                <w:color w:val="FFFFFF" w:themeColor="background1"/>
              </w:rPr>
            </w:pPr>
            <w:r w:rsidRPr="005653F3">
              <w:rPr>
                <w:color w:val="FFFFFF" w:themeColor="background1"/>
              </w:rPr>
              <w:t>Person</w:t>
            </w:r>
          </w:p>
        </w:tc>
        <w:tc>
          <w:tcPr>
            <w:tcW w:w="5544" w:type="dxa"/>
            <w:tcBorders>
              <w:bottom w:val="single" w:sz="4" w:space="0" w:color="auto"/>
            </w:tcBorders>
            <w:shd w:val="clear" w:color="auto" w:fill="FF0000"/>
            <w:vAlign w:val="bottom"/>
          </w:tcPr>
          <w:p w14:paraId="371A7626" w14:textId="77777777" w:rsidR="006146ED" w:rsidRPr="005653F3" w:rsidRDefault="006146ED" w:rsidP="005653F3">
            <w:pPr>
              <w:pStyle w:val="Table"/>
              <w:rPr>
                <w:color w:val="FFFFFF" w:themeColor="background1"/>
              </w:rPr>
            </w:pPr>
            <w:r w:rsidRPr="005653F3">
              <w:rPr>
                <w:color w:val="FFFFFF" w:themeColor="background1"/>
              </w:rPr>
              <w:t>Change</w:t>
            </w:r>
          </w:p>
        </w:tc>
      </w:tr>
      <w:tr w:rsidR="00DB302A" w:rsidRPr="009046F1" w14:paraId="3C11DB4A" w14:textId="77777777" w:rsidTr="005653F3">
        <w:tc>
          <w:tcPr>
            <w:tcW w:w="1193" w:type="dxa"/>
            <w:tcBorders>
              <w:bottom w:val="single" w:sz="4" w:space="0" w:color="auto"/>
            </w:tcBorders>
            <w:shd w:val="clear" w:color="auto" w:fill="auto"/>
            <w:vAlign w:val="bottom"/>
          </w:tcPr>
          <w:p w14:paraId="049FFC33" w14:textId="6FA1E055" w:rsidR="00DB302A" w:rsidRPr="005653F3" w:rsidRDefault="003B64AC" w:rsidP="005653F3">
            <w:pPr>
              <w:pStyle w:val="Table"/>
              <w:rPr>
                <w:b w:val="0"/>
              </w:rPr>
            </w:pPr>
            <w:r w:rsidRPr="005653F3">
              <w:rPr>
                <w:b w:val="0"/>
              </w:rPr>
              <w:t>8.0</w:t>
            </w:r>
          </w:p>
        </w:tc>
        <w:tc>
          <w:tcPr>
            <w:tcW w:w="1350" w:type="dxa"/>
            <w:tcBorders>
              <w:bottom w:val="single" w:sz="4" w:space="0" w:color="auto"/>
            </w:tcBorders>
            <w:shd w:val="clear" w:color="auto" w:fill="auto"/>
            <w:vAlign w:val="bottom"/>
          </w:tcPr>
          <w:p w14:paraId="089AEB46" w14:textId="30281BA9" w:rsidR="00DB302A" w:rsidRPr="005653F3" w:rsidRDefault="003B64AC" w:rsidP="005653F3">
            <w:pPr>
              <w:pStyle w:val="Table"/>
              <w:rPr>
                <w:b w:val="0"/>
              </w:rPr>
            </w:pPr>
            <w:r w:rsidRPr="005653F3">
              <w:rPr>
                <w:b w:val="0"/>
              </w:rPr>
              <w:t>0</w:t>
            </w:r>
            <w:r w:rsidR="006C35F8" w:rsidRPr="005653F3">
              <w:rPr>
                <w:b w:val="0"/>
              </w:rPr>
              <w:t>4</w:t>
            </w:r>
            <w:r w:rsidR="0058025A" w:rsidRPr="005653F3">
              <w:rPr>
                <w:b w:val="0"/>
              </w:rPr>
              <w:t>/</w:t>
            </w:r>
            <w:r w:rsidR="006C35F8" w:rsidRPr="005653F3">
              <w:rPr>
                <w:b w:val="0"/>
              </w:rPr>
              <w:t>19</w:t>
            </w:r>
            <w:r w:rsidR="0058025A" w:rsidRPr="005653F3">
              <w:rPr>
                <w:b w:val="0"/>
              </w:rPr>
              <w:t>/201</w:t>
            </w:r>
            <w:r w:rsidR="006C35F8" w:rsidRPr="005653F3">
              <w:rPr>
                <w:b w:val="0"/>
              </w:rPr>
              <w:t>8</w:t>
            </w:r>
          </w:p>
        </w:tc>
        <w:tc>
          <w:tcPr>
            <w:tcW w:w="1620" w:type="dxa"/>
            <w:tcBorders>
              <w:bottom w:val="single" w:sz="4" w:space="0" w:color="auto"/>
            </w:tcBorders>
            <w:shd w:val="clear" w:color="auto" w:fill="auto"/>
            <w:vAlign w:val="bottom"/>
          </w:tcPr>
          <w:p w14:paraId="3A409F7E" w14:textId="0DB9E2C3" w:rsidR="00DB302A" w:rsidRPr="005653F3" w:rsidRDefault="00DB302A" w:rsidP="005653F3">
            <w:pPr>
              <w:pStyle w:val="Table"/>
              <w:rPr>
                <w:b w:val="0"/>
              </w:rPr>
            </w:pPr>
            <w:r w:rsidRPr="005653F3">
              <w:rPr>
                <w:b w:val="0"/>
              </w:rPr>
              <w:t>F</w:t>
            </w:r>
            <w:r w:rsidR="006C35F8" w:rsidRPr="005653F3">
              <w:rPr>
                <w:b w:val="0"/>
              </w:rPr>
              <w:t>.</w:t>
            </w:r>
            <w:r w:rsidRPr="005653F3">
              <w:rPr>
                <w:b w:val="0"/>
              </w:rPr>
              <w:t xml:space="preserve"> Haies</w:t>
            </w:r>
          </w:p>
        </w:tc>
        <w:tc>
          <w:tcPr>
            <w:tcW w:w="5544" w:type="dxa"/>
            <w:tcBorders>
              <w:bottom w:val="single" w:sz="4" w:space="0" w:color="auto"/>
            </w:tcBorders>
            <w:shd w:val="clear" w:color="auto" w:fill="auto"/>
            <w:vAlign w:val="bottom"/>
          </w:tcPr>
          <w:p w14:paraId="5C336E0D" w14:textId="77777777" w:rsidR="00DB302A" w:rsidRPr="005653F3" w:rsidRDefault="00DB302A" w:rsidP="005653F3">
            <w:pPr>
              <w:pStyle w:val="Table"/>
              <w:rPr>
                <w:b w:val="0"/>
              </w:rPr>
            </w:pPr>
            <w:r w:rsidRPr="005653F3">
              <w:rPr>
                <w:b w:val="0"/>
              </w:rPr>
              <w:t>Edited content of entire document.</w:t>
            </w:r>
          </w:p>
        </w:tc>
      </w:tr>
      <w:tr w:rsidR="001D16DF" w:rsidRPr="009046F1" w14:paraId="0DAC5080" w14:textId="77777777" w:rsidTr="005653F3">
        <w:tc>
          <w:tcPr>
            <w:tcW w:w="1193" w:type="dxa"/>
            <w:tcBorders>
              <w:bottom w:val="single" w:sz="4" w:space="0" w:color="auto"/>
            </w:tcBorders>
            <w:shd w:val="clear" w:color="auto" w:fill="auto"/>
            <w:vAlign w:val="bottom"/>
          </w:tcPr>
          <w:p w14:paraId="4208A471" w14:textId="77777777" w:rsidR="001D16DF" w:rsidRPr="005653F3" w:rsidRDefault="001D16DF" w:rsidP="005653F3">
            <w:pPr>
              <w:pStyle w:val="Table"/>
              <w:rPr>
                <w:b w:val="0"/>
              </w:rPr>
            </w:pPr>
          </w:p>
        </w:tc>
        <w:tc>
          <w:tcPr>
            <w:tcW w:w="1350" w:type="dxa"/>
            <w:tcBorders>
              <w:bottom w:val="single" w:sz="4" w:space="0" w:color="auto"/>
            </w:tcBorders>
            <w:shd w:val="clear" w:color="auto" w:fill="auto"/>
            <w:vAlign w:val="bottom"/>
          </w:tcPr>
          <w:p w14:paraId="6099589E" w14:textId="0530991E" w:rsidR="001D16DF" w:rsidRPr="005653F3" w:rsidRDefault="001D16DF" w:rsidP="005653F3">
            <w:pPr>
              <w:pStyle w:val="Table"/>
              <w:rPr>
                <w:b w:val="0"/>
              </w:rPr>
            </w:pPr>
            <w:r>
              <w:rPr>
                <w:b w:val="0"/>
              </w:rPr>
              <w:t>05/21/2018</w:t>
            </w:r>
          </w:p>
        </w:tc>
        <w:tc>
          <w:tcPr>
            <w:tcW w:w="1620" w:type="dxa"/>
            <w:tcBorders>
              <w:bottom w:val="single" w:sz="4" w:space="0" w:color="auto"/>
            </w:tcBorders>
            <w:shd w:val="clear" w:color="auto" w:fill="auto"/>
            <w:vAlign w:val="bottom"/>
          </w:tcPr>
          <w:p w14:paraId="75E98FDE" w14:textId="0BBEDAE9" w:rsidR="001D16DF" w:rsidRPr="005653F3" w:rsidRDefault="001D16DF" w:rsidP="005653F3">
            <w:pPr>
              <w:pStyle w:val="Table"/>
              <w:rPr>
                <w:b w:val="0"/>
              </w:rPr>
            </w:pPr>
            <w:r>
              <w:rPr>
                <w:b w:val="0"/>
              </w:rPr>
              <w:t>F. Haies</w:t>
            </w:r>
          </w:p>
        </w:tc>
        <w:tc>
          <w:tcPr>
            <w:tcW w:w="5544" w:type="dxa"/>
            <w:tcBorders>
              <w:bottom w:val="single" w:sz="4" w:space="0" w:color="auto"/>
            </w:tcBorders>
            <w:shd w:val="clear" w:color="auto" w:fill="auto"/>
            <w:vAlign w:val="bottom"/>
          </w:tcPr>
          <w:p w14:paraId="1C413C20" w14:textId="54DB575C" w:rsidR="001D16DF" w:rsidRPr="005653F3" w:rsidRDefault="001D16DF" w:rsidP="005653F3">
            <w:pPr>
              <w:pStyle w:val="Table"/>
              <w:rPr>
                <w:b w:val="0"/>
              </w:rPr>
            </w:pPr>
            <w:r>
              <w:rPr>
                <w:b w:val="0"/>
              </w:rPr>
              <w:t>Edits per J. Percoco</w:t>
            </w:r>
          </w:p>
        </w:tc>
      </w:tr>
      <w:tr w:rsidR="006146ED" w:rsidRPr="009046F1" w14:paraId="26611372" w14:textId="77777777" w:rsidTr="001D16DF">
        <w:tc>
          <w:tcPr>
            <w:tcW w:w="1193" w:type="dxa"/>
            <w:tcBorders>
              <w:top w:val="nil"/>
              <w:bottom w:val="nil"/>
            </w:tcBorders>
          </w:tcPr>
          <w:p w14:paraId="1416754F" w14:textId="53534128" w:rsidR="006146ED" w:rsidRPr="00122333" w:rsidRDefault="006146ED" w:rsidP="005653F3">
            <w:pPr>
              <w:pStyle w:val="Table"/>
              <w:rPr>
                <w:b w:val="0"/>
              </w:rPr>
            </w:pPr>
          </w:p>
        </w:tc>
        <w:tc>
          <w:tcPr>
            <w:tcW w:w="1350" w:type="dxa"/>
            <w:tcBorders>
              <w:top w:val="nil"/>
              <w:bottom w:val="nil"/>
            </w:tcBorders>
          </w:tcPr>
          <w:p w14:paraId="3C9F1FDB" w14:textId="5D1E49CC" w:rsidR="006146ED" w:rsidRPr="0041615E" w:rsidRDefault="0041615E" w:rsidP="001D16DF">
            <w:pPr>
              <w:pStyle w:val="Table"/>
              <w:rPr>
                <w:b w:val="0"/>
              </w:rPr>
            </w:pPr>
            <w:r w:rsidRPr="0041615E">
              <w:rPr>
                <w:b w:val="0"/>
              </w:rPr>
              <w:t>0</w:t>
            </w:r>
            <w:r w:rsidR="001D16DF">
              <w:rPr>
                <w:b w:val="0"/>
              </w:rPr>
              <w:t>7</w:t>
            </w:r>
            <w:r w:rsidRPr="0041615E">
              <w:rPr>
                <w:b w:val="0"/>
              </w:rPr>
              <w:t>/2</w:t>
            </w:r>
            <w:r w:rsidR="001D16DF">
              <w:rPr>
                <w:b w:val="0"/>
              </w:rPr>
              <w:t>5</w:t>
            </w:r>
            <w:r w:rsidRPr="0041615E">
              <w:rPr>
                <w:b w:val="0"/>
              </w:rPr>
              <w:t>/201</w:t>
            </w:r>
            <w:r w:rsidR="001D16DF">
              <w:rPr>
                <w:b w:val="0"/>
              </w:rPr>
              <w:t>8</w:t>
            </w:r>
          </w:p>
        </w:tc>
        <w:tc>
          <w:tcPr>
            <w:tcW w:w="1620" w:type="dxa"/>
            <w:tcBorders>
              <w:top w:val="nil"/>
              <w:bottom w:val="nil"/>
            </w:tcBorders>
          </w:tcPr>
          <w:p w14:paraId="3F95EB53" w14:textId="7C28CA38" w:rsidR="006146ED" w:rsidRPr="0041615E" w:rsidRDefault="0041615E" w:rsidP="005653F3">
            <w:pPr>
              <w:pStyle w:val="Table"/>
              <w:rPr>
                <w:b w:val="0"/>
              </w:rPr>
            </w:pPr>
            <w:r w:rsidRPr="0041615E">
              <w:rPr>
                <w:b w:val="0"/>
              </w:rPr>
              <w:t>F. Haies</w:t>
            </w:r>
          </w:p>
        </w:tc>
        <w:tc>
          <w:tcPr>
            <w:tcW w:w="5544" w:type="dxa"/>
            <w:tcBorders>
              <w:top w:val="nil"/>
              <w:bottom w:val="nil"/>
            </w:tcBorders>
          </w:tcPr>
          <w:p w14:paraId="7571B607" w14:textId="2FCF1C63" w:rsidR="006146ED" w:rsidRPr="0041615E" w:rsidRDefault="001D16DF" w:rsidP="005653F3">
            <w:pPr>
              <w:pStyle w:val="Table"/>
              <w:rPr>
                <w:b w:val="0"/>
              </w:rPr>
            </w:pPr>
            <w:r>
              <w:rPr>
                <w:b w:val="0"/>
              </w:rPr>
              <w:t>Edits to section</w:t>
            </w:r>
            <w:r w:rsidR="00216DE4">
              <w:rPr>
                <w:b w:val="0"/>
              </w:rPr>
              <w:t xml:space="preserve"> 4.48 &amp; 4.6</w:t>
            </w:r>
          </w:p>
        </w:tc>
      </w:tr>
      <w:tr w:rsidR="001D16DF" w:rsidRPr="009046F1" w14:paraId="5C674B48" w14:textId="77777777" w:rsidTr="00122333">
        <w:trPr>
          <w:trHeight w:val="80"/>
        </w:trPr>
        <w:tc>
          <w:tcPr>
            <w:tcW w:w="1193" w:type="dxa"/>
            <w:tcBorders>
              <w:top w:val="nil"/>
              <w:bottom w:val="single" w:sz="4" w:space="0" w:color="auto"/>
            </w:tcBorders>
          </w:tcPr>
          <w:p w14:paraId="359E8A36" w14:textId="77777777" w:rsidR="001D16DF" w:rsidRPr="00122333" w:rsidRDefault="001D16DF" w:rsidP="00122333">
            <w:pPr>
              <w:pStyle w:val="Table"/>
              <w:rPr>
                <w:b w:val="0"/>
              </w:rPr>
            </w:pPr>
          </w:p>
        </w:tc>
        <w:tc>
          <w:tcPr>
            <w:tcW w:w="1350" w:type="dxa"/>
            <w:tcBorders>
              <w:top w:val="nil"/>
              <w:bottom w:val="single" w:sz="4" w:space="0" w:color="auto"/>
            </w:tcBorders>
          </w:tcPr>
          <w:p w14:paraId="1E28F842" w14:textId="77777777" w:rsidR="001D16DF" w:rsidRPr="0041615E" w:rsidRDefault="001D16DF" w:rsidP="00122333">
            <w:pPr>
              <w:pStyle w:val="Table"/>
              <w:rPr>
                <w:b w:val="0"/>
              </w:rPr>
            </w:pPr>
          </w:p>
        </w:tc>
        <w:tc>
          <w:tcPr>
            <w:tcW w:w="1620" w:type="dxa"/>
            <w:tcBorders>
              <w:top w:val="nil"/>
              <w:bottom w:val="single" w:sz="4" w:space="0" w:color="auto"/>
            </w:tcBorders>
          </w:tcPr>
          <w:p w14:paraId="24C8D01F" w14:textId="77777777" w:rsidR="001D16DF" w:rsidRPr="0041615E" w:rsidRDefault="001D16DF" w:rsidP="00122333">
            <w:pPr>
              <w:pStyle w:val="Table"/>
              <w:rPr>
                <w:b w:val="0"/>
              </w:rPr>
            </w:pPr>
          </w:p>
        </w:tc>
        <w:tc>
          <w:tcPr>
            <w:tcW w:w="5544" w:type="dxa"/>
            <w:tcBorders>
              <w:top w:val="nil"/>
              <w:bottom w:val="single" w:sz="4" w:space="0" w:color="auto"/>
            </w:tcBorders>
          </w:tcPr>
          <w:p w14:paraId="46E50E6D" w14:textId="77777777" w:rsidR="001D16DF" w:rsidRPr="0041615E" w:rsidRDefault="001D16DF" w:rsidP="00122333">
            <w:pPr>
              <w:pStyle w:val="Table"/>
              <w:rPr>
                <w:b w:val="0"/>
              </w:rPr>
            </w:pPr>
          </w:p>
        </w:tc>
      </w:tr>
    </w:tbl>
    <w:p w14:paraId="7533BB47" w14:textId="77777777" w:rsidR="006146ED" w:rsidRPr="009046F1" w:rsidRDefault="006146ED" w:rsidP="003D2E98">
      <w:pPr>
        <w:ind w:left="162"/>
        <w:rPr>
          <w:rFonts w:asciiTheme="minorHAnsi" w:hAnsiTheme="minorHAnsi" w:cstheme="minorHAnsi"/>
        </w:rPr>
      </w:pPr>
      <w:r w:rsidRPr="009046F1">
        <w:rPr>
          <w:rFonts w:asciiTheme="minorHAnsi" w:hAnsiTheme="minorHAnsi" w:cstheme="minorHAnsi"/>
        </w:rPr>
        <w:br w:type="page"/>
      </w:r>
    </w:p>
    <w:p w14:paraId="5CA47BD7" w14:textId="23067D9A" w:rsidR="005D3587" w:rsidRPr="003D2E98" w:rsidRDefault="005D3587" w:rsidP="00293DAB">
      <w:pPr>
        <w:pStyle w:val="Heading1"/>
      </w:pPr>
      <w:bookmarkStart w:id="6" w:name="_SYSTEM_STRUCTURE"/>
      <w:bookmarkStart w:id="7" w:name="_Toc369253690"/>
      <w:bookmarkStart w:id="8" w:name="_Toc369609313"/>
      <w:bookmarkStart w:id="9" w:name="_Toc369848590"/>
      <w:bookmarkStart w:id="10" w:name="_Toc370895050"/>
      <w:bookmarkStart w:id="11" w:name="_Toc370993789"/>
      <w:bookmarkStart w:id="12" w:name="_Toc370993877"/>
      <w:bookmarkStart w:id="13" w:name="_Toc372019719"/>
      <w:bookmarkStart w:id="14" w:name="_Toc372880569"/>
      <w:bookmarkStart w:id="15" w:name="_Toc374620094"/>
      <w:bookmarkStart w:id="16" w:name="_Toc375897705"/>
      <w:bookmarkStart w:id="17" w:name="_Toc377369314"/>
      <w:bookmarkStart w:id="18" w:name="_Toc377369488"/>
      <w:bookmarkStart w:id="19" w:name="_Toc377373362"/>
      <w:bookmarkStart w:id="20" w:name="_Toc377373689"/>
      <w:bookmarkStart w:id="21" w:name="_Toc377373795"/>
      <w:bookmarkStart w:id="22" w:name="_Toc377373979"/>
      <w:bookmarkStart w:id="23" w:name="_Toc377454824"/>
      <w:bookmarkStart w:id="24" w:name="_Toc377470705"/>
      <w:bookmarkStart w:id="25" w:name="_Toc377473660"/>
      <w:bookmarkStart w:id="26" w:name="_Toc377475002"/>
      <w:bookmarkStart w:id="27" w:name="_Toc377475188"/>
      <w:bookmarkStart w:id="28" w:name="_Toc377475296"/>
      <w:bookmarkStart w:id="29" w:name="_Toc377716072"/>
      <w:bookmarkStart w:id="30" w:name="_Toc368989495"/>
      <w:bookmarkStart w:id="31" w:name="_Toc368991582"/>
      <w:bookmarkStart w:id="32" w:name="_Toc369253691"/>
      <w:bookmarkStart w:id="33" w:name="_Toc369609314"/>
      <w:bookmarkStart w:id="34" w:name="_Toc369848591"/>
      <w:bookmarkStart w:id="35" w:name="_Toc370895051"/>
      <w:bookmarkStart w:id="36" w:name="_Toc370993790"/>
      <w:bookmarkStart w:id="37" w:name="_Toc370993878"/>
      <w:bookmarkStart w:id="38" w:name="_Toc372019720"/>
      <w:bookmarkStart w:id="39" w:name="_Toc372880570"/>
      <w:bookmarkStart w:id="40" w:name="_Toc374620095"/>
      <w:bookmarkStart w:id="41" w:name="_Toc375897706"/>
      <w:bookmarkStart w:id="42" w:name="_Toc377369315"/>
      <w:bookmarkStart w:id="43" w:name="_Toc377369489"/>
      <w:bookmarkStart w:id="44" w:name="_Toc377373363"/>
      <w:bookmarkStart w:id="45" w:name="_Toc377373690"/>
      <w:bookmarkStart w:id="46" w:name="_Toc377373796"/>
      <w:bookmarkStart w:id="47" w:name="_Toc377373980"/>
      <w:bookmarkStart w:id="48" w:name="_Toc377454825"/>
      <w:bookmarkStart w:id="49" w:name="_Toc377470706"/>
      <w:bookmarkStart w:id="50" w:name="_Toc377473661"/>
      <w:bookmarkStart w:id="51" w:name="_Toc377475003"/>
      <w:bookmarkStart w:id="52" w:name="_Toc377475189"/>
      <w:bookmarkStart w:id="53" w:name="_Toc377475297"/>
      <w:bookmarkStart w:id="54" w:name="_Toc377716073"/>
      <w:bookmarkStart w:id="55" w:name="_Toc367969260"/>
      <w:bookmarkStart w:id="56" w:name="_Toc377716074"/>
      <w:bookmarkStart w:id="57" w:name="_Toc51467447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93DAB">
        <w:t>INTRODUCTION</w:t>
      </w:r>
      <w:bookmarkEnd w:id="55"/>
      <w:bookmarkEnd w:id="56"/>
      <w:bookmarkEnd w:id="57"/>
    </w:p>
    <w:p w14:paraId="2D2FDA6C" w14:textId="2A3E82FA" w:rsidR="00490996" w:rsidRPr="009046F1" w:rsidRDefault="00490996" w:rsidP="005653F3">
      <w:r w:rsidRPr="009046F1">
        <w:t xml:space="preserve">The Project Management Office (PMO) </w:t>
      </w:r>
      <w:r w:rsidR="0058025A">
        <w:t>within The</w:t>
      </w:r>
      <w:r w:rsidRPr="009046F1">
        <w:t xml:space="preserve"> Office of Information Technology (OIT) division </w:t>
      </w:r>
      <w:r w:rsidR="0058025A">
        <w:t xml:space="preserve">at Rutgers University </w:t>
      </w:r>
      <w:r w:rsidRPr="009046F1">
        <w:t xml:space="preserve">has developed the Project Management Methodology that provides a common set of guidelines and tools for all IT employees. </w:t>
      </w:r>
      <w:r w:rsidR="00480066">
        <w:t>This P</w:t>
      </w:r>
      <w:r w:rsidR="006C04F2">
        <w:t xml:space="preserve">roject </w:t>
      </w:r>
      <w:r w:rsidR="00480066">
        <w:t>M</w:t>
      </w:r>
      <w:r w:rsidR="006C04F2">
        <w:t>anagement</w:t>
      </w:r>
      <w:r w:rsidR="00480066">
        <w:t xml:space="preserve"> process and the accompanying templates are</w:t>
      </w:r>
      <w:r w:rsidRPr="009046F1">
        <w:t xml:space="preserve"> designed to assist IT staff in successfully managing projects. </w:t>
      </w:r>
      <w:r w:rsidR="00480066">
        <w:t xml:space="preserve">This process is meant to be scaled to fit the size, complexity and </w:t>
      </w:r>
      <w:r w:rsidR="0058025A">
        <w:t>security</w:t>
      </w:r>
      <w:r w:rsidR="00480066">
        <w:t xml:space="preserve"> </w:t>
      </w:r>
      <w:r w:rsidR="00CE309D">
        <w:t xml:space="preserve">classification </w:t>
      </w:r>
      <w:r w:rsidR="00480066">
        <w:t xml:space="preserve">of the project. </w:t>
      </w:r>
      <w:r w:rsidR="009A0C8C">
        <w:t xml:space="preserve">We refer you </w:t>
      </w:r>
      <w:r w:rsidR="009A0C8C" w:rsidRPr="00293DAB">
        <w:t xml:space="preserve">to </w:t>
      </w:r>
      <w:r w:rsidR="00293DAB" w:rsidRPr="00293DAB">
        <w:rPr>
          <w:b/>
          <w:color w:val="548DD4" w:themeColor="text2" w:themeTint="99"/>
          <w:u w:val="single"/>
        </w:rPr>
        <w:fldChar w:fldCharType="begin"/>
      </w:r>
      <w:r w:rsidR="00293DAB" w:rsidRPr="00293DAB">
        <w:rPr>
          <w:b/>
          <w:color w:val="548DD4" w:themeColor="text2" w:themeTint="99"/>
          <w:u w:val="single"/>
        </w:rPr>
        <w:instrText xml:space="preserve"> REF _Ref513194605 \h </w:instrText>
      </w:r>
      <w:r w:rsidR="00293DAB">
        <w:rPr>
          <w:b/>
          <w:color w:val="548DD4" w:themeColor="text2" w:themeTint="99"/>
          <w:u w:val="single"/>
        </w:rPr>
        <w:instrText xml:space="preserve"> \* MERGEFORMAT </w:instrText>
      </w:r>
      <w:r w:rsidR="00293DAB" w:rsidRPr="00293DAB">
        <w:rPr>
          <w:b/>
          <w:color w:val="548DD4" w:themeColor="text2" w:themeTint="99"/>
          <w:u w:val="single"/>
        </w:rPr>
      </w:r>
      <w:r w:rsidR="00293DAB" w:rsidRPr="00293DAB">
        <w:rPr>
          <w:b/>
          <w:color w:val="548DD4" w:themeColor="text2" w:themeTint="99"/>
          <w:u w:val="single"/>
        </w:rPr>
        <w:fldChar w:fldCharType="separate"/>
      </w:r>
      <w:r w:rsidR="00293DAB" w:rsidRPr="00293DAB">
        <w:rPr>
          <w:b/>
          <w:color w:val="548DD4" w:themeColor="text2" w:themeTint="99"/>
          <w:u w:val="single"/>
        </w:rPr>
        <w:t>Appendix B – Project Artifact Checklist</w:t>
      </w:r>
      <w:r w:rsidR="00293DAB" w:rsidRPr="00293DAB">
        <w:rPr>
          <w:b/>
          <w:color w:val="548DD4" w:themeColor="text2" w:themeTint="99"/>
          <w:u w:val="single"/>
        </w:rPr>
        <w:fldChar w:fldCharType="end"/>
      </w:r>
      <w:r w:rsidR="00293DAB">
        <w:t xml:space="preserve"> </w:t>
      </w:r>
      <w:r w:rsidR="009A0C8C">
        <w:t>for guidance on which proce</w:t>
      </w:r>
      <w:r w:rsidR="00FC36F9">
        <w:t>sses and associated document artifacts</w:t>
      </w:r>
      <w:r w:rsidR="009A0C8C">
        <w:t xml:space="preserve"> would best fit your project. </w:t>
      </w:r>
      <w:r w:rsidRPr="009046F1">
        <w:t>The primary objective in publishing the Project Methodology Guidelines is to</w:t>
      </w:r>
      <w:r w:rsidR="00F52A35">
        <w:t xml:space="preserve"> facilitate the spread of proven project management </w:t>
      </w:r>
      <w:r w:rsidR="006C04F2">
        <w:t xml:space="preserve">and system development </w:t>
      </w:r>
      <w:r w:rsidR="003836CB">
        <w:t xml:space="preserve">lifecycle (SDLC) </w:t>
      </w:r>
      <w:r w:rsidR="00F52A35">
        <w:t xml:space="preserve">techniques and standards.  The expected benefit is that Project Managers can use these techniques and standards to </w:t>
      </w:r>
      <w:r w:rsidRPr="009046F1">
        <w:t>meet or exceed</w:t>
      </w:r>
      <w:r w:rsidR="00F52A35">
        <w:t xml:space="preserve"> project</w:t>
      </w:r>
      <w:r w:rsidRPr="009046F1">
        <w:t xml:space="preserve"> stakeholder’s expectations</w:t>
      </w:r>
      <w:r w:rsidR="009B3E57" w:rsidRPr="009046F1">
        <w:fldChar w:fldCharType="begin"/>
      </w:r>
      <w:r w:rsidRPr="009046F1">
        <w:instrText xml:space="preserve"> </w:instrText>
      </w:r>
      <w:hyperlink w:anchor="_Introduction_1" w:history="1">
        <w:r w:rsidRPr="009046F1">
          <w:rPr>
            <w:rStyle w:val="Hyperlink"/>
            <w:rFonts w:asciiTheme="minorHAnsi" w:hAnsiTheme="minorHAnsi" w:cstheme="minorHAnsi"/>
          </w:rPr>
          <w:instrText>Meet or exceed stakeholder requirements.</w:instrText>
        </w:r>
      </w:hyperlink>
      <w:r w:rsidRPr="009046F1">
        <w:instrText xml:space="preserve"> </w:instrText>
      </w:r>
      <w:r w:rsidR="009B3E57" w:rsidRPr="009046F1">
        <w:fldChar w:fldCharType="end"/>
      </w:r>
      <w:r w:rsidRPr="009046F1">
        <w:t xml:space="preserve"> by: </w:t>
      </w:r>
    </w:p>
    <w:p w14:paraId="1FDB299E" w14:textId="77777777" w:rsidR="00102FEE" w:rsidRPr="003D2E98" w:rsidRDefault="00102FEE" w:rsidP="003D62AC">
      <w:pPr>
        <w:pStyle w:val="Heading2"/>
      </w:pPr>
      <w:bookmarkStart w:id="58" w:name="_Toc514674472"/>
      <w:r w:rsidRPr="003D2E98">
        <w:t>Deliver</w:t>
      </w:r>
      <w:r w:rsidR="00FC554D" w:rsidRPr="003D2E98">
        <w:t>ing</w:t>
      </w:r>
      <w:r w:rsidRPr="003D2E98">
        <w:t xml:space="preserve"> on Time</w:t>
      </w:r>
      <w:bookmarkEnd w:id="58"/>
    </w:p>
    <w:p w14:paraId="35D857B5" w14:textId="77777777" w:rsidR="00102FEE" w:rsidRDefault="00102FEE" w:rsidP="00B916D7">
      <w:r w:rsidRPr="003D2E98">
        <w:t xml:space="preserve">A project's activities </w:t>
      </w:r>
      <w:r w:rsidR="00480066">
        <w:t xml:space="preserve">must be carefully documented through task development in a logical format defining all dependencies. This methodology describes in detail a process to develop a proper project schedule which takes into account the availability of all project resources and helps to </w:t>
      </w:r>
      <w:r w:rsidR="00480066" w:rsidRPr="005653F3">
        <w:t>reasonably predict when the project can be completed.</w:t>
      </w:r>
    </w:p>
    <w:p w14:paraId="47A99544" w14:textId="663222B7" w:rsidR="002029A0" w:rsidRPr="003D2E98" w:rsidRDefault="002029A0" w:rsidP="00B916D7">
      <w:r>
        <w:t xml:space="preserve">In some case, projects have </w:t>
      </w:r>
      <w:r w:rsidR="00FC36F9">
        <w:t xml:space="preserve">a </w:t>
      </w:r>
      <w:r>
        <w:t xml:space="preserve">pre-defined completion date due to organizational business </w:t>
      </w:r>
      <w:r w:rsidR="00EF66C8">
        <w:t>decisions</w:t>
      </w:r>
      <w:r>
        <w:t xml:space="preserve"> or other project dependencies.  </w:t>
      </w:r>
      <w:r w:rsidR="00A56769">
        <w:t>On t</w:t>
      </w:r>
      <w:r>
        <w:t xml:space="preserve">hese </w:t>
      </w:r>
      <w:r w:rsidR="00A56769">
        <w:t>“</w:t>
      </w:r>
      <w:r w:rsidR="00A56769" w:rsidRPr="00DF5A49">
        <w:t>time constraint</w:t>
      </w:r>
      <w:r w:rsidR="00A56769">
        <w:t xml:space="preserve">” type </w:t>
      </w:r>
      <w:r w:rsidRPr="00DF5A49">
        <w:t>projects</w:t>
      </w:r>
      <w:r w:rsidR="00A56769">
        <w:t xml:space="preserve">, </w:t>
      </w:r>
      <w:r>
        <w:t xml:space="preserve">a project manager </w:t>
      </w:r>
      <w:r w:rsidR="00C97218">
        <w:t xml:space="preserve">must pay special attention to ensuring that the project has adequate resources, including </w:t>
      </w:r>
      <w:r w:rsidR="00A56769">
        <w:t>alternate</w:t>
      </w:r>
      <w:r w:rsidR="00C97218">
        <w:t xml:space="preserve"> resources, to meet the project deadline without impacting scope as well as developing contingency plans to meet anticipated risks.</w:t>
      </w:r>
    </w:p>
    <w:p w14:paraId="4FD03BBA" w14:textId="77777777" w:rsidR="00102FEE" w:rsidRPr="003D2E98" w:rsidRDefault="00102FEE" w:rsidP="00EC5644">
      <w:pPr>
        <w:pStyle w:val="Heading2"/>
      </w:pPr>
      <w:bookmarkStart w:id="59" w:name="_Toc514674473"/>
      <w:r w:rsidRPr="003D2E98">
        <w:t>Complet</w:t>
      </w:r>
      <w:r w:rsidR="00FC554D" w:rsidRPr="003D2E98">
        <w:t>ing</w:t>
      </w:r>
      <w:r w:rsidRPr="003D2E98">
        <w:t xml:space="preserve"> within Budget</w:t>
      </w:r>
      <w:bookmarkEnd w:id="59"/>
    </w:p>
    <w:p w14:paraId="0290293D" w14:textId="1554086D" w:rsidR="00102FEE" w:rsidRPr="003D2E98" w:rsidRDefault="00E740ED" w:rsidP="005653F3">
      <w:r>
        <w:t>In certain instances, i</w:t>
      </w:r>
      <w:r w:rsidR="00102FEE" w:rsidRPr="003D2E98">
        <w:t>t</w:t>
      </w:r>
      <w:r w:rsidR="0058025A">
        <w:t xml:space="preserve"> is</w:t>
      </w:r>
      <w:r w:rsidR="00102FEE" w:rsidRPr="003D2E98">
        <w:t xml:space="preserve"> imperative for both the project manager and the organization to have an estimated </w:t>
      </w:r>
      <w:r w:rsidR="002029A0">
        <w:t>budget</w:t>
      </w:r>
      <w:r w:rsidR="00102FEE" w:rsidRPr="003D2E98">
        <w:t xml:space="preserve"> when undertaking a project</w:t>
      </w:r>
      <w:r w:rsidR="002029A0">
        <w:t xml:space="preserve">.  The </w:t>
      </w:r>
      <w:r w:rsidR="00480066">
        <w:t xml:space="preserve">project budget should include such items as the cost of internal resources, vendor maintenance costs, upgrades, system growth and refresh costs. The PMO strongly suggests a 5 to </w:t>
      </w:r>
      <w:r w:rsidR="00416F20">
        <w:t>7-year</w:t>
      </w:r>
      <w:r w:rsidR="00480066">
        <w:t xml:space="preserve"> budget be developed. </w:t>
      </w:r>
    </w:p>
    <w:p w14:paraId="6F8AB464" w14:textId="77777777" w:rsidR="00102FEE" w:rsidRPr="003D2E98" w:rsidRDefault="00102FEE" w:rsidP="00EC5644">
      <w:pPr>
        <w:pStyle w:val="Heading2"/>
      </w:pPr>
      <w:bookmarkStart w:id="60" w:name="_Toc514674474"/>
      <w:r w:rsidRPr="003D2E98">
        <w:t>Complet</w:t>
      </w:r>
      <w:r w:rsidR="00FC554D" w:rsidRPr="003D2E98">
        <w:t>ing</w:t>
      </w:r>
      <w:r w:rsidRPr="003D2E98">
        <w:t xml:space="preserve"> within Defined Scope</w:t>
      </w:r>
      <w:bookmarkEnd w:id="60"/>
    </w:p>
    <w:p w14:paraId="3737591E" w14:textId="1A306C8C" w:rsidR="00102FEE" w:rsidRPr="003D2E98" w:rsidRDefault="00480066" w:rsidP="005653F3">
      <w:r>
        <w:t>This project methodology introduces a concept of outlining the scope of the project in what is referred to as defining “</w:t>
      </w:r>
      <w:r w:rsidRPr="005653F3">
        <w:t>Success</w:t>
      </w:r>
      <w:r w:rsidR="0012103C" w:rsidRPr="005653F3">
        <w:t xml:space="preserve"> Criteria</w:t>
      </w:r>
      <w:r w:rsidRPr="005653F3">
        <w:t>”. It is a project objective with realistic measurable outcomes</w:t>
      </w:r>
      <w:r w:rsidR="0012103C" w:rsidRPr="005653F3">
        <w:t>, if possible with quantifiable measurable outcomes</w:t>
      </w:r>
      <w:r w:rsidRPr="005653F3">
        <w:t xml:space="preserve">. From the </w:t>
      </w:r>
      <w:r w:rsidR="0012103C">
        <w:t>Success Criteria</w:t>
      </w:r>
      <w:r>
        <w:t>, we further define “High Level Achievements” or HLAs. The HLAs are further broken out to detailed tasks on the project.</w:t>
      </w:r>
    </w:p>
    <w:p w14:paraId="616296F5" w14:textId="242BDA2C" w:rsidR="00490996" w:rsidRPr="009046F1" w:rsidRDefault="00490996" w:rsidP="005653F3">
      <w:r w:rsidRPr="009046F1">
        <w:t>The f</w:t>
      </w:r>
      <w:r w:rsidR="00DC5816">
        <w:t>ormat of this document</w:t>
      </w:r>
      <w:r w:rsidRPr="009046F1">
        <w:t xml:space="preserve"> was created to offer a recommended timing of the use of the </w:t>
      </w:r>
      <w:r w:rsidR="00A56769">
        <w:t xml:space="preserve">processes and associated </w:t>
      </w:r>
      <w:r w:rsidRPr="009046F1">
        <w:t>forms</w:t>
      </w:r>
      <w:r w:rsidR="00A56769">
        <w:t>;</w:t>
      </w:r>
      <w:r w:rsidRPr="009046F1">
        <w:t xml:space="preserve"> and to explain the meaning of key terminology used </w:t>
      </w:r>
      <w:r w:rsidR="00A56769">
        <w:t>throughout</w:t>
      </w:r>
      <w:r w:rsidR="00A56769" w:rsidRPr="009046F1">
        <w:t xml:space="preserve"> </w:t>
      </w:r>
      <w:r w:rsidRPr="009046F1">
        <w:t xml:space="preserve">all projects. </w:t>
      </w:r>
    </w:p>
    <w:p w14:paraId="1E4624A6" w14:textId="4EC103A9" w:rsidR="00490996" w:rsidRPr="009046F1" w:rsidRDefault="00490996" w:rsidP="005653F3">
      <w:r w:rsidRPr="009046F1">
        <w:t>One of the most important things to understand is that successful Project Management requires flexibility because not all projects are executed the same</w:t>
      </w:r>
      <w:r w:rsidR="00062FA5">
        <w:t xml:space="preserve"> </w:t>
      </w:r>
      <w:r w:rsidR="00CD5541">
        <w:t>since</w:t>
      </w:r>
      <w:r w:rsidR="00062FA5">
        <w:t xml:space="preserve"> business and </w:t>
      </w:r>
      <w:r w:rsidR="00C31AC6">
        <w:t>environmental factors</w:t>
      </w:r>
      <w:r w:rsidR="00062FA5">
        <w:t xml:space="preserve"> are always changing</w:t>
      </w:r>
      <w:r w:rsidRPr="009046F1">
        <w:t xml:space="preserve">. </w:t>
      </w:r>
    </w:p>
    <w:p w14:paraId="03F8C083" w14:textId="49EBAEA5" w:rsidR="00490996" w:rsidRDefault="00FA4E88" w:rsidP="005653F3">
      <w:r>
        <w:t>The methodology contained in t</w:t>
      </w:r>
      <w:r w:rsidR="00490996" w:rsidRPr="009E2276">
        <w:t>h</w:t>
      </w:r>
      <w:r>
        <w:t xml:space="preserve">is </w:t>
      </w:r>
      <w:r w:rsidR="00490996" w:rsidRPr="009E2276">
        <w:t xml:space="preserve">document is </w:t>
      </w:r>
      <w:r w:rsidR="00490996" w:rsidRPr="003D2E98">
        <w:rPr>
          <w:u w:val="single"/>
        </w:rPr>
        <w:t>not</w:t>
      </w:r>
      <w:r w:rsidR="00490996" w:rsidRPr="00AC5FF9">
        <w:t xml:space="preserve"> intended to be a cookie cutter approach</w:t>
      </w:r>
      <w:r w:rsidR="00490996" w:rsidRPr="009E2276">
        <w:t xml:space="preserve"> where all of the </w:t>
      </w:r>
      <w:r w:rsidR="007513E4">
        <w:t xml:space="preserve">discussed project </w:t>
      </w:r>
      <w:r w:rsidR="00490996" w:rsidRPr="009E2276">
        <w:t xml:space="preserve">components are always executed in </w:t>
      </w:r>
      <w:r w:rsidR="007513E4">
        <w:t>the same</w:t>
      </w:r>
      <w:r w:rsidR="00490996" w:rsidRPr="009E2276">
        <w:t xml:space="preserve"> way</w:t>
      </w:r>
      <w:r w:rsidR="007513E4">
        <w:t xml:space="preserve"> for every project</w:t>
      </w:r>
      <w:r w:rsidR="00490996" w:rsidRPr="009E2276">
        <w:t xml:space="preserve">. </w:t>
      </w:r>
      <w:r>
        <w:t xml:space="preserve"> </w:t>
      </w:r>
      <w:r w:rsidR="003A0B7B">
        <w:t>Project</w:t>
      </w:r>
      <w:r w:rsidR="00522351">
        <w:t xml:space="preserve"> size, complexity, </w:t>
      </w:r>
      <w:r w:rsidR="00CE309D">
        <w:t>security</w:t>
      </w:r>
      <w:r w:rsidR="00CD5541">
        <w:t xml:space="preserve"> posture</w:t>
      </w:r>
      <w:r w:rsidR="00522351">
        <w:t xml:space="preserve"> and</w:t>
      </w:r>
      <w:r w:rsidR="00CD5541">
        <w:t xml:space="preserve"> </w:t>
      </w:r>
      <w:r w:rsidR="003836CB">
        <w:t xml:space="preserve">criticality all play a role in determining the correct project controls and documentation </w:t>
      </w:r>
      <w:r w:rsidR="00522351">
        <w:t xml:space="preserve">to </w:t>
      </w:r>
      <w:r w:rsidR="003836CB">
        <w:t>apply.</w:t>
      </w:r>
      <w:r w:rsidR="00832CD5">
        <w:t xml:space="preserve">  </w:t>
      </w:r>
      <w:r w:rsidR="00832CD5" w:rsidRPr="005653F3">
        <w:t xml:space="preserve">We refer the reader to </w:t>
      </w:r>
      <w:hyperlink w:anchor="_Appendix_B_–" w:history="1">
        <w:r w:rsidR="00832CD5" w:rsidRPr="00126BE1">
          <w:rPr>
            <w:rStyle w:val="Hyperlink"/>
            <w:rFonts w:asciiTheme="minorHAnsi" w:hAnsiTheme="minorHAnsi" w:cstheme="minorHAnsi"/>
          </w:rPr>
          <w:t xml:space="preserve">Appendix </w:t>
        </w:r>
        <w:r w:rsidR="00126BE1" w:rsidRPr="005653F3">
          <w:rPr>
            <w:rStyle w:val="Hyperlink"/>
            <w:rFonts w:asciiTheme="minorHAnsi" w:hAnsiTheme="minorHAnsi" w:cstheme="minorHAnsi"/>
          </w:rPr>
          <w:t>B</w:t>
        </w:r>
        <w:r w:rsidR="00832CD5" w:rsidRPr="00126BE1">
          <w:rPr>
            <w:rStyle w:val="Hyperlink"/>
            <w:rFonts w:asciiTheme="minorHAnsi" w:hAnsiTheme="minorHAnsi" w:cstheme="minorHAnsi"/>
          </w:rPr>
          <w:t xml:space="preserve"> </w:t>
        </w:r>
        <w:r w:rsidR="00BC49D8" w:rsidRPr="00126BE1">
          <w:rPr>
            <w:rStyle w:val="Hyperlink"/>
            <w:rFonts w:asciiTheme="minorHAnsi" w:hAnsiTheme="minorHAnsi" w:cstheme="minorHAnsi"/>
          </w:rPr>
          <w:t xml:space="preserve">– </w:t>
        </w:r>
      </w:hyperlink>
      <w:r w:rsidR="00126BE1" w:rsidRPr="005653F3">
        <w:rPr>
          <w:rStyle w:val="Hyperlink"/>
          <w:rFonts w:asciiTheme="minorHAnsi" w:hAnsiTheme="minorHAnsi" w:cstheme="minorHAnsi"/>
        </w:rPr>
        <w:t xml:space="preserve">The Project Artifact Checklist </w:t>
      </w:r>
      <w:r w:rsidR="00126BE1" w:rsidRPr="005653F3">
        <w:t>as</w:t>
      </w:r>
      <w:r w:rsidR="00832CD5" w:rsidRPr="005653F3">
        <w:t xml:space="preserve"> a guide</w:t>
      </w:r>
      <w:r w:rsidR="004B4CBD" w:rsidRPr="005653F3">
        <w:t xml:space="preserve"> to</w:t>
      </w:r>
      <w:r w:rsidR="00832CD5" w:rsidRPr="005653F3">
        <w:t xml:space="preserve"> </w:t>
      </w:r>
      <w:r w:rsidR="00CD5541" w:rsidRPr="005653F3">
        <w:t xml:space="preserve">determine the process and </w:t>
      </w:r>
      <w:r w:rsidR="00C728DF">
        <w:t>artifact</w:t>
      </w:r>
      <w:r w:rsidR="00126BE1" w:rsidRPr="005653F3">
        <w:t>s</w:t>
      </w:r>
      <w:r w:rsidR="00CD5541" w:rsidRPr="005653F3">
        <w:t xml:space="preserve"> which are suggested to complete.</w:t>
      </w:r>
    </w:p>
    <w:p w14:paraId="78FE0AA6" w14:textId="3F7C23DD" w:rsidR="000E3F3F" w:rsidRPr="009046F1" w:rsidRDefault="00984D77" w:rsidP="005653F3">
      <w:r w:rsidRPr="005653F3">
        <w:rPr>
          <w:u w:val="single"/>
        </w:rPr>
        <w:t>Note:</w:t>
      </w:r>
      <w:r>
        <w:t xml:space="preserve">  </w:t>
      </w:r>
      <w:r w:rsidR="000E3F3F">
        <w:t xml:space="preserve">If appropriate, vendor documentation, ex. test plans, test results, etc. can be used in lieu of required internal documentation if </w:t>
      </w:r>
      <w:r>
        <w:t>they are</w:t>
      </w:r>
      <w:r w:rsidR="000E3F3F">
        <w:t xml:space="preserve"> complete</w:t>
      </w:r>
      <w:r>
        <w:t>, accurate,</w:t>
      </w:r>
      <w:r w:rsidR="000E3F3F">
        <w:t xml:space="preserve"> and meet the defined documentation </w:t>
      </w:r>
      <w:r>
        <w:t>output.</w:t>
      </w:r>
      <w:r w:rsidR="00037BBB">
        <w:t xml:space="preserve"> </w:t>
      </w:r>
      <w:r w:rsidR="00CB1DF9">
        <w:t xml:space="preserve"> All PMO templates referred to in this document can be </w:t>
      </w:r>
      <w:r w:rsidR="00BE000F">
        <w:t>viewed</w:t>
      </w:r>
      <w:r w:rsidR="00CB1DF9">
        <w:t xml:space="preserve"> by the </w:t>
      </w:r>
      <w:r w:rsidR="00BE000F">
        <w:t>clicking the template link</w:t>
      </w:r>
      <w:r w:rsidR="00CB1DF9">
        <w:t xml:space="preserve"> </w:t>
      </w:r>
      <w:r w:rsidR="00BE000F">
        <w:t xml:space="preserve">references within this document. </w:t>
      </w:r>
    </w:p>
    <w:p w14:paraId="44EB70D3" w14:textId="77777777" w:rsidR="00CB1DF9" w:rsidRDefault="00CB1DF9" w:rsidP="005653F3">
      <w:r>
        <w:t>This methodology follows what is known as a traditional “waterfall” process, meaning steps are ordered sequentially. There are other PM processes used in the industry. This is the simplest. Some sub process may be more iterative in nature, such as the system development process. However, the phases of the project are ordered:</w:t>
      </w:r>
    </w:p>
    <w:p w14:paraId="1754257F" w14:textId="77777777" w:rsidR="00490996" w:rsidRPr="009046F1" w:rsidRDefault="00490996" w:rsidP="005653F3">
      <w:r w:rsidRPr="005653F3">
        <w:rPr>
          <w:b/>
        </w:rPr>
        <w:t>Project Phases (Waterfall Methodology)</w:t>
      </w:r>
    </w:p>
    <w:p w14:paraId="74779220" w14:textId="3DAD3F9D" w:rsidR="00293DAB" w:rsidRPr="003D2E98" w:rsidRDefault="00FA4E88" w:rsidP="00B916D7">
      <w:pPr>
        <w:pStyle w:val="ListBullet"/>
      </w:pPr>
      <w:r>
        <w:t>Initiating</w:t>
      </w:r>
    </w:p>
    <w:p w14:paraId="39CED22D" w14:textId="77777777" w:rsidR="00490996" w:rsidRPr="003D2E98" w:rsidRDefault="00490996" w:rsidP="005653F3">
      <w:pPr>
        <w:pStyle w:val="ListBullet"/>
      </w:pPr>
      <w:r w:rsidRPr="003D2E98">
        <w:t>Planning</w:t>
      </w:r>
      <w:r w:rsidR="00FA4E88">
        <w:t>/</w:t>
      </w:r>
      <w:r w:rsidR="006B1087">
        <w:t>Design/</w:t>
      </w:r>
      <w:r w:rsidR="00FA4E88">
        <w:t>Development</w:t>
      </w:r>
    </w:p>
    <w:p w14:paraId="4E61EDF3" w14:textId="77777777" w:rsidR="00490996" w:rsidRPr="003D2E98" w:rsidRDefault="00FA4E88" w:rsidP="005653F3">
      <w:pPr>
        <w:pStyle w:val="ListBullet"/>
      </w:pPr>
      <w:r w:rsidRPr="003D2E98">
        <w:t>Execut</w:t>
      </w:r>
      <w:r>
        <w:t>ing</w:t>
      </w:r>
      <w:r w:rsidR="00490996" w:rsidRPr="003D2E98">
        <w:t>/ Contro</w:t>
      </w:r>
      <w:r>
        <w:t>lling</w:t>
      </w:r>
    </w:p>
    <w:p w14:paraId="1DF268CF" w14:textId="77777777" w:rsidR="00490996" w:rsidRPr="003D2E98" w:rsidRDefault="00490996" w:rsidP="005653F3">
      <w:pPr>
        <w:pStyle w:val="ListBullet"/>
      </w:pPr>
      <w:r w:rsidRPr="003D2E98">
        <w:t>Closing</w:t>
      </w:r>
    </w:p>
    <w:p w14:paraId="0A295660" w14:textId="77777777" w:rsidR="001201FA" w:rsidRDefault="001201FA" w:rsidP="00EC5644">
      <w:pPr>
        <w:pStyle w:val="Heading2"/>
      </w:pPr>
      <w:bookmarkStart w:id="61" w:name="_Toc514674475"/>
      <w:r>
        <w:t>Understanding Your Project</w:t>
      </w:r>
      <w:bookmarkEnd w:id="61"/>
    </w:p>
    <w:p w14:paraId="6EE35CE4" w14:textId="77777777" w:rsidR="006B1087" w:rsidRPr="005653F3" w:rsidRDefault="006B1087" w:rsidP="005653F3">
      <w:pPr>
        <w:pStyle w:val="Heading3"/>
      </w:pPr>
      <w:bookmarkStart w:id="62" w:name="_Toc514674476"/>
      <w:r w:rsidRPr="005653F3">
        <w:t>Data Classification</w:t>
      </w:r>
      <w:bookmarkEnd w:id="62"/>
    </w:p>
    <w:p w14:paraId="236F83A0" w14:textId="77777777" w:rsidR="006B1087" w:rsidRDefault="006B1087" w:rsidP="005653F3">
      <w:r>
        <w:t>The type of data a system may store, display or transmit is important to understand for determining the correct project controls to apply. To this end OIT Information Protection</w:t>
      </w:r>
      <w:r w:rsidR="00C978EF">
        <w:t xml:space="preserve"> and Security</w:t>
      </w:r>
      <w:r>
        <w:t xml:space="preserve"> Services (IPS), has identified the following data classifications:</w:t>
      </w:r>
    </w:p>
    <w:p w14:paraId="08196114" w14:textId="77777777" w:rsidR="006B1087" w:rsidRPr="00FB6B5A" w:rsidRDefault="006B1087" w:rsidP="005653F3">
      <w:pPr>
        <w:pStyle w:val="ListBullet"/>
      </w:pPr>
      <w:r w:rsidRPr="00FB6B5A">
        <w:t>Restricted</w:t>
      </w:r>
    </w:p>
    <w:p w14:paraId="50ADE879" w14:textId="77777777" w:rsidR="006B1087" w:rsidRPr="00FB6B5A" w:rsidRDefault="006B1087" w:rsidP="005653F3">
      <w:pPr>
        <w:pStyle w:val="ListBullet"/>
      </w:pPr>
      <w:r w:rsidRPr="00FB6B5A">
        <w:t>Internal</w:t>
      </w:r>
    </w:p>
    <w:p w14:paraId="3ABC4A3E" w14:textId="77777777" w:rsidR="006B1087" w:rsidRPr="00FB6B5A" w:rsidRDefault="006B1087" w:rsidP="005653F3">
      <w:pPr>
        <w:pStyle w:val="ListBullet"/>
      </w:pPr>
      <w:r w:rsidRPr="00FB6B5A">
        <w:t>Public</w:t>
      </w:r>
    </w:p>
    <w:p w14:paraId="6478EFA8" w14:textId="77777777" w:rsidR="006B1087" w:rsidRDefault="006B1087" w:rsidP="005653F3">
      <w:r>
        <w:t>Together with the size of a project</w:t>
      </w:r>
      <w:r w:rsidR="009A0C8C">
        <w:t>,</w:t>
      </w:r>
      <w:r>
        <w:t xml:space="preserve"> a project manager should determine the </w:t>
      </w:r>
      <w:r w:rsidR="009A0C8C">
        <w:t>appropriate</w:t>
      </w:r>
      <w:r>
        <w:t xml:space="preserve"> System Development Lifecycle documentation to create as part of the project</w:t>
      </w:r>
    </w:p>
    <w:p w14:paraId="0E8EF6A5" w14:textId="77777777" w:rsidR="006B1087" w:rsidRPr="005653F3" w:rsidRDefault="006B1087" w:rsidP="005653F3">
      <w:pPr>
        <w:pStyle w:val="Heading3"/>
      </w:pPr>
      <w:bookmarkStart w:id="63" w:name="_Toc514674477"/>
      <w:r w:rsidRPr="005653F3">
        <w:t>Project Size:</w:t>
      </w:r>
      <w:bookmarkEnd w:id="63"/>
    </w:p>
    <w:p w14:paraId="1D98E006" w14:textId="77777777" w:rsidR="00490996" w:rsidRPr="003D2E98" w:rsidRDefault="00D41077" w:rsidP="005653F3">
      <w:pPr>
        <w:pStyle w:val="ListBullet"/>
      </w:pPr>
      <w:r>
        <w:t>Small: &lt;</w:t>
      </w:r>
      <w:r w:rsidR="00490996" w:rsidRPr="003D2E98">
        <w:t>500 hrs. labor</w:t>
      </w:r>
    </w:p>
    <w:p w14:paraId="0CD715FB" w14:textId="77777777" w:rsidR="00490996" w:rsidRPr="003D2E98" w:rsidRDefault="00D41077" w:rsidP="005653F3">
      <w:pPr>
        <w:pStyle w:val="ListBullet"/>
      </w:pPr>
      <w:r>
        <w:t xml:space="preserve">Medium: </w:t>
      </w:r>
      <w:r w:rsidR="00490996" w:rsidRPr="003D2E98">
        <w:t>501 – 2,000 hrs. labor</w:t>
      </w:r>
    </w:p>
    <w:p w14:paraId="327302D2" w14:textId="77777777" w:rsidR="00CC66C8" w:rsidRDefault="00E64548" w:rsidP="005653F3">
      <w:pPr>
        <w:pStyle w:val="ListBullet"/>
      </w:pPr>
      <w:r w:rsidRPr="003D2E98">
        <w:t xml:space="preserve">Large: </w:t>
      </w:r>
      <w:r w:rsidR="00490996" w:rsidRPr="003D2E98">
        <w:t xml:space="preserve">&gt; 2,000 hrs. </w:t>
      </w:r>
      <w:r w:rsidR="00BC49D8">
        <w:t>labor</w:t>
      </w:r>
    </w:p>
    <w:p w14:paraId="0D91C888" w14:textId="77777777" w:rsidR="00490996" w:rsidRPr="003D2E98" w:rsidRDefault="00490996" w:rsidP="00D47AD7">
      <w:pPr>
        <w:pStyle w:val="Heading1"/>
      </w:pPr>
      <w:bookmarkStart w:id="64" w:name="_Toc375897708"/>
      <w:bookmarkStart w:id="65" w:name="_Toc377369317"/>
      <w:bookmarkStart w:id="66" w:name="_Toc377369491"/>
      <w:bookmarkStart w:id="67" w:name="_Toc377373365"/>
      <w:bookmarkStart w:id="68" w:name="_Toc377373692"/>
      <w:bookmarkStart w:id="69" w:name="_Toc377373798"/>
      <w:bookmarkStart w:id="70" w:name="_Toc377373982"/>
      <w:bookmarkStart w:id="71" w:name="_Toc377454827"/>
      <w:bookmarkStart w:id="72" w:name="_Toc377470708"/>
      <w:bookmarkStart w:id="73" w:name="_Toc377473663"/>
      <w:bookmarkStart w:id="74" w:name="_Toc377475005"/>
      <w:bookmarkStart w:id="75" w:name="_Toc377475191"/>
      <w:bookmarkStart w:id="76" w:name="_Toc377475299"/>
      <w:bookmarkStart w:id="77" w:name="_Toc377716075"/>
      <w:bookmarkStart w:id="78" w:name="_Toc369253693"/>
      <w:bookmarkStart w:id="79" w:name="_Toc369609316"/>
      <w:bookmarkStart w:id="80" w:name="_Toc369848593"/>
      <w:bookmarkStart w:id="81" w:name="_Toc370895058"/>
      <w:bookmarkStart w:id="82" w:name="_Toc370993797"/>
      <w:bookmarkStart w:id="83" w:name="_Toc370993885"/>
      <w:bookmarkStart w:id="84" w:name="_Toc372019727"/>
      <w:bookmarkStart w:id="85" w:name="_Toc372880577"/>
      <w:bookmarkStart w:id="86" w:name="_Toc374620097"/>
      <w:bookmarkStart w:id="87" w:name="_Toc375897709"/>
      <w:bookmarkStart w:id="88" w:name="_Toc377369318"/>
      <w:bookmarkStart w:id="89" w:name="_Toc377369492"/>
      <w:bookmarkStart w:id="90" w:name="_Toc377373366"/>
      <w:bookmarkStart w:id="91" w:name="_Toc377373693"/>
      <w:bookmarkStart w:id="92" w:name="_Toc377373799"/>
      <w:bookmarkStart w:id="93" w:name="_Toc377373983"/>
      <w:bookmarkStart w:id="94" w:name="_Toc377454828"/>
      <w:bookmarkStart w:id="95" w:name="_Toc377470709"/>
      <w:bookmarkStart w:id="96" w:name="_Toc377473664"/>
      <w:bookmarkStart w:id="97" w:name="_Toc377475006"/>
      <w:bookmarkStart w:id="98" w:name="_Toc377475192"/>
      <w:bookmarkStart w:id="99" w:name="_Toc377475300"/>
      <w:bookmarkStart w:id="100" w:name="_Toc377716076"/>
      <w:bookmarkStart w:id="101" w:name="_Toc367969261"/>
      <w:bookmarkStart w:id="102" w:name="_Toc377716077"/>
      <w:bookmarkStart w:id="103" w:name="_Toc51467447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D2E98">
        <w:t>PRE-PROJECT PLANNING</w:t>
      </w:r>
      <w:bookmarkEnd w:id="101"/>
      <w:bookmarkEnd w:id="102"/>
      <w:bookmarkEnd w:id="103"/>
      <w:r w:rsidRPr="003D2E98">
        <w:t xml:space="preserve"> </w:t>
      </w:r>
    </w:p>
    <w:p w14:paraId="2CC6BA56" w14:textId="13227E1C" w:rsidR="00490996" w:rsidRPr="009046F1" w:rsidRDefault="00490996" w:rsidP="005653F3">
      <w:pPr>
        <w:rPr>
          <w:rFonts w:asciiTheme="minorHAnsi" w:hAnsiTheme="minorHAnsi" w:cstheme="minorHAnsi"/>
          <w:szCs w:val="22"/>
        </w:rPr>
      </w:pPr>
      <w:r w:rsidRPr="005653F3">
        <w:t xml:space="preserve">Pre-Project Planning is not an integral part of </w:t>
      </w:r>
      <w:r w:rsidR="00416F20" w:rsidRPr="005653F3">
        <w:t xml:space="preserve">this project management </w:t>
      </w:r>
      <w:r w:rsidR="003836CB" w:rsidRPr="005653F3">
        <w:t xml:space="preserve">methodology </w:t>
      </w:r>
      <w:r w:rsidRPr="005653F3">
        <w:t xml:space="preserve">as it originates in the business or requester </w:t>
      </w:r>
      <w:r w:rsidR="00AE6825" w:rsidRPr="005653F3">
        <w:t>domain</w:t>
      </w:r>
      <w:r w:rsidRPr="005653F3">
        <w:t>.  However, a project manager can assist a Project Requestor and Sponsor in creating a Project Service Request or</w:t>
      </w:r>
      <w:r w:rsidRPr="009046F1">
        <w:rPr>
          <w:rFonts w:asciiTheme="minorHAnsi" w:hAnsiTheme="minorHAnsi" w:cstheme="minorHAnsi"/>
          <w:szCs w:val="22"/>
        </w:rPr>
        <w:t xml:space="preserve"> </w:t>
      </w:r>
      <w:r w:rsidRPr="00B00B5E">
        <w:t xml:space="preserve">Project Feasibility Study, </w:t>
      </w:r>
      <w:r w:rsidRPr="005653F3">
        <w:t xml:space="preserve">if requested. </w:t>
      </w:r>
      <w:r w:rsidR="00C31AC6" w:rsidRPr="005653F3">
        <w:t xml:space="preserve"> These documents are a great first step in defining the business needs.</w:t>
      </w:r>
      <w:r w:rsidR="003836CB">
        <w:rPr>
          <w:rFonts w:asciiTheme="minorHAnsi" w:hAnsiTheme="minorHAnsi" w:cstheme="minorHAnsi"/>
          <w:szCs w:val="22"/>
        </w:rPr>
        <w:t xml:space="preserve"> </w:t>
      </w:r>
    </w:p>
    <w:p w14:paraId="6EFB535F" w14:textId="77777777" w:rsidR="00490996" w:rsidRPr="003D2E98" w:rsidRDefault="00490996" w:rsidP="00EC5644">
      <w:pPr>
        <w:pStyle w:val="Heading2"/>
      </w:pPr>
      <w:bookmarkStart w:id="104" w:name="_Feasibility_Study"/>
      <w:bookmarkStart w:id="105" w:name="_Toc512239431"/>
      <w:bookmarkStart w:id="106" w:name="_Toc512255543"/>
      <w:bookmarkStart w:id="107" w:name="_Toc513105027"/>
      <w:bookmarkStart w:id="108" w:name="_Toc512239432"/>
      <w:bookmarkStart w:id="109" w:name="_Toc512255544"/>
      <w:bookmarkStart w:id="110" w:name="_Toc513105028"/>
      <w:bookmarkStart w:id="111" w:name="_Project_Service_Request"/>
      <w:bookmarkStart w:id="112" w:name="_Toc367969263"/>
      <w:bookmarkStart w:id="113" w:name="_Toc377716079"/>
      <w:bookmarkStart w:id="114" w:name="_Toc514674479"/>
      <w:bookmarkEnd w:id="104"/>
      <w:bookmarkEnd w:id="105"/>
      <w:bookmarkEnd w:id="106"/>
      <w:bookmarkEnd w:id="107"/>
      <w:bookmarkEnd w:id="108"/>
      <w:bookmarkEnd w:id="109"/>
      <w:bookmarkEnd w:id="110"/>
      <w:bookmarkEnd w:id="111"/>
      <w:r w:rsidRPr="003D2E98">
        <w:t xml:space="preserve">Project </w:t>
      </w:r>
      <w:r w:rsidRPr="00EC5644">
        <w:t>Service</w:t>
      </w:r>
      <w:r w:rsidRPr="003D2E98">
        <w:t xml:space="preserve"> </w:t>
      </w:r>
      <w:r w:rsidRPr="00EC5644">
        <w:t>Request</w:t>
      </w:r>
      <w:bookmarkEnd w:id="112"/>
      <w:bookmarkEnd w:id="113"/>
      <w:bookmarkEnd w:id="114"/>
    </w:p>
    <w:p w14:paraId="3ABA5DB8" w14:textId="52FA229D" w:rsidR="00490996" w:rsidRPr="009046F1" w:rsidRDefault="00490996" w:rsidP="005653F3">
      <w:r w:rsidRPr="009046F1">
        <w:t>The Project Service Request</w:t>
      </w:r>
      <w:r w:rsidR="00CD5541">
        <w:t xml:space="preserve"> (PSR)</w:t>
      </w:r>
      <w:r w:rsidRPr="009046F1">
        <w:t xml:space="preserve"> is </w:t>
      </w:r>
      <w:r w:rsidR="006E7CD5">
        <w:t xml:space="preserve">a </w:t>
      </w:r>
      <w:r w:rsidR="00202A0D">
        <w:t>simple</w:t>
      </w:r>
      <w:r w:rsidRPr="009046F1">
        <w:t xml:space="preserve"> </w:t>
      </w:r>
      <w:r w:rsidR="009A0C8C">
        <w:t>web based form</w:t>
      </w:r>
      <w:r w:rsidRPr="009046F1">
        <w:t xml:space="preserve"> for collecting information </w:t>
      </w:r>
      <w:r w:rsidR="00CE309D">
        <w:t xml:space="preserve">which the PMO </w:t>
      </w:r>
      <w:r w:rsidRPr="009046F1">
        <w:t>needs for initiating projects</w:t>
      </w:r>
      <w:r w:rsidR="00CE309D">
        <w:t>.</w:t>
      </w:r>
      <w:r w:rsidRPr="009046F1">
        <w:t xml:space="preserve"> The purpose of </w:t>
      </w:r>
      <w:r w:rsidR="00CD5541">
        <w:t xml:space="preserve">collecting </w:t>
      </w:r>
      <w:r w:rsidRPr="009046F1">
        <w:t xml:space="preserve">the following </w:t>
      </w:r>
      <w:r w:rsidR="00CD5541">
        <w:t xml:space="preserve">data </w:t>
      </w:r>
      <w:r w:rsidRPr="009046F1">
        <w:t xml:space="preserve">is to </w:t>
      </w:r>
      <w:r w:rsidR="00CD5541">
        <w:t>help with determining the nature of the inquiry.</w:t>
      </w:r>
      <w:r w:rsidR="00CE309D">
        <w:t xml:space="preserve"> </w:t>
      </w:r>
      <w:r w:rsidR="0044542A">
        <w:t>If you are using this methodology within your department and you do not require a PMO Project Manager, then you DO NOT need to fill out a PSR.</w:t>
      </w:r>
      <w:r w:rsidR="00296820">
        <w:t xml:space="preserve"> The PSR can be access by: https://oitpmo.rutgers.edu</w:t>
      </w:r>
    </w:p>
    <w:p w14:paraId="1AAA3F93" w14:textId="1A596181" w:rsidR="0044542A" w:rsidRDefault="0044542A" w:rsidP="005653F3">
      <w:r>
        <w:t>Minimum Required Fields:</w:t>
      </w:r>
    </w:p>
    <w:p w14:paraId="1055BB2E" w14:textId="77777777" w:rsidR="0044542A" w:rsidRDefault="0044542A" w:rsidP="005653F3">
      <w:pPr>
        <w:pStyle w:val="ListBullet"/>
      </w:pPr>
      <w:r>
        <w:t>Project Type</w:t>
      </w:r>
    </w:p>
    <w:p w14:paraId="43FA7FD8" w14:textId="77777777" w:rsidR="0044542A" w:rsidRDefault="0044542A" w:rsidP="005653F3">
      <w:pPr>
        <w:pStyle w:val="ListBullet"/>
      </w:pPr>
      <w:r>
        <w:t>Funding Availability</w:t>
      </w:r>
    </w:p>
    <w:p w14:paraId="7C075AC8" w14:textId="77777777" w:rsidR="0044542A" w:rsidRDefault="0044542A" w:rsidP="005653F3">
      <w:pPr>
        <w:pStyle w:val="ListBullet"/>
      </w:pPr>
      <w:r>
        <w:t>Requested Start Date</w:t>
      </w:r>
    </w:p>
    <w:p w14:paraId="41329847" w14:textId="77777777" w:rsidR="0044542A" w:rsidRDefault="0044542A" w:rsidP="005653F3">
      <w:pPr>
        <w:pStyle w:val="ListBullet"/>
      </w:pPr>
      <w:r>
        <w:t>Requested End Date</w:t>
      </w:r>
    </w:p>
    <w:p w14:paraId="4D08ABBE" w14:textId="77777777" w:rsidR="0044542A" w:rsidRDefault="0044542A" w:rsidP="005653F3">
      <w:pPr>
        <w:pStyle w:val="ListBullet"/>
      </w:pPr>
      <w:r>
        <w:t>Business Need</w:t>
      </w:r>
    </w:p>
    <w:p w14:paraId="60B16A98" w14:textId="71FE64A8" w:rsidR="00490996" w:rsidRDefault="0044542A" w:rsidP="005653F3">
      <w:pPr>
        <w:pStyle w:val="ListBullet"/>
      </w:pPr>
      <w:r>
        <w:t>Environments</w:t>
      </w:r>
    </w:p>
    <w:p w14:paraId="11532981" w14:textId="77777777" w:rsidR="0044542A" w:rsidRDefault="0044542A" w:rsidP="005653F3">
      <w:pPr>
        <w:pStyle w:val="ListBullet"/>
      </w:pPr>
      <w:r>
        <w:t>Number of Users</w:t>
      </w:r>
    </w:p>
    <w:p w14:paraId="3E6BFD00" w14:textId="77777777" w:rsidR="00FB6B5A" w:rsidRPr="009046F1" w:rsidRDefault="00FB6B5A" w:rsidP="005653F3">
      <w:pPr>
        <w:pStyle w:val="ListBullet"/>
      </w:pPr>
      <w:r>
        <w:t>Requestor contact info</w:t>
      </w:r>
    </w:p>
    <w:p w14:paraId="54128336" w14:textId="29FE7F67" w:rsidR="003C32CF" w:rsidRPr="003D2E98" w:rsidRDefault="00490996" w:rsidP="00EC5644">
      <w:pPr>
        <w:pStyle w:val="Heading2"/>
      </w:pPr>
      <w:bookmarkStart w:id="115" w:name="_Toc512239434"/>
      <w:bookmarkStart w:id="116" w:name="_Toc512255546"/>
      <w:bookmarkStart w:id="117" w:name="_Toc513105030"/>
      <w:bookmarkStart w:id="118" w:name="_Toc512239435"/>
      <w:bookmarkStart w:id="119" w:name="_Toc512255547"/>
      <w:bookmarkStart w:id="120" w:name="_Toc513105031"/>
      <w:bookmarkStart w:id="121" w:name="_Toc367969265"/>
      <w:bookmarkStart w:id="122" w:name="_Toc377716080"/>
      <w:bookmarkStart w:id="123" w:name="_Toc514674480"/>
      <w:bookmarkEnd w:id="115"/>
      <w:bookmarkEnd w:id="116"/>
      <w:bookmarkEnd w:id="117"/>
      <w:bookmarkEnd w:id="118"/>
      <w:bookmarkEnd w:id="119"/>
      <w:bookmarkEnd w:id="120"/>
      <w:r w:rsidRPr="003D2E98">
        <w:t>Project Lifecycle Overview</w:t>
      </w:r>
      <w:bookmarkEnd w:id="121"/>
      <w:bookmarkEnd w:id="122"/>
      <w:bookmarkEnd w:id="123"/>
    </w:p>
    <w:p w14:paraId="65408F46" w14:textId="70F6559B" w:rsidR="00ED2024" w:rsidRDefault="00490996" w:rsidP="005653F3">
      <w:r w:rsidRPr="009046F1">
        <w:t xml:space="preserve">A high level graphic depiction of the PMO methodology project life cycle is provided in </w:t>
      </w:r>
      <w:r w:rsidR="002F5028" w:rsidRPr="002F5028">
        <w:rPr>
          <w:color w:val="548DD4" w:themeColor="text2" w:themeTint="99"/>
        </w:rPr>
        <w:fldChar w:fldCharType="begin"/>
      </w:r>
      <w:r w:rsidR="002F5028" w:rsidRPr="002F5028">
        <w:rPr>
          <w:color w:val="548DD4" w:themeColor="text2" w:themeTint="99"/>
        </w:rPr>
        <w:instrText xml:space="preserve"> REF _Ref513195163 \h </w:instrText>
      </w:r>
      <w:r w:rsidR="002F5028" w:rsidRPr="002F5028">
        <w:rPr>
          <w:color w:val="548DD4" w:themeColor="text2" w:themeTint="99"/>
        </w:rPr>
      </w:r>
      <w:r w:rsidR="002F5028" w:rsidRPr="002F5028">
        <w:rPr>
          <w:color w:val="548DD4" w:themeColor="text2" w:themeTint="99"/>
        </w:rPr>
        <w:fldChar w:fldCharType="separate"/>
      </w:r>
      <w:r w:rsidR="002F5028" w:rsidRPr="002F5028">
        <w:rPr>
          <w:color w:val="548DD4" w:themeColor="text2" w:themeTint="99"/>
        </w:rPr>
        <w:t xml:space="preserve">Figure </w:t>
      </w:r>
      <w:r w:rsidR="002F5028" w:rsidRPr="002F5028">
        <w:rPr>
          <w:noProof/>
          <w:color w:val="548DD4" w:themeColor="text2" w:themeTint="99"/>
        </w:rPr>
        <w:t>1</w:t>
      </w:r>
      <w:r w:rsidR="002F5028" w:rsidRPr="002F5028">
        <w:rPr>
          <w:color w:val="548DD4" w:themeColor="text2" w:themeTint="99"/>
        </w:rPr>
        <w:t xml:space="preserve"> - High Level Overview - Project Lifecycle</w:t>
      </w:r>
      <w:r w:rsidR="002F5028" w:rsidRPr="002F5028">
        <w:rPr>
          <w:color w:val="548DD4" w:themeColor="text2" w:themeTint="99"/>
        </w:rPr>
        <w:fldChar w:fldCharType="end"/>
      </w:r>
      <w:r w:rsidR="0044542A">
        <w:t xml:space="preserve"> </w:t>
      </w:r>
    </w:p>
    <w:p w14:paraId="38936119" w14:textId="69410F95" w:rsidR="00EC5644" w:rsidRDefault="00AE5441" w:rsidP="002F5028">
      <w:pPr>
        <w:keepNext/>
        <w:spacing w:after="0"/>
      </w:pPr>
      <w:bookmarkStart w:id="124" w:name="_Toc367969266"/>
      <w:r w:rsidRPr="00AE5441">
        <w:t xml:space="preserve">PROJECT </w:t>
      </w:r>
      <w:r w:rsidR="00490996" w:rsidRPr="00AE5441">
        <w:t>PHASE</w:t>
      </w:r>
      <w:bookmarkStart w:id="125" w:name="_PHASE_GATES"/>
      <w:bookmarkStart w:id="126" w:name="Project_Lifecycle_Overview"/>
      <w:bookmarkStart w:id="127" w:name="_Measure_of_Success"/>
      <w:bookmarkStart w:id="128" w:name="_Toc233089198"/>
      <w:bookmarkStart w:id="129" w:name="_Toc367969334"/>
      <w:bookmarkEnd w:id="124"/>
      <w:bookmarkEnd w:id="125"/>
      <w:bookmarkEnd w:id="126"/>
      <w:bookmarkEnd w:id="127"/>
      <w:bookmarkEnd w:id="128"/>
      <w:r w:rsidRPr="00AE5441">
        <w:t xml:space="preserve">S &amp; KEY </w:t>
      </w:r>
      <w:r w:rsidR="00C728DF">
        <w:t>ARTIFACT</w:t>
      </w:r>
      <w:r w:rsidRPr="00AE5441">
        <w:t>S</w:t>
      </w:r>
    </w:p>
    <w:p w14:paraId="4590B5CA" w14:textId="55EB2265" w:rsidR="002D0F52" w:rsidRDefault="00EC5644" w:rsidP="002F5028">
      <w:pPr>
        <w:rPr>
          <w:rFonts w:asciiTheme="minorHAnsi" w:hAnsiTheme="minorHAnsi" w:cstheme="minorHAnsi"/>
          <w:b/>
          <w:sz w:val="28"/>
          <w:szCs w:val="28"/>
          <w:u w:val="single"/>
        </w:rPr>
      </w:pPr>
      <w:r>
        <w:rPr>
          <w:noProof/>
          <w:lang w:val="en-US" w:eastAsia="en-US"/>
        </w:rPr>
        <w:drawing>
          <wp:inline distT="0" distB="0" distL="0" distR="0" wp14:anchorId="158C7C55" wp14:editId="5BD73BAF">
            <wp:extent cx="6240145" cy="36957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F2FFDCF" w14:textId="7092FB04" w:rsidR="002D0F52" w:rsidRPr="003D2E98" w:rsidRDefault="002D0F52" w:rsidP="00CC66C8">
      <w:pPr>
        <w:pStyle w:val="Caption"/>
        <w:jc w:val="center"/>
        <w:rPr>
          <w:sz w:val="22"/>
        </w:rPr>
      </w:pPr>
      <w:bookmarkStart w:id="130" w:name="_Ref513195163"/>
      <w:bookmarkStart w:id="131" w:name="_Toc521491253"/>
      <w:r w:rsidRPr="003D2E98">
        <w:rPr>
          <w:sz w:val="22"/>
        </w:rPr>
        <w:t xml:space="preserve">Figure </w:t>
      </w:r>
      <w:r w:rsidR="009B3E57" w:rsidRPr="003D2E98">
        <w:rPr>
          <w:sz w:val="22"/>
        </w:rPr>
        <w:fldChar w:fldCharType="begin"/>
      </w:r>
      <w:r w:rsidRPr="003D2E98">
        <w:rPr>
          <w:sz w:val="22"/>
        </w:rPr>
        <w:instrText xml:space="preserve"> SEQ Figure \* ARABIC </w:instrText>
      </w:r>
      <w:r w:rsidR="009B3E57" w:rsidRPr="003D2E98">
        <w:rPr>
          <w:sz w:val="22"/>
        </w:rPr>
        <w:fldChar w:fldCharType="separate"/>
      </w:r>
      <w:r w:rsidR="00873957">
        <w:rPr>
          <w:noProof/>
          <w:sz w:val="22"/>
        </w:rPr>
        <w:t>1</w:t>
      </w:r>
      <w:r w:rsidR="009B3E57" w:rsidRPr="003D2E98">
        <w:rPr>
          <w:sz w:val="22"/>
        </w:rPr>
        <w:fldChar w:fldCharType="end"/>
      </w:r>
      <w:r w:rsidRPr="003D2E98">
        <w:rPr>
          <w:sz w:val="22"/>
        </w:rPr>
        <w:t xml:space="preserve"> - High Level Overview - Project Lifecycle</w:t>
      </w:r>
      <w:bookmarkEnd w:id="130"/>
      <w:bookmarkEnd w:id="131"/>
    </w:p>
    <w:p w14:paraId="3869F202" w14:textId="17F7DD25" w:rsidR="00490996" w:rsidRPr="003D2E98" w:rsidRDefault="00293DAB" w:rsidP="00A36898">
      <w:pPr>
        <w:pStyle w:val="Heading1"/>
      </w:pPr>
      <w:bookmarkStart w:id="132" w:name="_Toc377454833"/>
      <w:bookmarkStart w:id="133" w:name="_Toc377470714"/>
      <w:bookmarkStart w:id="134" w:name="_Toc377473669"/>
      <w:bookmarkStart w:id="135" w:name="_Toc377475011"/>
      <w:bookmarkStart w:id="136" w:name="_Toc377475197"/>
      <w:bookmarkStart w:id="137" w:name="_Toc377475305"/>
      <w:bookmarkStart w:id="138" w:name="_Toc377716081"/>
      <w:bookmarkStart w:id="139" w:name="_Toc367969267"/>
      <w:bookmarkStart w:id="140" w:name="_Toc377716082"/>
      <w:bookmarkStart w:id="141" w:name="_Toc514674481"/>
      <w:bookmarkEnd w:id="129"/>
      <w:bookmarkEnd w:id="132"/>
      <w:bookmarkEnd w:id="133"/>
      <w:bookmarkEnd w:id="134"/>
      <w:bookmarkEnd w:id="135"/>
      <w:bookmarkEnd w:id="136"/>
      <w:bookmarkEnd w:id="137"/>
      <w:bookmarkEnd w:id="138"/>
      <w:r>
        <w:t>INITIATING PHASE</w:t>
      </w:r>
      <w:bookmarkEnd w:id="139"/>
      <w:bookmarkEnd w:id="140"/>
      <w:bookmarkEnd w:id="141"/>
    </w:p>
    <w:p w14:paraId="5375FD9C" w14:textId="44D96147" w:rsidR="003F4089" w:rsidRDefault="00490996" w:rsidP="00A36898">
      <w:r w:rsidRPr="00F2277C">
        <w:t xml:space="preserve">The Initiating Phase is where the project formally begins; this is when the Sponsor, Project Manager, and Steering Committee officially authorize the project by defining the project’s </w:t>
      </w:r>
      <w:r w:rsidR="003836CB" w:rsidRPr="005653F3">
        <w:t>Success Criteria</w:t>
      </w:r>
      <w:r w:rsidRPr="00F2277C">
        <w:t xml:space="preserve"> and High Level Achievements</w:t>
      </w:r>
      <w:r w:rsidR="002414E8" w:rsidRPr="00F2277C">
        <w:t xml:space="preserve"> (HLAs)</w:t>
      </w:r>
      <w:r w:rsidR="00642CA4" w:rsidRPr="00F2277C">
        <w:t xml:space="preserve"> and developing the</w:t>
      </w:r>
      <w:r w:rsidR="003836CB">
        <w:t xml:space="preserve"> remaining</w:t>
      </w:r>
      <w:r w:rsidR="00642CA4" w:rsidRPr="00F2277C">
        <w:t xml:space="preserve"> Project Charter</w:t>
      </w:r>
      <w:r w:rsidR="003836CB">
        <w:t xml:space="preserve"> </w:t>
      </w:r>
      <w:r w:rsidR="009A0C8C">
        <w:t>components</w:t>
      </w:r>
      <w:r w:rsidR="00642CA4" w:rsidRPr="00F2277C">
        <w:t xml:space="preserve">. The Project Charter is the main </w:t>
      </w:r>
      <w:r w:rsidR="00C728DF">
        <w:t>artifact</w:t>
      </w:r>
      <w:r w:rsidR="00642CA4" w:rsidRPr="00F2277C">
        <w:t xml:space="preserve"> or document </w:t>
      </w:r>
      <w:r w:rsidR="006D6A6E" w:rsidRPr="00F2277C">
        <w:t>art</w:t>
      </w:r>
      <w:r w:rsidR="00C75E2B">
        <w:t>i</w:t>
      </w:r>
      <w:r w:rsidR="006D6A6E" w:rsidRPr="00F2277C">
        <w:t>fact</w:t>
      </w:r>
      <w:r w:rsidR="00642CA4" w:rsidRPr="00F2277C">
        <w:t xml:space="preserve"> of the initiating phase.</w:t>
      </w:r>
      <w:r w:rsidRPr="00F2277C">
        <w:t xml:space="preserve">  </w:t>
      </w:r>
    </w:p>
    <w:p w14:paraId="708F1D10" w14:textId="77777777" w:rsidR="003F4089" w:rsidRDefault="003F4089" w:rsidP="00A36898">
      <w:pPr>
        <w:rPr>
          <w:rFonts w:asciiTheme="minorHAnsi" w:hAnsiTheme="minorHAnsi" w:cstheme="minorHAnsi"/>
        </w:rPr>
      </w:pPr>
    </w:p>
    <w:p w14:paraId="3D5AF562" w14:textId="3EBB2C5E" w:rsidR="009A0C8C" w:rsidRDefault="009A0C8C" w:rsidP="00A36898">
      <w:pPr>
        <w:rPr>
          <w:rFonts w:asciiTheme="minorHAnsi" w:hAnsiTheme="minorHAnsi" w:cstheme="minorHAnsi"/>
        </w:rPr>
        <w:sectPr w:rsidR="009A0C8C" w:rsidSect="0058025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216" w:gutter="0"/>
          <w:cols w:space="720"/>
          <w:titlePg/>
          <w:docGrid w:linePitch="360"/>
        </w:sectPr>
      </w:pPr>
    </w:p>
    <w:bookmarkStart w:id="142" w:name="_Project_Team_Directory"/>
    <w:bookmarkStart w:id="143" w:name="_Project_Charter"/>
    <w:bookmarkStart w:id="144" w:name="_Project_Manager_Secures"/>
    <w:bookmarkStart w:id="145" w:name="_Secure_Sponsor"/>
    <w:bookmarkStart w:id="146" w:name="_Toc367969335"/>
    <w:bookmarkEnd w:id="142"/>
    <w:bookmarkEnd w:id="143"/>
    <w:bookmarkEnd w:id="144"/>
    <w:bookmarkEnd w:id="145"/>
    <w:p w14:paraId="65849321" w14:textId="2A568111" w:rsidR="00761BB0" w:rsidRDefault="00AB7107" w:rsidP="00A36898">
      <w:pPr>
        <w:pStyle w:val="Caption"/>
        <w:ind w:left="-720"/>
        <w:jc w:val="right"/>
      </w:pPr>
      <w:r>
        <w:object w:dxaOrig="16995" w:dyaOrig="11730" w14:anchorId="68A86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75pt;height:391.9pt" o:ole="">
            <v:imagedata r:id="rId19" o:title="" cropright="6996f"/>
          </v:shape>
          <o:OLEObject Type="Embed" ProgID="Visio.Drawing.15" ShapeID="_x0000_i1025" DrawAspect="Content" ObjectID="_1596446574" r:id="rId20"/>
        </w:object>
      </w:r>
    </w:p>
    <w:p w14:paraId="2A0D53B9" w14:textId="38BACF1D" w:rsidR="003F4089" w:rsidRDefault="008C7A05" w:rsidP="00A36898">
      <w:pPr>
        <w:pStyle w:val="Caption"/>
        <w:jc w:val="center"/>
        <w:rPr>
          <w:sz w:val="22"/>
        </w:rPr>
        <w:sectPr w:rsidR="003F4089" w:rsidSect="009504E4">
          <w:pgSz w:w="15840" w:h="12240" w:orient="landscape"/>
          <w:pgMar w:top="810" w:right="1267" w:bottom="1440" w:left="1440" w:header="720" w:footer="216" w:gutter="0"/>
          <w:cols w:space="720"/>
          <w:titlePg/>
          <w:docGrid w:linePitch="360"/>
        </w:sectPr>
      </w:pPr>
      <w:bookmarkStart w:id="147" w:name="_Toc521491254"/>
      <w:r w:rsidRPr="000B14FF">
        <w:rPr>
          <w:sz w:val="22"/>
        </w:rPr>
        <w:t xml:space="preserve">Figure </w:t>
      </w:r>
      <w:r w:rsidR="009B3E57" w:rsidRPr="005653F3">
        <w:rPr>
          <w:sz w:val="22"/>
        </w:rPr>
        <w:fldChar w:fldCharType="begin"/>
      </w:r>
      <w:r w:rsidRPr="000B14FF">
        <w:rPr>
          <w:sz w:val="22"/>
        </w:rPr>
        <w:instrText xml:space="preserve"> SEQ Figure \* ARABIC </w:instrText>
      </w:r>
      <w:r w:rsidR="009B3E57" w:rsidRPr="005653F3">
        <w:rPr>
          <w:sz w:val="22"/>
        </w:rPr>
        <w:fldChar w:fldCharType="separate"/>
      </w:r>
      <w:r w:rsidR="00873957">
        <w:rPr>
          <w:noProof/>
          <w:sz w:val="22"/>
        </w:rPr>
        <w:t>2</w:t>
      </w:r>
      <w:r w:rsidR="009B3E57" w:rsidRPr="005653F3">
        <w:rPr>
          <w:sz w:val="22"/>
        </w:rPr>
        <w:fldChar w:fldCharType="end"/>
      </w:r>
      <w:r w:rsidRPr="000B14FF">
        <w:rPr>
          <w:sz w:val="22"/>
        </w:rPr>
        <w:t xml:space="preserve"> - Initiating Phase</w:t>
      </w:r>
      <w:bookmarkEnd w:id="146"/>
      <w:bookmarkEnd w:id="147"/>
    </w:p>
    <w:p w14:paraId="5C51A7E9" w14:textId="77777777" w:rsidR="00F67E7C" w:rsidRDefault="00F67E7C" w:rsidP="00A36898">
      <w:pPr>
        <w:pStyle w:val="Caption"/>
        <w:jc w:val="center"/>
        <w:rPr>
          <w:sz w:val="22"/>
        </w:rPr>
      </w:pPr>
    </w:p>
    <w:p w14:paraId="43A38F54" w14:textId="6C30F4D7" w:rsidR="005D01DA" w:rsidRDefault="005D01DA" w:rsidP="00A36898">
      <w:pPr>
        <w:pStyle w:val="Heading2"/>
      </w:pPr>
      <w:bookmarkStart w:id="148" w:name="_Toc377716083"/>
      <w:bookmarkStart w:id="149" w:name="_Toc514674482"/>
      <w:bookmarkStart w:id="150" w:name="_Toc367969268"/>
      <w:r>
        <w:t>Project Manager’s Role</w:t>
      </w:r>
      <w:bookmarkEnd w:id="148"/>
      <w:bookmarkEnd w:id="149"/>
    </w:p>
    <w:p w14:paraId="74BE62C1" w14:textId="4F7D6DDB" w:rsidR="00C06589" w:rsidRPr="003D2E98" w:rsidRDefault="00C06589" w:rsidP="00A36898">
      <w:r w:rsidRPr="003D2E98">
        <w:t xml:space="preserve">The </w:t>
      </w:r>
      <w:r w:rsidR="002414E8">
        <w:t>Project M</w:t>
      </w:r>
      <w:r w:rsidRPr="003D2E98">
        <w:t xml:space="preserve">anager is the primary person responsible for leading the team successfully through each phase of the project.  The Project Manager </w:t>
      </w:r>
      <w:r w:rsidR="003836CB">
        <w:t>leads a team in a matrix organization through the agreed upon project management methodology processes and fulfilling the expected outcomes for scope, time and budget.</w:t>
      </w:r>
    </w:p>
    <w:p w14:paraId="46DF6CC4" w14:textId="5236DF81" w:rsidR="00490996" w:rsidRPr="003D2E98" w:rsidRDefault="00490996" w:rsidP="00EC5644">
      <w:pPr>
        <w:pStyle w:val="Heading2"/>
      </w:pPr>
      <w:bookmarkStart w:id="151" w:name="_Toc377716084"/>
      <w:bookmarkStart w:id="152" w:name="_Toc514674483"/>
      <w:r w:rsidRPr="003D2E98">
        <w:t>Project Sponsor’s Role</w:t>
      </w:r>
      <w:bookmarkEnd w:id="150"/>
      <w:bookmarkEnd w:id="151"/>
      <w:bookmarkEnd w:id="152"/>
    </w:p>
    <w:p w14:paraId="045C6F5A" w14:textId="77777777" w:rsidR="00490996" w:rsidRPr="009046F1" w:rsidRDefault="00490996" w:rsidP="005653F3">
      <w:r w:rsidRPr="009046F1">
        <w:t xml:space="preserve">The Sponsor is usually the person who requested the project.  The Project Manager meets with the Sponsor to secure agreement as to the Sponsor’s role in the project. </w:t>
      </w:r>
    </w:p>
    <w:p w14:paraId="6928827F" w14:textId="77777777" w:rsidR="00490996" w:rsidRPr="003D2E98" w:rsidRDefault="00490996" w:rsidP="005653F3">
      <w:pPr>
        <w:rPr>
          <w:u w:val="single"/>
        </w:rPr>
      </w:pPr>
      <w:r w:rsidRPr="003D2E98">
        <w:t>Sponsor Responsibilities</w:t>
      </w:r>
      <w:r w:rsidR="00137235" w:rsidRPr="003D2E98">
        <w:t>:</w:t>
      </w:r>
    </w:p>
    <w:p w14:paraId="522321D2" w14:textId="77777777" w:rsidR="00490996" w:rsidRPr="009046F1" w:rsidRDefault="00490996" w:rsidP="005653F3">
      <w:pPr>
        <w:pStyle w:val="ListBullet"/>
      </w:pPr>
      <w:r w:rsidRPr="009046F1">
        <w:t>Promotes the project to the University – addresses conflict/issues with other senior executives</w:t>
      </w:r>
    </w:p>
    <w:p w14:paraId="28D54D68" w14:textId="76170C01" w:rsidR="00490996" w:rsidRPr="009046F1" w:rsidRDefault="00490996" w:rsidP="005653F3">
      <w:pPr>
        <w:pStyle w:val="ListBullet"/>
      </w:pPr>
      <w:r w:rsidRPr="009046F1">
        <w:t>Assists in securing resources</w:t>
      </w:r>
      <w:r w:rsidR="00B545A7">
        <w:t xml:space="preserve"> (including budget)</w:t>
      </w:r>
      <w:r w:rsidRPr="009046F1">
        <w:t xml:space="preserve"> </w:t>
      </w:r>
      <w:r w:rsidR="001A551A">
        <w:t>necessary</w:t>
      </w:r>
      <w:r w:rsidR="001A551A" w:rsidRPr="009046F1">
        <w:t xml:space="preserve"> </w:t>
      </w:r>
      <w:r w:rsidRPr="009046F1">
        <w:t xml:space="preserve">to complete project </w:t>
      </w:r>
      <w:r w:rsidR="00C65BF5">
        <w:t>artifacts</w:t>
      </w:r>
    </w:p>
    <w:p w14:paraId="1A0759A3" w14:textId="77777777" w:rsidR="00490996" w:rsidRPr="009046F1" w:rsidRDefault="00490996" w:rsidP="005653F3">
      <w:pPr>
        <w:pStyle w:val="ListBullet"/>
      </w:pPr>
      <w:r w:rsidRPr="009046F1">
        <w:t>Communicates project status to executive management</w:t>
      </w:r>
    </w:p>
    <w:p w14:paraId="2706874D" w14:textId="77777777" w:rsidR="00490996" w:rsidRPr="009046F1" w:rsidRDefault="00490996" w:rsidP="005653F3">
      <w:pPr>
        <w:pStyle w:val="ListBullet"/>
      </w:pPr>
      <w:r w:rsidRPr="009046F1">
        <w:t>Ensures project alignment with university’s strategic goals and priorities</w:t>
      </w:r>
    </w:p>
    <w:p w14:paraId="40815A95" w14:textId="77777777" w:rsidR="00490996" w:rsidRPr="009046F1" w:rsidRDefault="002414E8" w:rsidP="005653F3">
      <w:pPr>
        <w:pStyle w:val="ListBullet"/>
      </w:pPr>
      <w:r>
        <w:t>Participates as a member or chair of the project Steering Committee</w:t>
      </w:r>
      <w:r w:rsidR="00402402">
        <w:br/>
      </w:r>
    </w:p>
    <w:p w14:paraId="3D7CD627" w14:textId="1EC6B21E" w:rsidR="00490996" w:rsidRPr="003D2E98" w:rsidRDefault="00490996" w:rsidP="00EC5644">
      <w:pPr>
        <w:pStyle w:val="Heading2"/>
      </w:pPr>
      <w:bookmarkStart w:id="153" w:name="_Project_Manager_and"/>
      <w:bookmarkStart w:id="154" w:name="_Toc367969269"/>
      <w:bookmarkStart w:id="155" w:name="_Toc377716085"/>
      <w:bookmarkStart w:id="156" w:name="_Toc514674484"/>
      <w:bookmarkEnd w:id="153"/>
      <w:r w:rsidRPr="003D2E98">
        <w:t xml:space="preserve">Project Manager and </w:t>
      </w:r>
      <w:r w:rsidR="00C46657">
        <w:t>Requester</w:t>
      </w:r>
      <w:r w:rsidR="00C46657" w:rsidRPr="003D2E98">
        <w:t xml:space="preserve"> </w:t>
      </w:r>
      <w:r w:rsidRPr="003D2E98">
        <w:t>Discuss Project</w:t>
      </w:r>
      <w:bookmarkEnd w:id="154"/>
      <w:bookmarkEnd w:id="155"/>
      <w:bookmarkEnd w:id="156"/>
    </w:p>
    <w:p w14:paraId="79306FB4" w14:textId="77777777" w:rsidR="00B6448B" w:rsidRDefault="00490996" w:rsidP="005653F3">
      <w:r w:rsidRPr="009046F1">
        <w:t xml:space="preserve">The Project Manager and </w:t>
      </w:r>
      <w:r w:rsidR="00C1772A">
        <w:t>Project R</w:t>
      </w:r>
      <w:r w:rsidR="00C46657">
        <w:t>equester</w:t>
      </w:r>
      <w:r w:rsidR="00C46657" w:rsidRPr="009046F1">
        <w:t xml:space="preserve"> </w:t>
      </w:r>
      <w:r w:rsidRPr="009046F1">
        <w:t xml:space="preserve">meet to discuss the overall project and </w:t>
      </w:r>
      <w:r w:rsidR="00C74C0F">
        <w:t>review</w:t>
      </w:r>
      <w:r w:rsidR="00C74C0F" w:rsidRPr="009046F1">
        <w:t xml:space="preserve"> </w:t>
      </w:r>
      <w:r w:rsidRPr="009046F1">
        <w:t>the Project Service Request (PSR) in detail, if applicable.  The project’s business objectives, obstacles, funding, etc. will need to be identified.</w:t>
      </w:r>
    </w:p>
    <w:p w14:paraId="523A4EEA" w14:textId="78A4E5C3" w:rsidR="009046F1" w:rsidRPr="003D2E98" w:rsidRDefault="007F7A4A" w:rsidP="00EC5644">
      <w:pPr>
        <w:pStyle w:val="Heading2"/>
      </w:pPr>
      <w:bookmarkStart w:id="157" w:name="_Project_Manager_Secures_1"/>
      <w:bookmarkStart w:id="158" w:name="_Toc367969270"/>
      <w:bookmarkStart w:id="159" w:name="_Toc377716086"/>
      <w:bookmarkStart w:id="160" w:name="_Toc514674485"/>
      <w:bookmarkEnd w:id="157"/>
      <w:r w:rsidRPr="003D2E98">
        <w:t>Identify</w:t>
      </w:r>
      <w:r w:rsidR="00490996" w:rsidRPr="003D2E98">
        <w:t xml:space="preserve"> Co-Project Manager</w:t>
      </w:r>
      <w:bookmarkEnd w:id="158"/>
      <w:bookmarkEnd w:id="159"/>
      <w:bookmarkEnd w:id="160"/>
    </w:p>
    <w:p w14:paraId="21F25109" w14:textId="0D423609" w:rsidR="00FB6B5A" w:rsidRDefault="00490996" w:rsidP="005653F3">
      <w:r w:rsidRPr="009046F1">
        <w:t xml:space="preserve">The Project Manager and </w:t>
      </w:r>
      <w:r w:rsidR="00C46657">
        <w:t>Requester</w:t>
      </w:r>
      <w:r w:rsidR="00C46657" w:rsidRPr="009046F1">
        <w:t xml:space="preserve"> </w:t>
      </w:r>
      <w:r w:rsidRPr="009046F1">
        <w:t xml:space="preserve">discuss who should be </w:t>
      </w:r>
      <w:r w:rsidR="000B3703">
        <w:t xml:space="preserve">designated as </w:t>
      </w:r>
      <w:r w:rsidRPr="009046F1">
        <w:t>the Co-Project Manager for the project.  The Co-Project Manager is the person assigned to the project from the department</w:t>
      </w:r>
      <w:r w:rsidR="003836CB">
        <w:t>, unit or</w:t>
      </w:r>
      <w:r w:rsidR="007A45EA">
        <w:t xml:space="preserve"> school</w:t>
      </w:r>
      <w:r w:rsidRPr="009046F1">
        <w:t xml:space="preserve"> </w:t>
      </w:r>
      <w:r w:rsidR="007F7A4A">
        <w:t>which</w:t>
      </w:r>
      <w:r w:rsidR="007F7A4A" w:rsidRPr="009046F1">
        <w:t xml:space="preserve"> </w:t>
      </w:r>
      <w:r w:rsidRPr="009046F1">
        <w:t>has a major stake in the success of the project</w:t>
      </w:r>
      <w:r w:rsidR="007A45EA">
        <w:t xml:space="preserve">.  The Co-Project Manager provides </w:t>
      </w:r>
      <w:r w:rsidR="00B40C25">
        <w:t xml:space="preserve">detailed </w:t>
      </w:r>
      <w:r w:rsidR="007A45EA">
        <w:t>knowledge of the department’s operations and processes</w:t>
      </w:r>
      <w:r w:rsidR="00C46657">
        <w:t xml:space="preserve"> and acts as a subject matter expert (SME)</w:t>
      </w:r>
      <w:r w:rsidRPr="009046F1">
        <w:t>.</w:t>
      </w:r>
    </w:p>
    <w:p w14:paraId="681B7A91" w14:textId="6D95A941" w:rsidR="00490996" w:rsidRPr="009046F1" w:rsidRDefault="00490996" w:rsidP="005653F3">
      <w:r w:rsidRPr="009046F1">
        <w:t xml:space="preserve">The Co-Project Manager will work hand-and-hand </w:t>
      </w:r>
      <w:r w:rsidR="00FB6B5A">
        <w:t xml:space="preserve">(day to day) </w:t>
      </w:r>
      <w:r w:rsidRPr="009046F1">
        <w:t>with the Project Manage</w:t>
      </w:r>
      <w:r w:rsidR="00C46657">
        <w:t>r and will e</w:t>
      </w:r>
      <w:r w:rsidR="00B40C25">
        <w:t>nsure that the affected department/school management is kept aware of the team’s progress, possible risks, and assist in the escalation of issues as needed.</w:t>
      </w:r>
    </w:p>
    <w:p w14:paraId="013A04A4" w14:textId="77777777" w:rsidR="00490996" w:rsidRPr="009046F1" w:rsidRDefault="00490996" w:rsidP="005653F3">
      <w:r w:rsidRPr="009046F1">
        <w:t xml:space="preserve">It is important to note that a substantial investment of time may be necessary from the Co-Project Manager to act in this role.  The time investment varies based on the scope of the project.  </w:t>
      </w:r>
      <w:r w:rsidR="007F7A4A">
        <w:t>T</w:t>
      </w:r>
      <w:r w:rsidRPr="009046F1">
        <w:t>h</w:t>
      </w:r>
      <w:r w:rsidR="002414E8">
        <w:t>e Co-Project Manager’s</w:t>
      </w:r>
      <w:r w:rsidRPr="009046F1">
        <w:t xml:space="preserve"> </w:t>
      </w:r>
      <w:r w:rsidR="002414E8">
        <w:t>supervisor</w:t>
      </w:r>
      <w:r w:rsidR="002414E8" w:rsidRPr="009046F1">
        <w:t xml:space="preserve"> </w:t>
      </w:r>
      <w:r w:rsidRPr="009046F1">
        <w:t xml:space="preserve">must be aware </w:t>
      </w:r>
      <w:r w:rsidR="007F7A4A">
        <w:t xml:space="preserve">of this commitment </w:t>
      </w:r>
      <w:r w:rsidRPr="009046F1">
        <w:t>and agree</w:t>
      </w:r>
      <w:r w:rsidR="00C74C0F">
        <w:t xml:space="preserve"> in advance</w:t>
      </w:r>
      <w:r w:rsidRPr="009046F1">
        <w:t xml:space="preserve"> to allocate the appropriate </w:t>
      </w:r>
      <w:r w:rsidR="002414E8">
        <w:t xml:space="preserve">resource </w:t>
      </w:r>
      <w:r w:rsidRPr="009046F1">
        <w:t xml:space="preserve">time </w:t>
      </w:r>
      <w:r w:rsidR="00C74C0F">
        <w:t xml:space="preserve">for </w:t>
      </w:r>
      <w:r w:rsidRPr="009046F1">
        <w:t>this role.</w:t>
      </w:r>
      <w:r w:rsidR="00C74C0F">
        <w:t xml:space="preserve">  In some cases, this might mean backfilling the Co-Project Manager’s normal job duties with an alternate or temporary resource.</w:t>
      </w:r>
    </w:p>
    <w:p w14:paraId="29D0B3A3" w14:textId="77777777" w:rsidR="00490996" w:rsidRDefault="00490996" w:rsidP="005653F3">
      <w:r w:rsidRPr="009046F1">
        <w:t>The Co-Project Manager should have excellent communication and planning skills</w:t>
      </w:r>
      <w:r w:rsidR="002414E8">
        <w:t>; b</w:t>
      </w:r>
      <w:r w:rsidRPr="009046F1">
        <w:t>e able to handle difficult vendor situations</w:t>
      </w:r>
      <w:r w:rsidR="002414E8">
        <w:t>;</w:t>
      </w:r>
      <w:r w:rsidRPr="009046F1">
        <w:t xml:space="preserve"> address team issues</w:t>
      </w:r>
      <w:r w:rsidR="002414E8">
        <w:t>;</w:t>
      </w:r>
      <w:r w:rsidRPr="009046F1">
        <w:t xml:space="preserve"> and communicate status to executive management.</w:t>
      </w:r>
    </w:p>
    <w:p w14:paraId="46884690" w14:textId="77777777" w:rsidR="00B6448B" w:rsidRDefault="00A85D36" w:rsidP="005653F3">
      <w:r w:rsidRPr="005653F3">
        <w:t>Note</w:t>
      </w:r>
      <w:r w:rsidRPr="00604FD1">
        <w:t>:</w:t>
      </w:r>
      <w:r>
        <w:t xml:space="preserve">  As the Project Manager and Co-Project Manager share responsibility for planning and executing the project, from this point forward, the term Project Manager(s) will be used in this methodology document.</w:t>
      </w:r>
      <w:r w:rsidR="00BA6CE0" w:rsidRPr="00BA6CE0">
        <w:t xml:space="preserve"> </w:t>
      </w:r>
    </w:p>
    <w:p w14:paraId="49240AE9" w14:textId="77777777" w:rsidR="00F33AB0" w:rsidRDefault="00F33AB0" w:rsidP="00EC5644">
      <w:pPr>
        <w:pStyle w:val="Heading2"/>
      </w:pPr>
      <w:bookmarkStart w:id="161" w:name="_Project_Budget_is"/>
      <w:bookmarkStart w:id="162" w:name="_Toc514674486"/>
      <w:bookmarkStart w:id="163" w:name="_Toc367969271"/>
      <w:bookmarkStart w:id="164" w:name="_Toc377716087"/>
      <w:bookmarkEnd w:id="161"/>
      <w:r>
        <w:t>Guiding Principles</w:t>
      </w:r>
      <w:bookmarkEnd w:id="162"/>
    </w:p>
    <w:p w14:paraId="06C36BE2" w14:textId="02DEFC98" w:rsidR="00F33AB0" w:rsidRPr="00F33AB0" w:rsidRDefault="00F33AB0" w:rsidP="005653F3">
      <w:r w:rsidRPr="00F33AB0">
        <w:t>The purpose of th</w:t>
      </w:r>
      <w:r>
        <w:t>e</w:t>
      </w:r>
      <w:r w:rsidRPr="00F33AB0">
        <w:t xml:space="preserve"> </w:t>
      </w:r>
      <w:hyperlink r:id="rId21" w:history="1">
        <w:r w:rsidRPr="00FD5DEA">
          <w:rPr>
            <w:rStyle w:val="Hyperlink"/>
            <w:rFonts w:ascii="Lucida Calligraphy" w:hAnsi="Lucida Calligraphy"/>
            <w:b/>
          </w:rPr>
          <w:t>Guiding Principles</w:t>
        </w:r>
      </w:hyperlink>
      <w:r w:rsidRPr="00F33AB0">
        <w:t xml:space="preserve"> </w:t>
      </w:r>
      <w:r>
        <w:t>is to</w:t>
      </w:r>
      <w:r w:rsidRPr="00F33AB0">
        <w:t xml:space="preserve"> direct and help to resolve questions, concerns or issues that inevitably surface during the course of project execution.</w:t>
      </w:r>
    </w:p>
    <w:p w14:paraId="120E6B69" w14:textId="3B1B1236" w:rsidR="00F33AB0" w:rsidRPr="00F33AB0" w:rsidRDefault="00F33AB0" w:rsidP="005653F3">
      <w:r w:rsidRPr="00F33AB0">
        <w:t>Guiding principles are rules, statements, objectives and goals that have been established by project members, initially and primarily by Executive Management or Sponsors, during the project initiation phase intended to give the project team a series of broad decision points to be used in making decisions on their own without Executive Management or Sponsor involvement.</w:t>
      </w:r>
      <w:r w:rsidR="001820FF">
        <w:t xml:space="preserve"> This document is opt</w:t>
      </w:r>
      <w:r w:rsidR="006E7CD5">
        <w:t>ional and should be used when it</w:t>
      </w:r>
      <w:r w:rsidR="001820FF">
        <w:t xml:space="preserve"> can assist the project teams establish a framework for future project related decisions.</w:t>
      </w:r>
    </w:p>
    <w:p w14:paraId="4E3B585C" w14:textId="77777777" w:rsidR="00F33AB0" w:rsidRPr="00F33AB0" w:rsidRDefault="00F33AB0">
      <w:r w:rsidRPr="00F33AB0">
        <w:t>Establishing Guiding Principles</w:t>
      </w:r>
    </w:p>
    <w:p w14:paraId="55B9AA9F" w14:textId="77777777" w:rsidR="00F33AB0" w:rsidRPr="00F33AB0" w:rsidRDefault="00F33AB0">
      <w:r w:rsidRPr="00F33AB0">
        <w:t>Common Guiding Principles tend to address the following:</w:t>
      </w:r>
    </w:p>
    <w:p w14:paraId="4ED37080" w14:textId="77777777" w:rsidR="00F33AB0" w:rsidRPr="00F33AB0" w:rsidRDefault="00F33AB0" w:rsidP="005653F3">
      <w:pPr>
        <w:pStyle w:val="ListBullet"/>
      </w:pPr>
      <w:r w:rsidRPr="00F33AB0">
        <w:t>Address compliance to stated business strategies</w:t>
      </w:r>
    </w:p>
    <w:p w14:paraId="208FB711" w14:textId="77777777" w:rsidR="00F33AB0" w:rsidRPr="00F33AB0" w:rsidRDefault="00F33AB0" w:rsidP="005653F3">
      <w:pPr>
        <w:pStyle w:val="ListBullet"/>
      </w:pPr>
      <w:r w:rsidRPr="00F33AB0">
        <w:t>Known conflicting points of view for execution or development</w:t>
      </w:r>
    </w:p>
    <w:p w14:paraId="446ED57A" w14:textId="77777777" w:rsidR="00F33AB0" w:rsidRPr="00F33AB0" w:rsidRDefault="00F33AB0" w:rsidP="005653F3">
      <w:pPr>
        <w:pStyle w:val="ListBullet"/>
      </w:pPr>
      <w:r w:rsidRPr="00F33AB0">
        <w:t>Restate or confirm stated business objectives or goals</w:t>
      </w:r>
    </w:p>
    <w:p w14:paraId="6B007C0A" w14:textId="77777777" w:rsidR="00F33AB0" w:rsidRPr="00F33AB0" w:rsidRDefault="00F33AB0" w:rsidP="005653F3">
      <w:pPr>
        <w:pStyle w:val="ListBullet"/>
      </w:pPr>
      <w:r w:rsidRPr="00F33AB0">
        <w:t>Desired outcomes of the final product or solution</w:t>
      </w:r>
    </w:p>
    <w:p w14:paraId="0CA379DB" w14:textId="77777777" w:rsidR="00F33AB0" w:rsidRPr="00F33AB0" w:rsidRDefault="00F33AB0" w:rsidP="005653F3">
      <w:pPr>
        <w:pStyle w:val="ListBullet"/>
      </w:pPr>
      <w:r w:rsidRPr="00F33AB0">
        <w:t>Standardization or integration with existing business, systems, or functions</w:t>
      </w:r>
    </w:p>
    <w:p w14:paraId="76868186" w14:textId="77777777" w:rsidR="00F33AB0" w:rsidRDefault="00F33AB0" w:rsidP="005653F3">
      <w:pPr>
        <w:pStyle w:val="ListBullet"/>
      </w:pPr>
      <w:r w:rsidRPr="00F33AB0">
        <w:t>Areas of concentration or focus for the project team</w:t>
      </w:r>
    </w:p>
    <w:p w14:paraId="7ABB6027" w14:textId="77777777" w:rsidR="00F33AB0" w:rsidRDefault="00F33AB0" w:rsidP="005653F3">
      <w:r w:rsidRPr="00232A51">
        <w:t>Guiding principles should be read an</w:t>
      </w:r>
      <w:r w:rsidR="001820FF">
        <w:t>d</w:t>
      </w:r>
      <w:r w:rsidRPr="00232A51">
        <w:t xml:space="preserve"> understood by all project participants, howe</w:t>
      </w:r>
      <w:r w:rsidRPr="005653F3">
        <w:t>ver, when a question, issue or conflicting idea arises, the guiding principles should be reviewed and consulted to determine if the question, issue or conflicting idea is addressed and can be answered by one of the guiding principles.  In cases where none of the guiding principles applies, the issue at hand should be handled through the Decision Register Process where the Project Sponsor or the Executive Management team can be consulted for a decision.</w:t>
      </w:r>
    </w:p>
    <w:p w14:paraId="0164B9CC" w14:textId="2DC6FDD9" w:rsidR="00604FD1" w:rsidRPr="00232A51" w:rsidRDefault="00604FD1" w:rsidP="005653F3">
      <w:r>
        <w:t xml:space="preserve">If the project consists of analysis of new or old business processes for the purposes of choosing or architecting a new system this </w:t>
      </w:r>
      <w:r w:rsidR="00C728DF">
        <w:t>artifact</w:t>
      </w:r>
      <w:r>
        <w:t xml:space="preserve"> is considered required.</w:t>
      </w:r>
    </w:p>
    <w:p w14:paraId="103883E1" w14:textId="599AE489" w:rsidR="00490996" w:rsidRPr="003D2E98" w:rsidRDefault="00C46657" w:rsidP="00EC5644">
      <w:pPr>
        <w:pStyle w:val="Heading2"/>
      </w:pPr>
      <w:bookmarkStart w:id="165" w:name="_Toc514674487"/>
      <w:r>
        <w:t>Draft</w:t>
      </w:r>
      <w:r w:rsidRPr="003D2E98">
        <w:t xml:space="preserve"> </w:t>
      </w:r>
      <w:r w:rsidR="00490996" w:rsidRPr="003D2E98">
        <w:t>Project Budget</w:t>
      </w:r>
      <w:bookmarkEnd w:id="163"/>
      <w:bookmarkEnd w:id="164"/>
      <w:bookmarkEnd w:id="165"/>
    </w:p>
    <w:p w14:paraId="63280E21" w14:textId="372E28F4" w:rsidR="00490996" w:rsidRPr="00D760A3" w:rsidRDefault="00490996" w:rsidP="005653F3">
      <w:r w:rsidRPr="00D760A3">
        <w:t xml:space="preserve">Prior to a project being </w:t>
      </w:r>
      <w:r w:rsidR="00037BBB">
        <w:t>officially kicked off</w:t>
      </w:r>
      <w:r w:rsidRPr="00D760A3">
        <w:t xml:space="preserve">, a </w:t>
      </w:r>
      <w:hyperlink r:id="rId22" w:history="1">
        <w:r w:rsidRPr="00660B01">
          <w:rPr>
            <w:rStyle w:val="Hyperlink"/>
            <w:rFonts w:ascii="Lucida Calligraphy" w:hAnsi="Lucida Calligraphy"/>
            <w:b/>
          </w:rPr>
          <w:t>Budget</w:t>
        </w:r>
      </w:hyperlink>
      <w:r w:rsidRPr="00D760A3">
        <w:t xml:space="preserve"> for the project must be secured</w:t>
      </w:r>
      <w:r w:rsidR="00224707">
        <w:t>, in certain cases</w:t>
      </w:r>
      <w:r w:rsidRPr="00D760A3">
        <w:t xml:space="preserve">.  The project requestor and/or Sponsor should have the detail on how the budget numbers were derived and when the funds are available for use.  </w:t>
      </w:r>
    </w:p>
    <w:p w14:paraId="12B2E098" w14:textId="369C9EAD" w:rsidR="00490996" w:rsidRPr="009046F1" w:rsidRDefault="00490996" w:rsidP="005653F3">
      <w:pPr>
        <w:rPr>
          <w:color w:val="000000"/>
        </w:rPr>
      </w:pPr>
      <w:r w:rsidRPr="005653F3">
        <w:rPr>
          <w:bCs/>
          <w:color w:val="000000"/>
          <w:u w:val="single"/>
        </w:rPr>
        <w:t>Note:</w:t>
      </w:r>
      <w:r w:rsidR="00EE0261">
        <w:rPr>
          <w:b/>
          <w:bCs/>
          <w:color w:val="000000"/>
        </w:rPr>
        <w:t xml:space="preserve">  </w:t>
      </w:r>
      <w:r w:rsidR="00687DB6">
        <w:rPr>
          <w:b/>
          <w:bCs/>
          <w:color w:val="000000"/>
        </w:rPr>
        <w:t xml:space="preserve"> </w:t>
      </w:r>
      <w:r w:rsidR="00687DB6">
        <w:rPr>
          <w:color w:val="000000"/>
        </w:rPr>
        <w:t>Not all projects will</w:t>
      </w:r>
      <w:r w:rsidRPr="009046F1">
        <w:rPr>
          <w:color w:val="000000"/>
        </w:rPr>
        <w:t xml:space="preserve"> have a budget.  Some projects only require the effort of </w:t>
      </w:r>
      <w:r w:rsidR="00833D75">
        <w:rPr>
          <w:color w:val="000000"/>
        </w:rPr>
        <w:t xml:space="preserve">assigned </w:t>
      </w:r>
      <w:r w:rsidRPr="009046F1">
        <w:rPr>
          <w:color w:val="000000"/>
        </w:rPr>
        <w:t>personnel and not capital.</w:t>
      </w:r>
    </w:p>
    <w:p w14:paraId="735EE5DB" w14:textId="09892191" w:rsidR="00490996" w:rsidRPr="009046F1" w:rsidRDefault="00490996" w:rsidP="005653F3">
      <w:pPr>
        <w:rPr>
          <w:color w:val="000000"/>
        </w:rPr>
      </w:pPr>
      <w:r w:rsidRPr="009046F1">
        <w:rPr>
          <w:color w:val="000000"/>
        </w:rPr>
        <w:t>For projects with a budget, the Project Manager</w:t>
      </w:r>
      <w:r w:rsidR="00A85D36">
        <w:rPr>
          <w:color w:val="000000"/>
        </w:rPr>
        <w:t xml:space="preserve">(s) </w:t>
      </w:r>
      <w:r w:rsidR="007E4F5A">
        <w:rPr>
          <w:color w:val="000000"/>
        </w:rPr>
        <w:t>consider</w:t>
      </w:r>
      <w:r w:rsidRPr="009046F1">
        <w:rPr>
          <w:color w:val="000000"/>
        </w:rPr>
        <w:t xml:space="preserve"> the </w:t>
      </w:r>
      <w:r w:rsidR="007708F8" w:rsidRPr="009046F1">
        <w:rPr>
          <w:color w:val="000000"/>
        </w:rPr>
        <w:t>following:</w:t>
      </w:r>
    </w:p>
    <w:p w14:paraId="1AA4FD12" w14:textId="00E6D5E3" w:rsidR="00490996" w:rsidRPr="001177D3" w:rsidRDefault="007E4F5A" w:rsidP="005653F3">
      <w:pPr>
        <w:pStyle w:val="ListBullet"/>
      </w:pPr>
      <w:r>
        <w:t>Include both physical equipment, software costs, interdepartmental costs, additional resource costs (i.e.: consultants)</w:t>
      </w:r>
      <w:r w:rsidR="007F7A4A" w:rsidRPr="001177D3">
        <w:t>.</w:t>
      </w:r>
    </w:p>
    <w:p w14:paraId="468D4E6A" w14:textId="14C46476" w:rsidR="00490996" w:rsidRPr="001177D3" w:rsidRDefault="007E4F5A" w:rsidP="005653F3">
      <w:pPr>
        <w:pStyle w:val="ListBullet"/>
      </w:pPr>
      <w:r>
        <w:t>Have an agreement with the project spons</w:t>
      </w:r>
      <w:r w:rsidR="00037BBB">
        <w:t>o</w:t>
      </w:r>
      <w:r>
        <w:t xml:space="preserve">r on the level of budget management required (what level of monitoring, change controls, </w:t>
      </w:r>
      <w:r w:rsidR="006B30C1">
        <w:t>etc.</w:t>
      </w:r>
      <w:r>
        <w:t>)</w:t>
      </w:r>
      <w:r w:rsidR="00490996" w:rsidRPr="001177D3">
        <w:t>.</w:t>
      </w:r>
    </w:p>
    <w:p w14:paraId="36061F29" w14:textId="7E9B52FD" w:rsidR="00490996" w:rsidRPr="001177D3" w:rsidRDefault="007E4F5A" w:rsidP="005653F3">
      <w:pPr>
        <w:pStyle w:val="ListBullet"/>
      </w:pPr>
      <w:r>
        <w:t xml:space="preserve">PMO Budget template is available. It includes a </w:t>
      </w:r>
      <w:r w:rsidR="007708F8">
        <w:t>5-year</w:t>
      </w:r>
      <w:r>
        <w:t xml:space="preserve"> projection to understand the cost of the system. It includes project implementation costs. But you should also consider the cost of ownership, anticipated software license increases and any returns on the investment which may be considered.</w:t>
      </w:r>
    </w:p>
    <w:p w14:paraId="23E63BE4" w14:textId="77777777" w:rsidR="00490996" w:rsidRPr="001177D3" w:rsidRDefault="00490996" w:rsidP="005653F3">
      <w:pPr>
        <w:pStyle w:val="ListBullet"/>
      </w:pPr>
      <w:r w:rsidRPr="001177D3">
        <w:t xml:space="preserve">Review the budget with the </w:t>
      </w:r>
      <w:r w:rsidR="00397518" w:rsidRPr="001177D3">
        <w:t>Requester/</w:t>
      </w:r>
      <w:r w:rsidRPr="001177D3">
        <w:t>Sponsor and obtain approval.</w:t>
      </w:r>
    </w:p>
    <w:p w14:paraId="5294650E" w14:textId="391D469C" w:rsidR="00490996" w:rsidRPr="003D2E98" w:rsidRDefault="00490996" w:rsidP="00EC5644">
      <w:pPr>
        <w:pStyle w:val="Heading2"/>
      </w:pPr>
      <w:bookmarkStart w:id="166" w:name="_Define_Steering_Committee"/>
      <w:bookmarkStart w:id="167" w:name="_Toc367969272"/>
      <w:bookmarkStart w:id="168" w:name="_Toc377716088"/>
      <w:bookmarkStart w:id="169" w:name="_Toc514674488"/>
      <w:bookmarkEnd w:id="166"/>
      <w:r w:rsidRPr="003D2E98">
        <w:t>Define Steering Committee Members</w:t>
      </w:r>
      <w:bookmarkEnd w:id="167"/>
      <w:bookmarkEnd w:id="168"/>
      <w:bookmarkEnd w:id="169"/>
    </w:p>
    <w:p w14:paraId="21F5B203" w14:textId="38A62227" w:rsidR="00490996" w:rsidRPr="009046F1" w:rsidRDefault="00490996" w:rsidP="005653F3">
      <w:r w:rsidRPr="009046F1">
        <w:t xml:space="preserve">The Project Manager(s) and </w:t>
      </w:r>
      <w:r w:rsidR="00A275A1">
        <w:t>Requester/</w:t>
      </w:r>
      <w:r w:rsidRPr="009046F1">
        <w:t>Sponsor will identify the potential members for the Steering Committee.  These are generally people within the University who can set the direction for the project</w:t>
      </w:r>
      <w:r w:rsidR="007E4F5A">
        <w:t xml:space="preserve"> and make</w:t>
      </w:r>
      <w:r w:rsidR="00E21AAF">
        <w:t xml:space="preserve"> project related</w:t>
      </w:r>
      <w:r w:rsidR="007E4F5A">
        <w:t xml:space="preserve"> decisions</w:t>
      </w:r>
      <w:r w:rsidRPr="009046F1">
        <w:t>. The Sponsor and Project Manager(s) are automatically on the Steering Committee.</w:t>
      </w:r>
    </w:p>
    <w:p w14:paraId="69BAF474" w14:textId="77777777" w:rsidR="00490996" w:rsidRPr="009046F1" w:rsidRDefault="00490996" w:rsidP="005653F3">
      <w:r w:rsidRPr="009046F1">
        <w:t>Steering Committee Responsibilities</w:t>
      </w:r>
      <w:r w:rsidR="00137235">
        <w:t>:</w:t>
      </w:r>
    </w:p>
    <w:p w14:paraId="4440FE67" w14:textId="77777777" w:rsidR="00490996" w:rsidRPr="009046F1" w:rsidRDefault="00490996" w:rsidP="005653F3">
      <w:pPr>
        <w:pStyle w:val="ListBullet"/>
      </w:pPr>
      <w:r w:rsidRPr="009046F1">
        <w:t>Actively participate and set the direction of the project</w:t>
      </w:r>
      <w:r w:rsidR="00137235">
        <w:t>:</w:t>
      </w:r>
    </w:p>
    <w:p w14:paraId="0C6C7D5A" w14:textId="50D41F49" w:rsidR="00490996" w:rsidRPr="009046F1" w:rsidRDefault="00E21AAF" w:rsidP="005653F3">
      <w:pPr>
        <w:pStyle w:val="ListBullet2"/>
      </w:pPr>
      <w:r>
        <w:t>Define</w:t>
      </w:r>
      <w:r w:rsidR="00490996" w:rsidRPr="009046F1">
        <w:t xml:space="preserve"> the project’s </w:t>
      </w:r>
      <w:r w:rsidR="00DC36DA" w:rsidRPr="005653F3">
        <w:t>Success Criteria</w:t>
      </w:r>
    </w:p>
    <w:p w14:paraId="3911A78F" w14:textId="2901C00D" w:rsidR="00490996" w:rsidRPr="009046F1" w:rsidRDefault="00E21AAF" w:rsidP="005653F3">
      <w:pPr>
        <w:pStyle w:val="ListBullet2"/>
      </w:pPr>
      <w:r>
        <w:t>Define</w:t>
      </w:r>
      <w:r w:rsidR="00490996" w:rsidRPr="009046F1">
        <w:t xml:space="preserve"> the project’s High Level Achievements (HLAs)</w:t>
      </w:r>
    </w:p>
    <w:p w14:paraId="7555E5D3" w14:textId="77777777" w:rsidR="00490996" w:rsidRPr="009046F1" w:rsidRDefault="00500763" w:rsidP="005653F3">
      <w:pPr>
        <w:pStyle w:val="ListBullet2"/>
      </w:pPr>
      <w:r>
        <w:t>Identify</w:t>
      </w:r>
      <w:r w:rsidRPr="009046F1">
        <w:t xml:space="preserve"> </w:t>
      </w:r>
      <w:r w:rsidR="00490996" w:rsidRPr="009046F1">
        <w:t>project</w:t>
      </w:r>
      <w:r w:rsidR="00A275A1">
        <w:t xml:space="preserve"> </w:t>
      </w:r>
      <w:r w:rsidR="00490996" w:rsidRPr="009046F1">
        <w:t>Constraints</w:t>
      </w:r>
      <w:r w:rsidR="00A275A1">
        <w:t>,</w:t>
      </w:r>
      <w:r w:rsidR="00490996" w:rsidRPr="009046F1">
        <w:t xml:space="preserve"> Assumptions</w:t>
      </w:r>
      <w:r w:rsidR="000841D7">
        <w:t>,</w:t>
      </w:r>
      <w:r w:rsidR="00A275A1">
        <w:t xml:space="preserve"> and Risks</w:t>
      </w:r>
    </w:p>
    <w:p w14:paraId="7B5EB76D" w14:textId="75100BBD" w:rsidR="00490996" w:rsidRDefault="00500763" w:rsidP="005653F3">
      <w:pPr>
        <w:pStyle w:val="ListBullet2"/>
      </w:pPr>
      <w:r>
        <w:t>Empower</w:t>
      </w:r>
      <w:r w:rsidRPr="009046F1">
        <w:t xml:space="preserve"> </w:t>
      </w:r>
      <w:r>
        <w:t xml:space="preserve">the </w:t>
      </w:r>
      <w:r w:rsidR="00490996" w:rsidRPr="009046F1">
        <w:t>Project Team to</w:t>
      </w:r>
      <w:r w:rsidR="00DC36DA">
        <w:t xml:space="preserve"> define the scope</w:t>
      </w:r>
    </w:p>
    <w:p w14:paraId="7BAFC076" w14:textId="77777777" w:rsidR="00DC36DA" w:rsidRDefault="00DC36DA" w:rsidP="005653F3">
      <w:pPr>
        <w:pStyle w:val="ListBullet2"/>
      </w:pPr>
      <w:r>
        <w:t>Define the Roles, Responsibilities of the PMs and Implementation team members</w:t>
      </w:r>
    </w:p>
    <w:p w14:paraId="2077766A" w14:textId="77777777" w:rsidR="00A275A1" w:rsidRPr="00A275A1" w:rsidRDefault="00397518" w:rsidP="005653F3">
      <w:pPr>
        <w:pStyle w:val="ListBullet2"/>
      </w:pPr>
      <w:r>
        <w:t>Review project budget and monitor expenditures against budget</w:t>
      </w:r>
    </w:p>
    <w:p w14:paraId="22068A9D" w14:textId="77777777" w:rsidR="00490996" w:rsidRPr="009046F1" w:rsidRDefault="00490996" w:rsidP="005653F3">
      <w:pPr>
        <w:pStyle w:val="ListBullet"/>
      </w:pPr>
      <w:r w:rsidRPr="009046F1">
        <w:t>Responsible for the overall success of the project</w:t>
      </w:r>
    </w:p>
    <w:p w14:paraId="70007529" w14:textId="77777777" w:rsidR="00490996" w:rsidRPr="009046F1" w:rsidRDefault="00490996" w:rsidP="005653F3">
      <w:pPr>
        <w:pStyle w:val="ListBullet"/>
      </w:pPr>
      <w:r w:rsidRPr="009046F1">
        <w:t>Monitor the project’s progression</w:t>
      </w:r>
      <w:r w:rsidR="00137235">
        <w:t>:</w:t>
      </w:r>
    </w:p>
    <w:p w14:paraId="5C9B94B6" w14:textId="77777777" w:rsidR="00490996" w:rsidRPr="009046F1" w:rsidRDefault="00490996" w:rsidP="005653F3">
      <w:pPr>
        <w:pStyle w:val="ListBullet2"/>
      </w:pPr>
      <w:r w:rsidRPr="009046F1">
        <w:t>Approve / Deny Change Requests – scope, budget, timeframes</w:t>
      </w:r>
    </w:p>
    <w:p w14:paraId="57A4FCD5" w14:textId="1863AA09" w:rsidR="00490996" w:rsidRPr="009046F1" w:rsidRDefault="00490996" w:rsidP="005653F3">
      <w:pPr>
        <w:pStyle w:val="ListBullet2"/>
      </w:pPr>
      <w:r w:rsidRPr="009046F1">
        <w:t xml:space="preserve">Review </w:t>
      </w:r>
      <w:r w:rsidR="00DC36DA">
        <w:t>and approve</w:t>
      </w:r>
      <w:r w:rsidRPr="009046F1">
        <w:t xml:space="preserve"> High Level Achievements</w:t>
      </w:r>
      <w:r w:rsidR="00DC36DA">
        <w:t xml:space="preserve"> </w:t>
      </w:r>
      <w:r w:rsidR="00C728DF">
        <w:t>artifact</w:t>
      </w:r>
      <w:r w:rsidR="00DC36DA">
        <w:t>s</w:t>
      </w:r>
    </w:p>
    <w:p w14:paraId="6F8454BD" w14:textId="77777777" w:rsidR="00A275A1" w:rsidRDefault="00490996" w:rsidP="005653F3">
      <w:pPr>
        <w:pStyle w:val="ListBullet2"/>
      </w:pPr>
      <w:r w:rsidRPr="009046F1">
        <w:t>Final decision maker on unresolved project issues</w:t>
      </w:r>
    </w:p>
    <w:p w14:paraId="42B3BCF0" w14:textId="77777777" w:rsidR="00A275A1" w:rsidRPr="00A275A1" w:rsidRDefault="000841D7" w:rsidP="005653F3">
      <w:pPr>
        <w:pStyle w:val="ListBullet"/>
      </w:pPr>
      <w:r>
        <w:t>Approve closing</w:t>
      </w:r>
      <w:r w:rsidR="00A275A1">
        <w:t xml:space="preserve"> of project</w:t>
      </w:r>
      <w:r w:rsidR="00AD7423">
        <w:t>.</w:t>
      </w:r>
    </w:p>
    <w:p w14:paraId="04641AC8" w14:textId="3AB5A2BA" w:rsidR="00490996" w:rsidRPr="003D2E98" w:rsidRDefault="00490996" w:rsidP="00EC5644">
      <w:pPr>
        <w:pStyle w:val="Heading2"/>
      </w:pPr>
      <w:bookmarkStart w:id="170" w:name="_Secure_SC_Members"/>
      <w:bookmarkStart w:id="171" w:name="_Toc367969273"/>
      <w:bookmarkStart w:id="172" w:name="_Toc377716089"/>
      <w:bookmarkStart w:id="173" w:name="_Toc514674489"/>
      <w:bookmarkEnd w:id="170"/>
      <w:r w:rsidRPr="003D2E98">
        <w:t>Secure Steering Committee Members Participation</w:t>
      </w:r>
      <w:bookmarkEnd w:id="171"/>
      <w:bookmarkEnd w:id="172"/>
      <w:bookmarkEnd w:id="173"/>
    </w:p>
    <w:p w14:paraId="0F642B19" w14:textId="6C694DB5" w:rsidR="00490996" w:rsidRPr="009046F1" w:rsidRDefault="00490996" w:rsidP="005653F3">
      <w:r w:rsidRPr="009046F1">
        <w:t xml:space="preserve">The Project Manager(s) and Sponsor will secure participation from the potential Steering Committee members.  They will </w:t>
      </w:r>
      <w:r w:rsidR="00037BBB">
        <w:t>reach out to</w:t>
      </w:r>
      <w:r w:rsidRPr="009046F1">
        <w:t xml:space="preserve"> each potential Steering Committee member and explain the project’s objective, the role of the Steering Committee</w:t>
      </w:r>
      <w:r w:rsidR="00500763">
        <w:t>,</w:t>
      </w:r>
      <w:r w:rsidRPr="009046F1">
        <w:t xml:space="preserve"> and the time commitment necessary for the project.  </w:t>
      </w:r>
    </w:p>
    <w:p w14:paraId="10D619A7" w14:textId="23FB156B" w:rsidR="002D5906" w:rsidRDefault="000841D7" w:rsidP="005653F3">
      <w:r>
        <w:t>At the initial Steering Committee meeting</w:t>
      </w:r>
      <w:r w:rsidR="00490996" w:rsidRPr="009046F1">
        <w:t xml:space="preserve">, the Steering Committee will meet to set the direction of the project usually in </w:t>
      </w:r>
      <w:r>
        <w:t xml:space="preserve">a </w:t>
      </w:r>
      <w:r w:rsidR="00490996" w:rsidRPr="009046F1">
        <w:t xml:space="preserve">1 ½ to </w:t>
      </w:r>
      <w:r w:rsidR="007708F8" w:rsidRPr="009046F1">
        <w:t>2-hour</w:t>
      </w:r>
      <w:r w:rsidR="00490996" w:rsidRPr="009046F1">
        <w:t xml:space="preserve"> meeting.  Afterwards, the Steering Committee will </w:t>
      </w:r>
      <w:r w:rsidR="006A7707">
        <w:t xml:space="preserve">either meet </w:t>
      </w:r>
      <w:r w:rsidR="00497EFC">
        <w:t>on a</w:t>
      </w:r>
      <w:r w:rsidR="006A7707">
        <w:t xml:space="preserve"> scheduled or </w:t>
      </w:r>
      <w:r>
        <w:t>“</w:t>
      </w:r>
      <w:r w:rsidR="00490996" w:rsidRPr="009046F1">
        <w:t>as needed</w:t>
      </w:r>
      <w:r>
        <w:t>”</w:t>
      </w:r>
      <w:r w:rsidR="00490996" w:rsidRPr="009046F1">
        <w:t xml:space="preserve"> </w:t>
      </w:r>
      <w:r w:rsidR="00F57FB2">
        <w:t xml:space="preserve">basis </w:t>
      </w:r>
      <w:r w:rsidR="00490996" w:rsidRPr="009046F1">
        <w:t>to monitor the project’s progress.</w:t>
      </w:r>
      <w:r w:rsidR="006A7707">
        <w:t xml:space="preserve">  </w:t>
      </w:r>
    </w:p>
    <w:p w14:paraId="00A2DEA8" w14:textId="08009C79" w:rsidR="00490996" w:rsidRDefault="00490996" w:rsidP="005653F3">
      <w:r w:rsidRPr="009046F1">
        <w:t xml:space="preserve">The Project Manager(s) will </w:t>
      </w:r>
      <w:r w:rsidR="00933DA1">
        <w:t>create</w:t>
      </w:r>
      <w:r w:rsidRPr="009046F1">
        <w:t xml:space="preserve"> </w:t>
      </w:r>
      <w:r w:rsidR="00037BBB">
        <w:t xml:space="preserve">&amp; maintain </w:t>
      </w:r>
      <w:r w:rsidRPr="009046F1">
        <w:t xml:space="preserve">a </w:t>
      </w:r>
      <w:hyperlink r:id="rId23" w:history="1">
        <w:r w:rsidRPr="00D35302">
          <w:rPr>
            <w:rStyle w:val="Hyperlink"/>
            <w:rFonts w:ascii="Lucida Calligraphy" w:hAnsi="Lucida Calligraphy"/>
            <w:b/>
          </w:rPr>
          <w:t>Project Contact List</w:t>
        </w:r>
      </w:hyperlink>
      <w:r w:rsidRPr="005653F3">
        <w:rPr>
          <w:color w:val="00B050"/>
        </w:rPr>
        <w:t xml:space="preserve"> </w:t>
      </w:r>
      <w:r w:rsidRPr="009046F1">
        <w:t xml:space="preserve">which is an internal document that identifies the </w:t>
      </w:r>
      <w:r w:rsidR="002F508F">
        <w:t>contact</w:t>
      </w:r>
      <w:r w:rsidRPr="009046F1">
        <w:t xml:space="preserve"> information about the Steering Committee</w:t>
      </w:r>
      <w:r w:rsidR="00933DA1">
        <w:t xml:space="preserve">, </w:t>
      </w:r>
      <w:r w:rsidR="00A275A1">
        <w:t>Implementation</w:t>
      </w:r>
      <w:r w:rsidR="00497EFC">
        <w:t xml:space="preserve"> </w:t>
      </w:r>
      <w:r w:rsidR="00EE6EF3">
        <w:t xml:space="preserve">The contact list is part of the larger Communication Plan which is discussed later in the methodology. </w:t>
      </w:r>
      <w:r w:rsidR="00933DA1">
        <w:t xml:space="preserve">Project Team, other Rutgers participants, </w:t>
      </w:r>
      <w:r w:rsidR="00A275A1">
        <w:t>and</w:t>
      </w:r>
      <w:r w:rsidR="00933DA1">
        <w:t xml:space="preserve"> 3</w:t>
      </w:r>
      <w:r w:rsidR="00933DA1" w:rsidRPr="00933DA1">
        <w:rPr>
          <w:vertAlign w:val="superscript"/>
        </w:rPr>
        <w:t>rd</w:t>
      </w:r>
      <w:r w:rsidR="00933DA1">
        <w:t xml:space="preserve"> party vendors</w:t>
      </w:r>
      <w:r w:rsidR="00500763">
        <w:t>, as identified</w:t>
      </w:r>
      <w:r w:rsidR="00933DA1">
        <w:t xml:space="preserve">.  This Project Contact List </w:t>
      </w:r>
      <w:r w:rsidR="002F508F">
        <w:t>should</w:t>
      </w:r>
      <w:r w:rsidR="00933DA1">
        <w:t xml:space="preserve"> be up</w:t>
      </w:r>
      <w:r w:rsidR="002F508F">
        <w:t>dated as participants</w:t>
      </w:r>
      <w:r w:rsidR="00497EFC">
        <w:t>’</w:t>
      </w:r>
      <w:r w:rsidR="002F508F">
        <w:t xml:space="preserve"> contact information changes and </w:t>
      </w:r>
      <w:r w:rsidR="00497EFC">
        <w:t xml:space="preserve">then </w:t>
      </w:r>
      <w:r w:rsidR="002F508F">
        <w:t>distributed to the appropriate team members.</w:t>
      </w:r>
    </w:p>
    <w:p w14:paraId="7922214A" w14:textId="201C748F" w:rsidR="00F2277C" w:rsidRDefault="007708F8" w:rsidP="005653F3">
      <w:r>
        <w:rPr>
          <w:noProof/>
        </w:rPr>
        <w:t>S</w:t>
      </w:r>
      <w:r w:rsidR="00490996" w:rsidRPr="009046F1">
        <w:rPr>
          <w:noProof/>
        </w:rPr>
        <w:t>teering Committee members may send a proxy for Steering Committee meetings for information transf</w:t>
      </w:r>
      <w:r w:rsidR="00E21AAF">
        <w:rPr>
          <w:noProof/>
        </w:rPr>
        <w:t xml:space="preserve">er, but proxies are not encouraged </w:t>
      </w:r>
      <w:r w:rsidR="00C65BF5">
        <w:rPr>
          <w:noProof/>
        </w:rPr>
        <w:t>to sign-off on any project artifacts</w:t>
      </w:r>
      <w:r w:rsidR="00E21AAF">
        <w:rPr>
          <w:noProof/>
        </w:rPr>
        <w:t>, exceptions can be considered</w:t>
      </w:r>
      <w:r w:rsidR="00490996" w:rsidRPr="009046F1">
        <w:rPr>
          <w:noProof/>
        </w:rPr>
        <w:t xml:space="preserve">.  If </w:t>
      </w:r>
      <w:r w:rsidR="00497EFC">
        <w:rPr>
          <w:noProof/>
        </w:rPr>
        <w:t>a</w:t>
      </w:r>
      <w:r w:rsidR="00497EFC" w:rsidRPr="009046F1">
        <w:rPr>
          <w:noProof/>
        </w:rPr>
        <w:t xml:space="preserve"> </w:t>
      </w:r>
      <w:r w:rsidR="00490996" w:rsidRPr="009046F1">
        <w:rPr>
          <w:noProof/>
        </w:rPr>
        <w:t xml:space="preserve">proxy needs to sign-off on documents, they will need to become official </w:t>
      </w:r>
      <w:r w:rsidR="00F54E9D">
        <w:rPr>
          <w:noProof/>
        </w:rPr>
        <w:t xml:space="preserve">Steering Committee </w:t>
      </w:r>
      <w:r w:rsidR="00490996" w:rsidRPr="009046F1">
        <w:rPr>
          <w:noProof/>
        </w:rPr>
        <w:t xml:space="preserve">members and </w:t>
      </w:r>
      <w:r w:rsidR="00497EFC">
        <w:rPr>
          <w:noProof/>
        </w:rPr>
        <w:t xml:space="preserve">be </w:t>
      </w:r>
      <w:r w:rsidR="00490996" w:rsidRPr="009046F1">
        <w:rPr>
          <w:noProof/>
        </w:rPr>
        <w:t xml:space="preserve">approved by </w:t>
      </w:r>
      <w:r w:rsidR="00497EFC">
        <w:rPr>
          <w:noProof/>
        </w:rPr>
        <w:t xml:space="preserve">the </w:t>
      </w:r>
      <w:r w:rsidR="00490996" w:rsidRPr="009046F1">
        <w:rPr>
          <w:noProof/>
        </w:rPr>
        <w:t>Sponsor.</w:t>
      </w:r>
      <w:r w:rsidR="00BA6CE0" w:rsidRPr="00BA6CE0">
        <w:t xml:space="preserve"> </w:t>
      </w:r>
    </w:p>
    <w:p w14:paraId="2D6414CC" w14:textId="37CA6D90" w:rsidR="00490996" w:rsidRPr="003D2E98" w:rsidRDefault="00497EFC" w:rsidP="00EC5644">
      <w:pPr>
        <w:pStyle w:val="Heading2"/>
      </w:pPr>
      <w:bookmarkStart w:id="174" w:name="_Steering_Committee_Project"/>
      <w:bookmarkStart w:id="175" w:name="Steering_Committee_Project_Kickoff"/>
      <w:bookmarkStart w:id="176" w:name="_Toc367969274"/>
      <w:bookmarkStart w:id="177" w:name="_Toc377716090"/>
      <w:bookmarkStart w:id="178" w:name="_Toc514674490"/>
      <w:bookmarkEnd w:id="174"/>
      <w:bookmarkEnd w:id="175"/>
      <w:r>
        <w:t xml:space="preserve">Initial </w:t>
      </w:r>
      <w:r w:rsidR="00490996" w:rsidRPr="003D2E98">
        <w:t>Steering Committee Project Meeting</w:t>
      </w:r>
      <w:bookmarkEnd w:id="176"/>
      <w:bookmarkEnd w:id="177"/>
      <w:bookmarkEnd w:id="178"/>
      <w:r w:rsidR="00490996" w:rsidRPr="003D2E98">
        <w:t xml:space="preserve"> </w:t>
      </w:r>
    </w:p>
    <w:p w14:paraId="737E9978" w14:textId="475565FE" w:rsidR="00490996" w:rsidRPr="005653F3" w:rsidRDefault="00490996" w:rsidP="005653F3">
      <w:pPr>
        <w:rPr>
          <w:rFonts w:ascii="Lucida Calligraphy" w:hAnsi="Lucida Calligraphy"/>
          <w:b/>
          <w:color w:val="00B050"/>
          <w:u w:val="single"/>
        </w:rPr>
      </w:pPr>
      <w:r w:rsidRPr="009046F1">
        <w:t xml:space="preserve">The Project Manager(s) schedule and facilitate the </w:t>
      </w:r>
      <w:r w:rsidR="00497EFC">
        <w:t xml:space="preserve">initial </w:t>
      </w:r>
      <w:r w:rsidRPr="009046F1">
        <w:t xml:space="preserve">Steering Committee project meeting.  The Project Manager(s) and Sponsor will develop and agree upon an agenda for the </w:t>
      </w:r>
      <w:r w:rsidR="00813B2F">
        <w:t xml:space="preserve">initial </w:t>
      </w:r>
      <w:r w:rsidR="00497EFC">
        <w:t xml:space="preserve">Steering Committee project </w:t>
      </w:r>
      <w:r w:rsidRPr="009046F1">
        <w:t xml:space="preserve">meeting.  The Project Manager(s) are responsible for scheduling all </w:t>
      </w:r>
      <w:r w:rsidR="00497EFC">
        <w:t xml:space="preserve">Steering Committee </w:t>
      </w:r>
      <w:r w:rsidRPr="009046F1">
        <w:t xml:space="preserve">project meetings, creating the </w:t>
      </w:r>
      <w:hyperlink r:id="rId24" w:history="1">
        <w:r w:rsidR="008E5B93" w:rsidRPr="00D35302">
          <w:rPr>
            <w:rStyle w:val="Hyperlink"/>
            <w:rFonts w:ascii="Lucida Calligraphy" w:hAnsi="Lucida Calligraphy"/>
            <w:b/>
          </w:rPr>
          <w:t>A</w:t>
        </w:r>
        <w:r w:rsidRPr="00D35302">
          <w:rPr>
            <w:rStyle w:val="Hyperlink"/>
            <w:rFonts w:ascii="Lucida Calligraphy" w:hAnsi="Lucida Calligraphy"/>
            <w:b/>
          </w:rPr>
          <w:t>gendas</w:t>
        </w:r>
      </w:hyperlink>
      <w:r w:rsidRPr="009046F1">
        <w:t xml:space="preserve">, and publishing the </w:t>
      </w:r>
      <w:hyperlink r:id="rId25" w:history="1">
        <w:r w:rsidR="008E5B93" w:rsidRPr="00D35302">
          <w:rPr>
            <w:rStyle w:val="Hyperlink"/>
            <w:rFonts w:ascii="Lucida Calligraphy" w:hAnsi="Lucida Calligraphy"/>
            <w:b/>
          </w:rPr>
          <w:t>M</w:t>
        </w:r>
        <w:r w:rsidRPr="00D35302">
          <w:rPr>
            <w:rStyle w:val="Hyperlink"/>
            <w:rFonts w:ascii="Lucida Calligraphy" w:hAnsi="Lucida Calligraphy"/>
            <w:b/>
          </w:rPr>
          <w:t xml:space="preserve">eeting </w:t>
        </w:r>
        <w:r w:rsidR="008E5B93" w:rsidRPr="00D35302">
          <w:rPr>
            <w:rStyle w:val="Hyperlink"/>
            <w:rFonts w:ascii="Lucida Calligraphy" w:hAnsi="Lucida Calligraphy"/>
            <w:b/>
          </w:rPr>
          <w:t>M</w:t>
        </w:r>
        <w:r w:rsidRPr="00D35302">
          <w:rPr>
            <w:rStyle w:val="Hyperlink"/>
            <w:rFonts w:ascii="Lucida Calligraphy" w:hAnsi="Lucida Calligraphy"/>
            <w:b/>
          </w:rPr>
          <w:t>inutes.</w:t>
        </w:r>
      </w:hyperlink>
    </w:p>
    <w:p w14:paraId="5AD275BF" w14:textId="77777777" w:rsidR="00490996" w:rsidRPr="009046F1" w:rsidRDefault="00490996" w:rsidP="005653F3">
      <w:r w:rsidRPr="009046F1">
        <w:t xml:space="preserve">The </w:t>
      </w:r>
      <w:r w:rsidR="00497EFC">
        <w:t xml:space="preserve">initial </w:t>
      </w:r>
      <w:r w:rsidR="002D5906">
        <w:t xml:space="preserve">Steering committee </w:t>
      </w:r>
      <w:r w:rsidRPr="009046F1">
        <w:t>meeting agenda should address the following items:</w:t>
      </w:r>
    </w:p>
    <w:p w14:paraId="56FC029E" w14:textId="77777777" w:rsidR="00490996" w:rsidRPr="001177D3" w:rsidRDefault="00490996" w:rsidP="005653F3">
      <w:pPr>
        <w:pStyle w:val="ListBullet"/>
      </w:pPr>
      <w:r w:rsidRPr="001177D3">
        <w:t>Introduction of Steering Committee members</w:t>
      </w:r>
    </w:p>
    <w:p w14:paraId="1CFD4643" w14:textId="77777777" w:rsidR="00490996" w:rsidRPr="001177D3" w:rsidRDefault="00490996" w:rsidP="005653F3">
      <w:pPr>
        <w:pStyle w:val="ListBullet"/>
      </w:pPr>
      <w:r w:rsidRPr="001177D3">
        <w:t>What is the project</w:t>
      </w:r>
      <w:r w:rsidR="00F54E9D" w:rsidRPr="001177D3">
        <w:t xml:space="preserve">’s objective </w:t>
      </w:r>
      <w:r w:rsidRPr="001177D3">
        <w:t>– taken from the PSR (if available)</w:t>
      </w:r>
    </w:p>
    <w:p w14:paraId="3B7D2A2B" w14:textId="77777777" w:rsidR="00490996" w:rsidRPr="001177D3" w:rsidRDefault="00490996" w:rsidP="005653F3">
      <w:pPr>
        <w:pStyle w:val="ListBullet"/>
      </w:pPr>
      <w:r w:rsidRPr="001177D3">
        <w:t xml:space="preserve">Role of Steering Committee Members – </w:t>
      </w:r>
      <w:r w:rsidR="00F54E9D" w:rsidRPr="001177D3">
        <w:t xml:space="preserve">defined </w:t>
      </w:r>
      <w:r w:rsidRPr="001177D3">
        <w:t>above</w:t>
      </w:r>
    </w:p>
    <w:p w14:paraId="4BC78571" w14:textId="77777777" w:rsidR="00490996" w:rsidRPr="001177D3" w:rsidRDefault="00490996" w:rsidP="005653F3">
      <w:pPr>
        <w:pStyle w:val="ListBullet"/>
      </w:pPr>
      <w:r w:rsidRPr="001177D3">
        <w:t>High-level review of the Project Life Cycle</w:t>
      </w:r>
      <w:r w:rsidR="00F54E9D" w:rsidRPr="001177D3">
        <w:t xml:space="preserve"> and Methodology</w:t>
      </w:r>
    </w:p>
    <w:p w14:paraId="40572761" w14:textId="77777777" w:rsidR="00490996" w:rsidRPr="001177D3" w:rsidRDefault="00490996" w:rsidP="005653F3">
      <w:pPr>
        <w:pStyle w:val="ListBullet"/>
      </w:pPr>
      <w:r w:rsidRPr="001177D3">
        <w:t xml:space="preserve">Project Budget (if </w:t>
      </w:r>
      <w:r w:rsidR="002928F6" w:rsidRPr="001177D3">
        <w:t>available</w:t>
      </w:r>
      <w:r w:rsidRPr="001177D3">
        <w:t>)</w:t>
      </w:r>
    </w:p>
    <w:p w14:paraId="6A8E7A38" w14:textId="7C39AD4A" w:rsidR="00490996" w:rsidRPr="001177D3" w:rsidRDefault="008E5B93" w:rsidP="005653F3">
      <w:pPr>
        <w:pStyle w:val="ListBullet"/>
      </w:pPr>
      <w:r>
        <w:t xml:space="preserve">Discuss </w:t>
      </w:r>
      <w:r w:rsidR="0041615E">
        <w:t>the Communication</w:t>
      </w:r>
      <w:r w:rsidR="00490996" w:rsidRPr="001177D3">
        <w:t xml:space="preserve"> Plan</w:t>
      </w:r>
    </w:p>
    <w:p w14:paraId="76F3A935" w14:textId="1565768D" w:rsidR="00490996" w:rsidRPr="005653F3" w:rsidRDefault="00490996" w:rsidP="005653F3">
      <w:pPr>
        <w:pStyle w:val="ListBullet"/>
      </w:pPr>
      <w:r w:rsidRPr="001177D3">
        <w:t xml:space="preserve">Develop </w:t>
      </w:r>
      <w:r w:rsidRPr="005653F3">
        <w:t>Success</w:t>
      </w:r>
      <w:r w:rsidR="008E5B93" w:rsidRPr="005653F3">
        <w:t xml:space="preserve"> Criteria</w:t>
      </w:r>
    </w:p>
    <w:p w14:paraId="7CAF418C" w14:textId="77777777" w:rsidR="00490996" w:rsidRPr="001177D3" w:rsidRDefault="00490996" w:rsidP="005653F3">
      <w:pPr>
        <w:pStyle w:val="ListBullet"/>
      </w:pPr>
      <w:r w:rsidRPr="001177D3">
        <w:t>Develop High Level Achievement</w:t>
      </w:r>
      <w:r w:rsidR="00F54E9D" w:rsidRPr="001177D3">
        <w:t>s</w:t>
      </w:r>
    </w:p>
    <w:p w14:paraId="6A729C41" w14:textId="77777777" w:rsidR="00490996" w:rsidRDefault="00490996" w:rsidP="005653F3">
      <w:pPr>
        <w:pStyle w:val="ListBullet"/>
      </w:pPr>
      <w:r w:rsidRPr="001177D3">
        <w:t>Identify Constraints</w:t>
      </w:r>
      <w:r w:rsidR="00642CA4" w:rsidRPr="001177D3">
        <w:t>,</w:t>
      </w:r>
      <w:r w:rsidR="00C62064">
        <w:t xml:space="preserve"> </w:t>
      </w:r>
      <w:r w:rsidRPr="001177D3">
        <w:t>Assumptions</w:t>
      </w:r>
      <w:r w:rsidR="00642CA4" w:rsidRPr="001177D3">
        <w:t xml:space="preserve"> and known risks</w:t>
      </w:r>
    </w:p>
    <w:p w14:paraId="49E16851" w14:textId="77777777" w:rsidR="00024E32" w:rsidRPr="001177D3" w:rsidRDefault="00024E32" w:rsidP="005653F3">
      <w:pPr>
        <w:pStyle w:val="ListBullet"/>
      </w:pPr>
      <w:r>
        <w:t>Identify/nominate member of the implementation team(s)</w:t>
      </w:r>
    </w:p>
    <w:p w14:paraId="676BCB2F" w14:textId="77777777" w:rsidR="009658EF" w:rsidRPr="001177D3" w:rsidRDefault="009658EF" w:rsidP="005653F3">
      <w:pPr>
        <w:pStyle w:val="ListBullet"/>
      </w:pPr>
      <w:r w:rsidRPr="001177D3">
        <w:t>Next Steps</w:t>
      </w:r>
    </w:p>
    <w:p w14:paraId="2D5EA929" w14:textId="7081CD5F" w:rsidR="00137235" w:rsidRPr="001177D3" w:rsidRDefault="00490996" w:rsidP="005653F3">
      <w:pPr>
        <w:pStyle w:val="ListBullet"/>
      </w:pPr>
      <w:r w:rsidRPr="001177D3">
        <w:t xml:space="preserve">Date for next </w:t>
      </w:r>
      <w:r w:rsidR="00F54E9D" w:rsidRPr="001177D3">
        <w:t xml:space="preserve">Steering Committee </w:t>
      </w:r>
      <w:r w:rsidRPr="001177D3">
        <w:t>meeting</w:t>
      </w:r>
      <w:r w:rsidR="00933DA1" w:rsidRPr="001177D3">
        <w:t xml:space="preserve"> </w:t>
      </w:r>
    </w:p>
    <w:p w14:paraId="238C50A1" w14:textId="77777777" w:rsidR="00490996" w:rsidRPr="009046F1" w:rsidRDefault="00490996" w:rsidP="005653F3">
      <w:pPr>
        <w:pStyle w:val="ListBullet"/>
        <w:numPr>
          <w:ilvl w:val="0"/>
          <w:numId w:val="0"/>
        </w:numPr>
        <w:ind w:left="360"/>
      </w:pPr>
    </w:p>
    <w:p w14:paraId="58FDF5F2" w14:textId="77777777" w:rsidR="00490996" w:rsidRPr="009046F1" w:rsidRDefault="00490996" w:rsidP="005653F3">
      <w:r w:rsidRPr="009046F1">
        <w:t xml:space="preserve">The above is a suggested agenda and should be modified to fit the needs of the audience.  </w:t>
      </w:r>
      <w:r w:rsidR="00F11361">
        <w:t xml:space="preserve">It might not be possible to complete all of the items listed above in one meeting. </w:t>
      </w:r>
      <w:r w:rsidRPr="009046F1">
        <w:t xml:space="preserve">The Project Manager(s) should send out the agenda at least </w:t>
      </w:r>
      <w:r w:rsidR="00F11361">
        <w:t>two to three</w:t>
      </w:r>
      <w:r w:rsidR="00F11361" w:rsidRPr="009046F1">
        <w:t xml:space="preserve"> </w:t>
      </w:r>
      <w:r w:rsidRPr="009046F1">
        <w:t>day</w:t>
      </w:r>
      <w:r w:rsidR="00F11361">
        <w:t>s</w:t>
      </w:r>
      <w:r w:rsidRPr="009046F1">
        <w:t xml:space="preserve"> in advance.</w:t>
      </w:r>
    </w:p>
    <w:p w14:paraId="21D12D5E" w14:textId="43D37313" w:rsidR="00D760A3" w:rsidRDefault="00490996" w:rsidP="005653F3">
      <w:r w:rsidRPr="009046F1">
        <w:t xml:space="preserve">The Project Manager(s) are responsible for having minutes taken for every project meeting.  Meeting minutes should be </w:t>
      </w:r>
      <w:r w:rsidR="0018426C">
        <w:t xml:space="preserve">distributed to participants and </w:t>
      </w:r>
      <w:r w:rsidRPr="009046F1">
        <w:t xml:space="preserve">posted </w:t>
      </w:r>
      <w:r w:rsidR="0018426C">
        <w:t xml:space="preserve">to a project document repository </w:t>
      </w:r>
      <w:r w:rsidRPr="009046F1">
        <w:t>in a timely manner.  The Project Manager</w:t>
      </w:r>
      <w:r w:rsidR="00497EFC">
        <w:t>(s)</w:t>
      </w:r>
      <w:r w:rsidRPr="009046F1">
        <w:t xml:space="preserve"> can delegate the responsibility of taking meeting minutes to team members, administrative support, etc.  However, it is the Project Manager’s responsibility to make sure that the minutes are taken</w:t>
      </w:r>
      <w:r w:rsidR="00F50931">
        <w:t>, reviewed by the team (for accuracy)</w:t>
      </w:r>
      <w:r w:rsidRPr="009046F1">
        <w:t xml:space="preserve"> and </w:t>
      </w:r>
      <w:r w:rsidR="008E5B93">
        <w:t>distributed</w:t>
      </w:r>
      <w:r w:rsidR="008E5B93" w:rsidRPr="009046F1">
        <w:t xml:space="preserve"> </w:t>
      </w:r>
      <w:r w:rsidRPr="009046F1">
        <w:t>for every project meeting.</w:t>
      </w:r>
    </w:p>
    <w:p w14:paraId="70C62A90" w14:textId="5BE567F8" w:rsidR="00490996" w:rsidRPr="003D2E98" w:rsidRDefault="00490996" w:rsidP="00EC5644">
      <w:pPr>
        <w:pStyle w:val="Heading2"/>
      </w:pPr>
      <w:bookmarkStart w:id="179" w:name="_Define_Measure_of"/>
      <w:bookmarkStart w:id="180" w:name="_Toc367969275"/>
      <w:bookmarkStart w:id="181" w:name="_Toc377716091"/>
      <w:bookmarkStart w:id="182" w:name="_Toc514674491"/>
      <w:bookmarkEnd w:id="179"/>
      <w:r w:rsidRPr="003D2E98">
        <w:t xml:space="preserve">Define </w:t>
      </w:r>
      <w:r w:rsidRPr="00FC36F9">
        <w:t xml:space="preserve">Success </w:t>
      </w:r>
      <w:r w:rsidR="008E5B93" w:rsidRPr="00FC36F9">
        <w:t>Criteria</w:t>
      </w:r>
      <w:bookmarkEnd w:id="180"/>
      <w:bookmarkEnd w:id="181"/>
      <w:bookmarkEnd w:id="182"/>
    </w:p>
    <w:p w14:paraId="7D5BD816" w14:textId="5A779B1A" w:rsidR="00490996" w:rsidRDefault="00490996" w:rsidP="005653F3">
      <w:r w:rsidRPr="009046F1">
        <w:t xml:space="preserve">The Steering Committee defines the overall </w:t>
      </w:r>
      <w:r w:rsidR="008E5B93">
        <w:t>Success Criteria</w:t>
      </w:r>
      <w:r w:rsidRPr="009046F1">
        <w:t xml:space="preserve"> for the project.  During the Steering Committee project kick-off meeting, the Project Manager(s) will lead the Steering Committee members through the exercise of determining what the project’s end result will be.</w:t>
      </w:r>
    </w:p>
    <w:p w14:paraId="477DB4E9" w14:textId="47E4193D" w:rsidR="009658EF" w:rsidRDefault="009658EF" w:rsidP="005653F3">
      <w:r w:rsidRPr="005653F3">
        <w:rPr>
          <w:u w:val="single"/>
        </w:rPr>
        <w:t>Note:</w:t>
      </w:r>
      <w:r>
        <w:t xml:space="preserve">  It would be productive if the Project Manager(s) prepare a draft </w:t>
      </w:r>
      <w:r w:rsidR="008E5B93">
        <w:t xml:space="preserve">list of the Success Criteria </w:t>
      </w:r>
      <w:r>
        <w:t xml:space="preserve"> to </w:t>
      </w:r>
      <w:r w:rsidR="005C3014">
        <w:t>initiate</w:t>
      </w:r>
      <w:r>
        <w:t xml:space="preserve"> Steering Committee member participation</w:t>
      </w:r>
      <w:r w:rsidR="008E5B93">
        <w:t>.</w:t>
      </w:r>
      <w:r w:rsidR="005C3014">
        <w:t xml:space="preserve"> </w:t>
      </w:r>
    </w:p>
    <w:p w14:paraId="3C921E4B" w14:textId="34704280" w:rsidR="00490996" w:rsidRPr="009046F1" w:rsidRDefault="00490996" w:rsidP="005653F3">
      <w:r w:rsidRPr="009046F1">
        <w:t xml:space="preserve">The </w:t>
      </w:r>
      <w:r w:rsidR="008E5B93">
        <w:t>Success Criteria</w:t>
      </w:r>
      <w:r w:rsidRPr="009046F1">
        <w:t xml:space="preserve"> should be a statement that specifies exactly what the Steering Committee expects a project to produce</w:t>
      </w:r>
      <w:r w:rsidR="008E5B93">
        <w:t xml:space="preserve"> and if possible with</w:t>
      </w:r>
      <w:r w:rsidRPr="009046F1">
        <w:t xml:space="preserve"> quantifiable terms.  </w:t>
      </w:r>
    </w:p>
    <w:p w14:paraId="4CA1004E" w14:textId="77777777" w:rsidR="00490996" w:rsidRPr="009046F1" w:rsidRDefault="00490996" w:rsidP="005653F3">
      <w:pPr>
        <w:pStyle w:val="Example"/>
      </w:pPr>
      <w:r w:rsidRPr="009046F1">
        <w:t>Example: Decrease the time-frame for de-provisioning students by a minimum of 50% in each of the 8 areas:</w:t>
      </w:r>
      <w:r w:rsidR="000F79BB">
        <w:t xml:space="preserve"> </w:t>
      </w:r>
      <w:r w:rsidRPr="009046F1">
        <w:t xml:space="preserve"> library, public safety (parking </w:t>
      </w:r>
      <w:r w:rsidR="009F5D8F">
        <w:t>and</w:t>
      </w:r>
      <w:r w:rsidRPr="009046F1">
        <w:t xml:space="preserve"> ID card access), Logician clinical system, email, portal, e-learning, AD, and computer lab access.</w:t>
      </w:r>
      <w:r w:rsidR="005C3014">
        <w:t xml:space="preserve">  The current standard de-provisioning timeframe is two working days.</w:t>
      </w:r>
    </w:p>
    <w:p w14:paraId="5795A11A" w14:textId="51B4082F" w:rsidR="00490996" w:rsidRPr="009046F1" w:rsidRDefault="00490996" w:rsidP="005653F3">
      <w:r w:rsidRPr="009046F1">
        <w:t>In the above example, if the Implementation Team can ‘decrease the time-frame for de-provisioning students in each of the 8 areas</w:t>
      </w:r>
      <w:r w:rsidR="005C3014">
        <w:t xml:space="preserve"> to one working day</w:t>
      </w:r>
      <w:r w:rsidRPr="009046F1">
        <w:t xml:space="preserve"> then the project would be considered successful.  A measured achievement must be created as part of the </w:t>
      </w:r>
      <w:r w:rsidR="008E5B93">
        <w:t>Success Criteria</w:t>
      </w:r>
      <w:r w:rsidRPr="009046F1">
        <w:t>; as you can see from the example above</w:t>
      </w:r>
      <w:r w:rsidR="00F11361">
        <w:t>,</w:t>
      </w:r>
      <w:r w:rsidRPr="009046F1">
        <w:t xml:space="preserve"> the measured achievement is that the decrease in timeframe to de-provision a student must be a minimum of 50% less than the current timeframe</w:t>
      </w:r>
      <w:r w:rsidR="005C3014">
        <w:t>, in this example two working days</w:t>
      </w:r>
      <w:r w:rsidRPr="009046F1">
        <w:t xml:space="preserve">.  </w:t>
      </w:r>
    </w:p>
    <w:p w14:paraId="22524A73" w14:textId="02AACB32" w:rsidR="00490996" w:rsidRDefault="00490996" w:rsidP="005653F3">
      <w:r w:rsidRPr="009046F1">
        <w:t xml:space="preserve">In order to provide evidence that this </w:t>
      </w:r>
      <w:r w:rsidR="008E5B93">
        <w:t xml:space="preserve">Criteria </w:t>
      </w:r>
      <w:r w:rsidRPr="009046F1">
        <w:t xml:space="preserve">has been successfully completed, the Implementation Team will have to be able to define the current de-provisioning timeframes for each </w:t>
      </w:r>
      <w:r w:rsidR="006C3E42">
        <w:t xml:space="preserve">of the </w:t>
      </w:r>
      <w:r w:rsidRPr="009046F1">
        <w:t>8 areas.  Then, once the project is completed, the new student de-provisioning process can be compared against the old to determine if the ‘minimum of 50%’ was successfully met.</w:t>
      </w:r>
    </w:p>
    <w:p w14:paraId="49FED5C0" w14:textId="28B65471" w:rsidR="00490996" w:rsidRPr="003D2E98" w:rsidRDefault="00490996" w:rsidP="00EC5644">
      <w:pPr>
        <w:pStyle w:val="Heading2"/>
      </w:pPr>
      <w:bookmarkStart w:id="183" w:name="_Define_High_Level_1"/>
      <w:bookmarkStart w:id="184" w:name="_Toc367969276"/>
      <w:bookmarkStart w:id="185" w:name="_Toc377716092"/>
      <w:bookmarkStart w:id="186" w:name="_Toc514674492"/>
      <w:bookmarkEnd w:id="183"/>
      <w:r w:rsidRPr="003D2E98">
        <w:t>Define High Level Achievements (HLAs)</w:t>
      </w:r>
      <w:bookmarkEnd w:id="184"/>
      <w:bookmarkEnd w:id="185"/>
      <w:bookmarkEnd w:id="186"/>
    </w:p>
    <w:p w14:paraId="505AF486" w14:textId="2773CD64" w:rsidR="001F3F78" w:rsidRDefault="00490996" w:rsidP="005653F3">
      <w:pPr>
        <w:rPr>
          <w:noProof/>
        </w:rPr>
      </w:pPr>
      <w:r w:rsidRPr="009046F1">
        <w:t xml:space="preserve">The Steering Committee breaks down the </w:t>
      </w:r>
      <w:r w:rsidR="00225072">
        <w:t>Success Criteria</w:t>
      </w:r>
      <w:r w:rsidRPr="009046F1">
        <w:t xml:space="preserve"> into </w:t>
      </w:r>
      <w:r w:rsidR="002C6BF6">
        <w:t xml:space="preserve">five or six </w:t>
      </w:r>
      <w:r w:rsidRPr="009046F1">
        <w:t>High Level Achievements</w:t>
      </w:r>
      <w:r w:rsidR="00A03418">
        <w:t xml:space="preserve"> (HLAs)</w:t>
      </w:r>
      <w:r w:rsidRPr="009046F1">
        <w:t xml:space="preserve"> that the Implementation Team must complete in order for the project to be successful.  During the </w:t>
      </w:r>
      <w:r w:rsidR="002D5906">
        <w:t xml:space="preserve">initial </w:t>
      </w:r>
      <w:r w:rsidRPr="009046F1">
        <w:t xml:space="preserve">Steering Committee meeting, the Project Manager(s) will lead the Steering Committee members through the exercise to define the High Level Achievements (or </w:t>
      </w:r>
      <w:r w:rsidR="00C728DF">
        <w:t>artifact</w:t>
      </w:r>
      <w:r w:rsidRPr="009046F1">
        <w:t xml:space="preserve">s) for the project.  The </w:t>
      </w:r>
      <w:r w:rsidR="00EF66C8">
        <w:t>HLAs</w:t>
      </w:r>
      <w:r w:rsidRPr="009046F1">
        <w:t xml:space="preserve"> are a series of broad achievements that when combined equal the </w:t>
      </w:r>
      <w:r w:rsidR="00225072">
        <w:t>total Success Criteria</w:t>
      </w:r>
      <w:r w:rsidRPr="009046F1">
        <w:t>.</w:t>
      </w:r>
      <w:r w:rsidR="007E39F7">
        <w:t xml:space="preserve"> </w:t>
      </w:r>
      <w:r w:rsidRPr="007E39F7">
        <w:t xml:space="preserve">Each achievement (HLA), on its own, </w:t>
      </w:r>
      <w:r w:rsidR="00A478B4" w:rsidRPr="007E39F7">
        <w:t xml:space="preserve">is an entire work package that can </w:t>
      </w:r>
      <w:r w:rsidRPr="007E39F7">
        <w:t xml:space="preserve">be </w:t>
      </w:r>
      <w:r w:rsidR="00A478B4" w:rsidRPr="007E39F7">
        <w:t>completed</w:t>
      </w:r>
      <w:r w:rsidR="00F11361" w:rsidRPr="007E39F7">
        <w:t>, either in a serial or parallel manner</w:t>
      </w:r>
      <w:r w:rsidR="00642CA4">
        <w:t>.</w:t>
      </w:r>
    </w:p>
    <w:p w14:paraId="4C63A759" w14:textId="77777777" w:rsidR="00490996" w:rsidRPr="009046F1" w:rsidRDefault="00490996" w:rsidP="005653F3">
      <w:pPr>
        <w:pStyle w:val="Example"/>
      </w:pPr>
      <w:r w:rsidRPr="009046F1">
        <w:rPr>
          <w:noProof/>
        </w:rPr>
        <w:t>Example</w:t>
      </w:r>
      <w:r w:rsidRPr="009046F1">
        <w:t xml:space="preserve"> of </w:t>
      </w:r>
      <w:r w:rsidR="00EF66C8">
        <w:t>HLAs</w:t>
      </w:r>
      <w:r w:rsidRPr="009046F1">
        <w:t>:</w:t>
      </w:r>
    </w:p>
    <w:p w14:paraId="2617E60A" w14:textId="77777777" w:rsidR="00490996" w:rsidRPr="00EC1FAB" w:rsidRDefault="00490996" w:rsidP="005653F3">
      <w:pPr>
        <w:pStyle w:val="Example"/>
        <w:rPr>
          <w:u w:val="single"/>
        </w:rPr>
      </w:pPr>
      <w:r w:rsidRPr="00EC1FAB">
        <w:t>Implement the IFEP middleware on a suitable platform with the necessary supporting software with an operational availability of 98%.</w:t>
      </w:r>
    </w:p>
    <w:p w14:paraId="7DE0C5E7" w14:textId="45DEF8A5" w:rsidR="00490996" w:rsidRPr="00EC1FAB" w:rsidRDefault="00490996" w:rsidP="005653F3">
      <w:pPr>
        <w:pStyle w:val="Example"/>
        <w:rPr>
          <w:u w:val="single"/>
        </w:rPr>
      </w:pPr>
      <w:r w:rsidRPr="00EC1FAB">
        <w:t xml:space="preserve">Successfully implement the web hosted </w:t>
      </w:r>
      <w:r w:rsidR="008E5B93">
        <w:t>M</w:t>
      </w:r>
      <w:r w:rsidRPr="00EC1FAB">
        <w:t xml:space="preserve">arket solution with </w:t>
      </w:r>
      <w:r w:rsidR="008E5B93">
        <w:t>XYZ Vendor</w:t>
      </w:r>
      <w:r w:rsidR="008E5B93" w:rsidRPr="00EC1FAB">
        <w:t xml:space="preserve"> </w:t>
      </w:r>
      <w:r w:rsidRPr="00EC1FAB">
        <w:t xml:space="preserve">to 95% of </w:t>
      </w:r>
      <w:r w:rsidR="008E5B93">
        <w:t xml:space="preserve">All </w:t>
      </w:r>
      <w:r w:rsidRPr="00EC1FAB">
        <w:t>users.</w:t>
      </w:r>
      <w:r w:rsidRPr="00EC1FAB">
        <w:rPr>
          <w:u w:val="single"/>
        </w:rPr>
        <w:t xml:space="preserve"> </w:t>
      </w:r>
    </w:p>
    <w:p w14:paraId="33151891" w14:textId="30AA574D" w:rsidR="00490996" w:rsidRPr="00EC1FAB" w:rsidRDefault="00490996" w:rsidP="005653F3">
      <w:pPr>
        <w:pStyle w:val="Example"/>
      </w:pPr>
      <w:r w:rsidRPr="00EC1FAB">
        <w:t>Map 100% of the</w:t>
      </w:r>
      <w:r w:rsidR="008E5B93">
        <w:t xml:space="preserve"> existing</w:t>
      </w:r>
      <w:r w:rsidRPr="00EC1FAB">
        <w:t xml:space="preserve"> vendor </w:t>
      </w:r>
      <w:r w:rsidR="008E5B93" w:rsidRPr="00EC1FAB">
        <w:t>catalog</w:t>
      </w:r>
      <w:r w:rsidR="008E5B93">
        <w:t>ue</w:t>
      </w:r>
      <w:r w:rsidRPr="00EC1FAB">
        <w:t xml:space="preserve"> items onto </w:t>
      </w:r>
      <w:r w:rsidR="008E5B93">
        <w:t>new platform</w:t>
      </w:r>
      <w:r w:rsidRPr="00EC1FAB">
        <w:t xml:space="preserve"> </w:t>
      </w:r>
      <w:r w:rsidR="008E5B93">
        <w:t>by</w:t>
      </w:r>
      <w:r w:rsidRPr="00EC1FAB">
        <w:t xml:space="preserve"> successfully enter</w:t>
      </w:r>
      <w:r w:rsidR="008E5B93">
        <w:t>ing</w:t>
      </w:r>
      <w:r w:rsidRPr="00EC1FAB">
        <w:t xml:space="preserve"> this data into the </w:t>
      </w:r>
      <w:r w:rsidR="008E5B93">
        <w:t xml:space="preserve">new </w:t>
      </w:r>
      <w:r w:rsidRPr="00EC1FAB">
        <w:t>Markets database.</w:t>
      </w:r>
    </w:p>
    <w:p w14:paraId="4B5C5103" w14:textId="023DFFDD" w:rsidR="00490996" w:rsidRPr="009046F1" w:rsidRDefault="00490996" w:rsidP="005653F3">
      <w:pPr>
        <w:rPr>
          <w:noProof/>
        </w:rPr>
      </w:pPr>
      <w:r w:rsidRPr="009046F1">
        <w:rPr>
          <w:noProof/>
        </w:rPr>
        <w:t xml:space="preserve">The above </w:t>
      </w:r>
      <w:r w:rsidR="00225072">
        <w:rPr>
          <w:noProof/>
        </w:rPr>
        <w:t xml:space="preserve">example of </w:t>
      </w:r>
      <w:r w:rsidRPr="009046F1">
        <w:rPr>
          <w:noProof/>
        </w:rPr>
        <w:t xml:space="preserve"> </w:t>
      </w:r>
      <w:r w:rsidR="00EF66C8">
        <w:rPr>
          <w:noProof/>
        </w:rPr>
        <w:t>HLAs</w:t>
      </w:r>
      <w:r w:rsidRPr="009046F1">
        <w:rPr>
          <w:noProof/>
        </w:rPr>
        <w:t xml:space="preserve"> are separate quantifiable achievements that must be addressed in order to reach the </w:t>
      </w:r>
      <w:r w:rsidR="00225072">
        <w:rPr>
          <w:noProof/>
        </w:rPr>
        <w:t>Success Criteria</w:t>
      </w:r>
      <w:r w:rsidRPr="009046F1">
        <w:rPr>
          <w:noProof/>
        </w:rPr>
        <w:t>.  Each HLA must be a statement that specifies what will be achieved and with what measure.</w:t>
      </w:r>
    </w:p>
    <w:p w14:paraId="2F9CADDE" w14:textId="7C370330" w:rsidR="00490996" w:rsidRDefault="00490996" w:rsidP="005653F3">
      <w:pPr>
        <w:rPr>
          <w:noProof/>
        </w:rPr>
      </w:pPr>
      <w:r w:rsidRPr="009046F1">
        <w:rPr>
          <w:noProof/>
        </w:rPr>
        <w:t xml:space="preserve">After each HLA is completed, the Project Manager(s) must provide evidence to the Steering Committee that the HLA has </w:t>
      </w:r>
      <w:r w:rsidR="001F3F78" w:rsidRPr="009046F1">
        <w:rPr>
          <w:noProof/>
        </w:rPr>
        <w:t xml:space="preserve">been </w:t>
      </w:r>
      <w:r w:rsidRPr="009046F1">
        <w:rPr>
          <w:noProof/>
        </w:rPr>
        <w:t xml:space="preserve">successfully completed.  </w:t>
      </w:r>
      <w:r w:rsidR="00EF66C8">
        <w:rPr>
          <w:noProof/>
        </w:rPr>
        <w:t>HLAs</w:t>
      </w:r>
      <w:r w:rsidRPr="009046F1">
        <w:rPr>
          <w:noProof/>
        </w:rPr>
        <w:t xml:space="preserve"> will be completed during the Executing Phase of the project.</w:t>
      </w:r>
    </w:p>
    <w:p w14:paraId="28C6E5F5" w14:textId="47D6FEA6" w:rsidR="00490996" w:rsidRPr="003D2E98" w:rsidRDefault="00490996" w:rsidP="00EC5644">
      <w:pPr>
        <w:pStyle w:val="Heading2"/>
      </w:pPr>
      <w:bookmarkStart w:id="187" w:name="_Business_Charter"/>
      <w:bookmarkStart w:id="188" w:name="_Define_Constraints_and"/>
      <w:bookmarkStart w:id="189" w:name="_Toc367969277"/>
      <w:bookmarkStart w:id="190" w:name="_Toc377716093"/>
      <w:bookmarkStart w:id="191" w:name="_Toc514674493"/>
      <w:bookmarkEnd w:id="187"/>
      <w:bookmarkEnd w:id="188"/>
      <w:r w:rsidRPr="003D2E98">
        <w:t>Define Constraints and Assumptions</w:t>
      </w:r>
      <w:bookmarkEnd w:id="189"/>
      <w:bookmarkEnd w:id="190"/>
      <w:bookmarkEnd w:id="191"/>
    </w:p>
    <w:p w14:paraId="7170A657" w14:textId="7E22E642" w:rsidR="00490996" w:rsidRPr="009046F1" w:rsidRDefault="00490996" w:rsidP="005653F3">
      <w:r w:rsidRPr="009046F1">
        <w:t xml:space="preserve">The Steering Committee identifies any constraints and assumptions which will limit or control the activities of the Implementation Team as they work to complete the High Level Achievements and </w:t>
      </w:r>
      <w:r w:rsidR="00225072">
        <w:t>Success Criteria</w:t>
      </w:r>
      <w:r w:rsidRPr="009046F1">
        <w:t>.  The Project Manager(s) will lead the Steering Committee through a discussion to identify the project</w:t>
      </w:r>
      <w:r w:rsidR="002F5028">
        <w:t>’s constraints and assumptions.</w:t>
      </w:r>
    </w:p>
    <w:p w14:paraId="09AA5C9B" w14:textId="77777777" w:rsidR="00490996" w:rsidRPr="009046F1" w:rsidRDefault="00490996" w:rsidP="005653F3">
      <w:pPr>
        <w:pStyle w:val="Example"/>
      </w:pPr>
      <w:r w:rsidRPr="009046F1">
        <w:t>Examples of constraints:</w:t>
      </w:r>
    </w:p>
    <w:p w14:paraId="67AF69AB" w14:textId="77777777" w:rsidR="00490996" w:rsidRPr="009046F1" w:rsidRDefault="00490996" w:rsidP="005653F3">
      <w:pPr>
        <w:pStyle w:val="Example"/>
      </w:pPr>
      <w:r w:rsidRPr="009046F1">
        <w:t xml:space="preserve">The project budget of $350,000 cannot be exceeded </w:t>
      </w:r>
    </w:p>
    <w:p w14:paraId="4F75AA46" w14:textId="77777777" w:rsidR="00490996" w:rsidRPr="009046F1" w:rsidRDefault="00490996" w:rsidP="005653F3">
      <w:pPr>
        <w:pStyle w:val="Example"/>
      </w:pPr>
      <w:r w:rsidRPr="009046F1">
        <w:t>The project must be completed before current software contract ends</w:t>
      </w:r>
      <w:r w:rsidR="00D67127">
        <w:t xml:space="preserve"> on December 30</w:t>
      </w:r>
      <w:r w:rsidR="00D67127" w:rsidRPr="003D2E98">
        <w:rPr>
          <w:vertAlign w:val="superscript"/>
        </w:rPr>
        <w:t>th</w:t>
      </w:r>
      <w:r w:rsidR="00D67127">
        <w:t>, 20XX.</w:t>
      </w:r>
    </w:p>
    <w:p w14:paraId="70122182" w14:textId="77777777" w:rsidR="00490996" w:rsidRPr="009046F1" w:rsidRDefault="00490996" w:rsidP="005653F3">
      <w:pPr>
        <w:pStyle w:val="Example"/>
      </w:pPr>
      <w:r w:rsidRPr="009046F1">
        <w:t>Example of assumptions:</w:t>
      </w:r>
    </w:p>
    <w:p w14:paraId="029C6F84" w14:textId="77777777" w:rsidR="00490996" w:rsidRPr="009046F1" w:rsidRDefault="00490996" w:rsidP="005653F3">
      <w:pPr>
        <w:pStyle w:val="Example"/>
      </w:pPr>
      <w:r w:rsidRPr="009046F1">
        <w:t>The hospital IT resources will be used to develop the project’s interfaces</w:t>
      </w:r>
    </w:p>
    <w:p w14:paraId="466ED506" w14:textId="77777777" w:rsidR="00490996" w:rsidRDefault="00490996" w:rsidP="005653F3">
      <w:pPr>
        <w:pStyle w:val="Example"/>
      </w:pPr>
      <w:r w:rsidRPr="009046F1">
        <w:t>The solution must be able to accept general ledger transactions from the Banner Financial system</w:t>
      </w:r>
    </w:p>
    <w:p w14:paraId="038254A0" w14:textId="77777777" w:rsidR="00490996" w:rsidRDefault="00490996" w:rsidP="005653F3">
      <w:r w:rsidRPr="009046F1">
        <w:t xml:space="preserve">The Project Manager(s) will have to make sure that the Implementation Team is </w:t>
      </w:r>
      <w:r w:rsidR="00D67127">
        <w:t xml:space="preserve">working within the constraints and assumptions identified </w:t>
      </w:r>
      <w:r w:rsidRPr="009046F1">
        <w:t xml:space="preserve">by the Steering Committee.  </w:t>
      </w:r>
    </w:p>
    <w:p w14:paraId="7E446063" w14:textId="77777777" w:rsidR="00DE6D14" w:rsidRDefault="00DE6D14" w:rsidP="00DE6D14">
      <w:pPr>
        <w:pStyle w:val="Heading3"/>
      </w:pPr>
      <w:bookmarkStart w:id="192" w:name="_Toc514674494"/>
      <w:r>
        <w:t>Important Note on Time Constrained Projects:</w:t>
      </w:r>
      <w:bookmarkEnd w:id="192"/>
    </w:p>
    <w:p w14:paraId="10541D69" w14:textId="19803FB3" w:rsidR="00273905" w:rsidRDefault="00273905" w:rsidP="005653F3">
      <w:r>
        <w:t xml:space="preserve">A time constrained project is when there is an absolute hard completion date for a project. Few projects truly fit into this type of project. </w:t>
      </w:r>
      <w:r w:rsidR="00F50931">
        <w:t xml:space="preserve">Project Manager(s) should work with the implementation team to analyse if the project has a true time constraint, is highly desirable or just a request. </w:t>
      </w:r>
      <w:r>
        <w:t xml:space="preserve">However, we must on </w:t>
      </w:r>
      <w:r w:rsidR="00A4315D">
        <w:t>occasion</w:t>
      </w:r>
      <w:r>
        <w:t xml:space="preserve"> address true time </w:t>
      </w:r>
      <w:r w:rsidR="00A4315D">
        <w:t>constraints</w:t>
      </w:r>
      <w:r>
        <w:t xml:space="preserve">. In this case, the project manager(s) work through all the steps for developing </w:t>
      </w:r>
      <w:r w:rsidR="00225072">
        <w:t>Success Criteria</w:t>
      </w:r>
      <w:r>
        <w:t xml:space="preserve"> and HLAs, develop a project schedule as defined in this methodology and determine if the current allocated resources are sufficient to meet the time constraint. If the project schedule indicates a date outside of the constrained time frame, a detailed analysis of the critical path will need to take place to suggest: </w:t>
      </w:r>
      <w:r w:rsidR="00F2277C">
        <w:t xml:space="preserve"> </w:t>
      </w:r>
      <w:r>
        <w:t>alternate approaches, additional resources, additional costs or</w:t>
      </w:r>
      <w:r w:rsidR="00A4315D">
        <w:t xml:space="preserve"> change in scope.</w:t>
      </w:r>
    </w:p>
    <w:p w14:paraId="05F906DC" w14:textId="551DB740" w:rsidR="00490996" w:rsidRPr="005653F3" w:rsidRDefault="00490996" w:rsidP="00EC5644">
      <w:pPr>
        <w:pStyle w:val="Heading2"/>
        <w:rPr>
          <w:bCs/>
          <w:sz w:val="24"/>
        </w:rPr>
      </w:pPr>
      <w:bookmarkStart w:id="193" w:name="_Define_Project_Manager’s"/>
      <w:bookmarkStart w:id="194" w:name="_Toc367969278"/>
      <w:bookmarkStart w:id="195" w:name="_Toc377716094"/>
      <w:bookmarkStart w:id="196" w:name="_Toc514674495"/>
      <w:bookmarkEnd w:id="193"/>
      <w:r w:rsidRPr="005653F3">
        <w:t>Define</w:t>
      </w:r>
      <w:r w:rsidRPr="003D2E98">
        <w:t xml:space="preserve"> Project Manager’s Authority</w:t>
      </w:r>
      <w:bookmarkEnd w:id="194"/>
      <w:bookmarkEnd w:id="195"/>
      <w:bookmarkEnd w:id="196"/>
    </w:p>
    <w:p w14:paraId="3D88E4DD" w14:textId="77777777" w:rsidR="00681E38" w:rsidRDefault="00490996" w:rsidP="005653F3">
      <w:r w:rsidRPr="009046F1">
        <w:t xml:space="preserve">The Steering Committee will agree on what the Project Manager(s) overall responsibility is for the project.  </w:t>
      </w:r>
      <w:r w:rsidR="00681E38">
        <w:t xml:space="preserve">Generally, the Project Manager(s) </w:t>
      </w:r>
      <w:r w:rsidR="004B5266">
        <w:t>is</w:t>
      </w:r>
      <w:r w:rsidR="00681E38">
        <w:t xml:space="preserve"> </w:t>
      </w:r>
      <w:r w:rsidR="004B5266">
        <w:t>expected</w:t>
      </w:r>
      <w:r w:rsidR="00681E38">
        <w:t xml:space="preserve"> to have the following project responsibility:</w:t>
      </w:r>
    </w:p>
    <w:p w14:paraId="47C0BBF1" w14:textId="77777777" w:rsidR="00681E38" w:rsidRDefault="00681E38" w:rsidP="005653F3">
      <w:pPr>
        <w:pStyle w:val="ListBullet"/>
      </w:pPr>
      <w:r>
        <w:t>Schedule and lead Implementation Team meetings</w:t>
      </w:r>
    </w:p>
    <w:p w14:paraId="47F6D53B" w14:textId="77777777" w:rsidR="00681E38" w:rsidRDefault="00681E38" w:rsidP="005653F3">
      <w:pPr>
        <w:pStyle w:val="ListBullet"/>
      </w:pPr>
      <w:r>
        <w:t>Prepare, distribute, and archive required project documentation</w:t>
      </w:r>
    </w:p>
    <w:p w14:paraId="635F199D" w14:textId="77777777" w:rsidR="00681E38" w:rsidRDefault="00681E38" w:rsidP="005653F3">
      <w:pPr>
        <w:pStyle w:val="ListBullet2"/>
      </w:pPr>
      <w:r>
        <w:t xml:space="preserve">Meeting </w:t>
      </w:r>
      <w:r w:rsidR="004B5266">
        <w:t xml:space="preserve">Agenda &amp; </w:t>
      </w:r>
      <w:r>
        <w:t>Minutes</w:t>
      </w:r>
    </w:p>
    <w:p w14:paraId="52668C6D" w14:textId="73003E70" w:rsidR="00681E38" w:rsidRDefault="00681E38" w:rsidP="005653F3">
      <w:pPr>
        <w:pStyle w:val="ListBullet2"/>
      </w:pPr>
      <w:r>
        <w:t xml:space="preserve">Project Document </w:t>
      </w:r>
      <w:r w:rsidR="00C728DF">
        <w:t>Artifact</w:t>
      </w:r>
      <w:r>
        <w:t>s</w:t>
      </w:r>
    </w:p>
    <w:p w14:paraId="43261D1F" w14:textId="77777777" w:rsidR="00813B2F" w:rsidRDefault="00813B2F" w:rsidP="005653F3">
      <w:pPr>
        <w:pStyle w:val="ListBullet2"/>
      </w:pPr>
      <w:r>
        <w:t>Implementation Team and Steering Committee Status Updates</w:t>
      </w:r>
    </w:p>
    <w:p w14:paraId="2837FAD7" w14:textId="77777777" w:rsidR="004B5266" w:rsidRDefault="004B5266" w:rsidP="005653F3">
      <w:pPr>
        <w:pStyle w:val="ListBullet"/>
      </w:pPr>
      <w:r>
        <w:t xml:space="preserve">Lead Implementation Team in developing and executing </w:t>
      </w:r>
      <w:r w:rsidR="00864FC3">
        <w:t xml:space="preserve">the </w:t>
      </w:r>
      <w:r>
        <w:t>Project Schedule</w:t>
      </w:r>
    </w:p>
    <w:p w14:paraId="069ED603" w14:textId="0544C7A7" w:rsidR="00225072" w:rsidRDefault="001A551A" w:rsidP="005653F3">
      <w:pPr>
        <w:pStyle w:val="ListBullet"/>
      </w:pPr>
      <w:r w:rsidRPr="001A551A">
        <w:t>Monitor</w:t>
      </w:r>
      <w:r w:rsidR="00225072">
        <w:t xml:space="preserve"> &amp; communicate status on</w:t>
      </w:r>
      <w:r w:rsidR="00681E38" w:rsidRPr="001A551A">
        <w:t xml:space="preserve"> project activities</w:t>
      </w:r>
      <w:r w:rsidR="00225072">
        <w:t>(</w:t>
      </w:r>
      <w:r w:rsidR="00681E38" w:rsidRPr="001A551A">
        <w:t>tasks</w:t>
      </w:r>
      <w:r w:rsidR="00225072">
        <w:t>), issue and newly identified risks</w:t>
      </w:r>
      <w:r w:rsidR="004B5266" w:rsidRPr="001A551A">
        <w:t xml:space="preserve"> </w:t>
      </w:r>
    </w:p>
    <w:p w14:paraId="1684E4A5" w14:textId="77777777" w:rsidR="00681E38" w:rsidRPr="003D2E98" w:rsidRDefault="004B5266" w:rsidP="005653F3">
      <w:pPr>
        <w:pStyle w:val="ListBullet"/>
      </w:pPr>
      <w:r w:rsidRPr="001A551A">
        <w:t>Initiate Project Change Control process, when required</w:t>
      </w:r>
    </w:p>
    <w:p w14:paraId="5D5DE724" w14:textId="02947138" w:rsidR="00490996" w:rsidRPr="003D2E98" w:rsidRDefault="00490996" w:rsidP="00EC5644">
      <w:pPr>
        <w:pStyle w:val="Heading2"/>
      </w:pPr>
      <w:bookmarkStart w:id="197" w:name="_Identify_Known_Risks"/>
      <w:bookmarkStart w:id="198" w:name="_Toc367969279"/>
      <w:bookmarkStart w:id="199" w:name="_Toc377716095"/>
      <w:bookmarkStart w:id="200" w:name="_Toc514674496"/>
      <w:bookmarkEnd w:id="197"/>
      <w:r w:rsidRPr="003D2E98">
        <w:t>Identify Known Risks</w:t>
      </w:r>
      <w:bookmarkEnd w:id="198"/>
      <w:bookmarkEnd w:id="199"/>
      <w:bookmarkEnd w:id="200"/>
    </w:p>
    <w:p w14:paraId="76794736" w14:textId="39C311FD" w:rsidR="00BB0651" w:rsidRDefault="00490996" w:rsidP="005653F3">
      <w:r w:rsidRPr="009046F1">
        <w:t xml:space="preserve">The Steering Committee will </w:t>
      </w:r>
      <w:r w:rsidR="00864FC3">
        <w:t xml:space="preserve">help </w:t>
      </w:r>
      <w:r w:rsidRPr="009046F1">
        <w:t xml:space="preserve">identify any known project risks that could impact the success of the project.  Identifying risks will allow the </w:t>
      </w:r>
      <w:r w:rsidR="00864FC3">
        <w:t xml:space="preserve">Project Manager(s) and </w:t>
      </w:r>
      <w:r w:rsidRPr="009046F1">
        <w:t>Implementation Team to appropriately plan for the risks as opposed to just reacting to them.</w:t>
      </w:r>
      <w:r w:rsidR="00BA6CE0" w:rsidRPr="00BA6CE0">
        <w:t xml:space="preserve"> </w:t>
      </w:r>
    </w:p>
    <w:p w14:paraId="25ADDB7A" w14:textId="088EF33B" w:rsidR="00490996" w:rsidRPr="003D2E98" w:rsidRDefault="00490996" w:rsidP="00EC5644">
      <w:pPr>
        <w:pStyle w:val="Heading2"/>
      </w:pPr>
      <w:bookmarkStart w:id="201" w:name="_Identify_Impacted_Departments"/>
      <w:bookmarkStart w:id="202" w:name="_Toc367969280"/>
      <w:bookmarkStart w:id="203" w:name="_Toc377716096"/>
      <w:bookmarkStart w:id="204" w:name="_Toc514674497"/>
      <w:bookmarkEnd w:id="201"/>
      <w:r w:rsidRPr="003D2E98">
        <w:t>Identify Impacted Departments and/or IT Systems</w:t>
      </w:r>
      <w:bookmarkEnd w:id="202"/>
      <w:bookmarkEnd w:id="203"/>
      <w:bookmarkEnd w:id="204"/>
    </w:p>
    <w:p w14:paraId="19C9B0B6" w14:textId="0640AD26" w:rsidR="00490996" w:rsidRPr="009046F1" w:rsidRDefault="00490996" w:rsidP="005653F3">
      <w:r w:rsidRPr="009046F1">
        <w:t xml:space="preserve">The Steering Committee will </w:t>
      </w:r>
      <w:r w:rsidR="00864FC3">
        <w:t xml:space="preserve">help </w:t>
      </w:r>
      <w:r w:rsidRPr="009046F1">
        <w:t xml:space="preserve">identify any known departments and/or IT systems that could </w:t>
      </w:r>
      <w:r w:rsidR="00864FC3">
        <w:t xml:space="preserve">be </w:t>
      </w:r>
      <w:r w:rsidR="00213DB3">
        <w:t xml:space="preserve">impacted </w:t>
      </w:r>
      <w:r w:rsidR="00864FC3">
        <w:t>by</w:t>
      </w:r>
      <w:r w:rsidRPr="009046F1">
        <w:t xml:space="preserve"> the proje</w:t>
      </w:r>
      <w:r w:rsidR="002F5028">
        <w:t>ct.</w:t>
      </w:r>
    </w:p>
    <w:p w14:paraId="698D0457" w14:textId="77777777" w:rsidR="00490996" w:rsidRPr="009046F1" w:rsidRDefault="00490996" w:rsidP="005653F3">
      <w:pPr>
        <w:pStyle w:val="Example"/>
      </w:pPr>
      <w:r w:rsidRPr="009046F1">
        <w:t>Example:</w:t>
      </w:r>
    </w:p>
    <w:p w14:paraId="61EC6FB8" w14:textId="77777777" w:rsidR="00490996" w:rsidRPr="009046F1" w:rsidRDefault="00490996" w:rsidP="005653F3">
      <w:pPr>
        <w:pStyle w:val="Example"/>
      </w:pPr>
      <w:r w:rsidRPr="009046F1">
        <w:t xml:space="preserve">Departments: </w:t>
      </w:r>
      <w:r w:rsidR="00EC1FAB">
        <w:t xml:space="preserve">  </w:t>
      </w:r>
      <w:r w:rsidR="00213DB3">
        <w:t xml:space="preserve">OIT’s Enterprise Infrastructure group </w:t>
      </w:r>
      <w:r w:rsidRPr="009046F1">
        <w:t>for acquisition of hardware.</w:t>
      </w:r>
    </w:p>
    <w:p w14:paraId="4686D82F" w14:textId="77777777" w:rsidR="00490996" w:rsidRPr="009046F1" w:rsidRDefault="004B5266" w:rsidP="005653F3">
      <w:pPr>
        <w:pStyle w:val="Example"/>
      </w:pPr>
      <w:r>
        <w:t>IT</w:t>
      </w:r>
      <w:r w:rsidRPr="009046F1">
        <w:t xml:space="preserve"> </w:t>
      </w:r>
      <w:r w:rsidR="00490996" w:rsidRPr="009046F1">
        <w:t>Systems</w:t>
      </w:r>
      <w:r>
        <w:t xml:space="preserve"> &amp; Applications</w:t>
      </w:r>
      <w:r w:rsidR="00490996" w:rsidRPr="009046F1">
        <w:t xml:space="preserve">: </w:t>
      </w:r>
      <w:r w:rsidR="00EC1FAB">
        <w:t xml:space="preserve">  </w:t>
      </w:r>
      <w:r w:rsidR="001A551A">
        <w:t>ERP</w:t>
      </w:r>
      <w:r w:rsidR="00490996" w:rsidRPr="009046F1">
        <w:t xml:space="preserve"> for interface of general ledger data.</w:t>
      </w:r>
    </w:p>
    <w:p w14:paraId="7BA78285" w14:textId="77777777" w:rsidR="00490996" w:rsidRDefault="00490996" w:rsidP="005653F3">
      <w:r w:rsidRPr="009046F1">
        <w:t>Identifying departments and</w:t>
      </w:r>
      <w:r w:rsidR="004B5266">
        <w:t xml:space="preserve"> IT</w:t>
      </w:r>
      <w:r w:rsidRPr="009046F1">
        <w:t xml:space="preserve"> systems</w:t>
      </w:r>
      <w:r w:rsidR="00213DB3">
        <w:t>/</w:t>
      </w:r>
      <w:r w:rsidR="004B5266">
        <w:t>applications</w:t>
      </w:r>
      <w:r w:rsidRPr="009046F1">
        <w:t xml:space="preserve"> that will be impacted by the project will allow the Implementation Team to appropriately plan for these </w:t>
      </w:r>
      <w:r w:rsidR="00213DB3">
        <w:t>areas</w:t>
      </w:r>
      <w:r w:rsidRPr="009046F1">
        <w:t>.</w:t>
      </w:r>
      <w:r w:rsidR="00BA6CE0" w:rsidRPr="00BA6CE0">
        <w:t xml:space="preserve"> </w:t>
      </w:r>
    </w:p>
    <w:p w14:paraId="64472452" w14:textId="77777777" w:rsidR="00221665" w:rsidRPr="005653F3" w:rsidRDefault="00221665" w:rsidP="00EC5644">
      <w:pPr>
        <w:pStyle w:val="Heading2"/>
        <w:rPr>
          <w:rStyle w:val="Strong"/>
          <w:b w:val="0"/>
          <w:bCs w:val="0"/>
        </w:rPr>
      </w:pPr>
      <w:bookmarkStart w:id="205" w:name="_Toc377716097"/>
      <w:bookmarkStart w:id="206" w:name="_Toc514674498"/>
      <w:r w:rsidRPr="003D2E98">
        <w:t>Review Project Change Control Process</w:t>
      </w:r>
      <w:bookmarkEnd w:id="205"/>
      <w:bookmarkEnd w:id="206"/>
    </w:p>
    <w:p w14:paraId="18494F4F" w14:textId="6E0E0B91" w:rsidR="00221665" w:rsidRDefault="00221665" w:rsidP="005653F3">
      <w:r w:rsidRPr="003D2E98">
        <w:t xml:space="preserve">The Steering Committee and the Implementation Team will need to become familiar with the Project Change Control Process.  </w:t>
      </w:r>
      <w:r w:rsidR="0014340D">
        <w:t>Having a proper change control process in place is key to having a successful project.</w:t>
      </w:r>
    </w:p>
    <w:p w14:paraId="4F74444B" w14:textId="15DCBD77" w:rsidR="00050F3B" w:rsidRDefault="00050F3B" w:rsidP="005653F3">
      <w:r w:rsidRPr="003D2E98">
        <w:rPr>
          <w:b/>
        </w:rPr>
        <w:t>Project Change Control</w:t>
      </w:r>
      <w:r w:rsidRPr="003D2E98">
        <w:t xml:space="preserve"> – This is when the Project Manager(s) </w:t>
      </w:r>
      <w:r>
        <w:t xml:space="preserve">has to formally request a </w:t>
      </w:r>
      <w:r w:rsidRPr="003D2E98">
        <w:t xml:space="preserve">change </w:t>
      </w:r>
      <w:r>
        <w:t xml:space="preserve">in </w:t>
      </w:r>
      <w:r w:rsidRPr="003D2E98">
        <w:t xml:space="preserve">the project’s baseline </w:t>
      </w:r>
      <w:r>
        <w:t>schedule, finalized budget, defined Success Criteria, or defined Hi</w:t>
      </w:r>
      <w:r w:rsidR="002F5028">
        <w:t>gh Level Achievements (scope).</w:t>
      </w:r>
    </w:p>
    <w:p w14:paraId="7AF719D1" w14:textId="67BCEFE2" w:rsidR="00D63253" w:rsidRDefault="00D63253" w:rsidP="005653F3">
      <w:r>
        <w:t>Once the project scope has been defined (</w:t>
      </w:r>
      <w:r w:rsidR="00050F3B">
        <w:t>Success Criteria</w:t>
      </w:r>
      <w:r>
        <w:t xml:space="preserve"> &amp; HLAs), the Project Manager(s) define tolerance levels which the committee feels are acceptable to Scope, Time and Budget. This is documented in the </w:t>
      </w:r>
      <w:r w:rsidR="0053143A" w:rsidRPr="005653F3">
        <w:t>project</w:t>
      </w:r>
      <w:r w:rsidR="0053143A">
        <w:rPr>
          <w:color w:val="00B050"/>
        </w:rPr>
        <w:t xml:space="preserve"> </w:t>
      </w:r>
      <w:hyperlink r:id="rId26" w:history="1">
        <w:r w:rsidRPr="00F6264D">
          <w:rPr>
            <w:rStyle w:val="Hyperlink"/>
            <w:rFonts w:ascii="Lucida Calligraphy" w:hAnsi="Lucida Calligraphy"/>
            <w:b/>
          </w:rPr>
          <w:t>Communication Plan</w:t>
        </w:r>
      </w:hyperlink>
      <w:r>
        <w:t>. Project Manager</w:t>
      </w:r>
      <w:r w:rsidR="00A350BC">
        <w:t>(</w:t>
      </w:r>
      <w:r>
        <w:t>s</w:t>
      </w:r>
      <w:r w:rsidR="00A350BC">
        <w:t>)</w:t>
      </w:r>
      <w:r>
        <w:t xml:space="preserve"> will enter into the Change Control Process should the change exceed the set tolerances.</w:t>
      </w:r>
    </w:p>
    <w:p w14:paraId="74A658BD" w14:textId="0C6E338E" w:rsidR="008F0423" w:rsidRPr="00AD7423" w:rsidRDefault="008F0423" w:rsidP="005653F3">
      <w:r w:rsidRPr="00AD7423">
        <w:t xml:space="preserve">If a change is </w:t>
      </w:r>
      <w:r w:rsidR="007708F8" w:rsidRPr="00AD7423">
        <w:t>required,</w:t>
      </w:r>
      <w:r w:rsidRPr="00AD7423">
        <w:t xml:space="preserve"> then these steps </w:t>
      </w:r>
      <w:r w:rsidR="00050F3B">
        <w:t>should b</w:t>
      </w:r>
      <w:r w:rsidRPr="00AD7423">
        <w:t>e followed:</w:t>
      </w:r>
    </w:p>
    <w:p w14:paraId="2CA74791" w14:textId="462D18DD" w:rsidR="00A75504" w:rsidRDefault="008F0423" w:rsidP="00B916D7">
      <w:pPr>
        <w:pStyle w:val="ListBullet2"/>
        <w:numPr>
          <w:ilvl w:val="0"/>
          <w:numId w:val="14"/>
        </w:numPr>
      </w:pPr>
      <w:r w:rsidRPr="00A75504">
        <w:t xml:space="preserve">Complete </w:t>
      </w:r>
      <w:hyperlink r:id="rId27" w:history="1">
        <w:r w:rsidRPr="00F6264D">
          <w:rPr>
            <w:rStyle w:val="Hyperlink"/>
            <w:rFonts w:ascii="Lucida Calligraphy" w:hAnsi="Lucida Calligraphy"/>
            <w:b/>
          </w:rPr>
          <w:t xml:space="preserve">Change Request </w:t>
        </w:r>
        <w:r w:rsidR="0014340D" w:rsidRPr="00F6264D">
          <w:rPr>
            <w:rStyle w:val="Hyperlink"/>
            <w:rFonts w:ascii="Lucida Calligraphy" w:hAnsi="Lucida Calligraphy"/>
            <w:b/>
          </w:rPr>
          <w:t>Form</w:t>
        </w:r>
      </w:hyperlink>
      <w:r w:rsidR="0014340D" w:rsidRPr="005653F3">
        <w:rPr>
          <w:color w:val="00B050"/>
        </w:rPr>
        <w:t xml:space="preserve"> </w:t>
      </w:r>
      <w:r w:rsidRPr="00A75504">
        <w:t>– Completion of a change request form</w:t>
      </w:r>
      <w:r w:rsidR="00050F3B">
        <w:t xml:space="preserve"> </w:t>
      </w:r>
      <w:r w:rsidRPr="00A75504">
        <w:t>describing the change that is being requested, the justification for the change,</w:t>
      </w:r>
      <w:r w:rsidR="0014340D" w:rsidRPr="00A75504">
        <w:t xml:space="preserve"> </w:t>
      </w:r>
      <w:r w:rsidRPr="00A75504">
        <w:t>the cost of that change in terms of dollars, duration and the impact of the change on scope.</w:t>
      </w:r>
    </w:p>
    <w:p w14:paraId="1F3F2A14" w14:textId="77777777" w:rsidR="008F0423" w:rsidRDefault="008F0423" w:rsidP="00B916D7">
      <w:pPr>
        <w:pStyle w:val="ListBullet2"/>
        <w:numPr>
          <w:ilvl w:val="0"/>
          <w:numId w:val="14"/>
        </w:numPr>
      </w:pPr>
      <w:r w:rsidRPr="00AD7423">
        <w:t>Evaluation of the Change Request by the project team</w:t>
      </w:r>
    </w:p>
    <w:p w14:paraId="45CEA417" w14:textId="77777777" w:rsidR="008F0423" w:rsidRDefault="008F0423" w:rsidP="00B916D7">
      <w:pPr>
        <w:pStyle w:val="ListBullet2"/>
        <w:numPr>
          <w:ilvl w:val="0"/>
          <w:numId w:val="14"/>
        </w:numPr>
      </w:pPr>
      <w:r w:rsidRPr="00AD7423">
        <w:t xml:space="preserve">The </w:t>
      </w:r>
      <w:r w:rsidR="00A350BC" w:rsidRPr="00AD7423">
        <w:t>P</w:t>
      </w:r>
      <w:r w:rsidRPr="00AD7423">
        <w:t xml:space="preserve">roject </w:t>
      </w:r>
      <w:r w:rsidR="00A350BC" w:rsidRPr="00AD7423">
        <w:t>M</w:t>
      </w:r>
      <w:r w:rsidRPr="00AD7423">
        <w:t>anager(s) should always be required to explore the opportunities to address the issue with corrective action versus changing the project baselines.</w:t>
      </w:r>
    </w:p>
    <w:p w14:paraId="16A323F1" w14:textId="77777777" w:rsidR="008F0423" w:rsidRDefault="008F0423" w:rsidP="00B916D7">
      <w:pPr>
        <w:pStyle w:val="ListBullet2"/>
        <w:numPr>
          <w:ilvl w:val="0"/>
          <w:numId w:val="14"/>
        </w:numPr>
      </w:pPr>
      <w:r w:rsidRPr="00AD7423">
        <w:t xml:space="preserve">The </w:t>
      </w:r>
      <w:r w:rsidR="00A350BC" w:rsidRPr="00AD7423">
        <w:t>P</w:t>
      </w:r>
      <w:r w:rsidRPr="00AD7423">
        <w:t xml:space="preserve">roject </w:t>
      </w:r>
      <w:r w:rsidR="00A350BC" w:rsidRPr="00AD7423">
        <w:t>M</w:t>
      </w:r>
      <w:r w:rsidRPr="00AD7423">
        <w:t>anager(s) prepares a recommendation to the Steering Committee regarding the change request.</w:t>
      </w:r>
    </w:p>
    <w:p w14:paraId="0F587F3C" w14:textId="77777777" w:rsidR="008F0423" w:rsidRDefault="008F0423" w:rsidP="00B916D7">
      <w:pPr>
        <w:pStyle w:val="ListBullet2"/>
        <w:numPr>
          <w:ilvl w:val="0"/>
          <w:numId w:val="14"/>
        </w:numPr>
      </w:pPr>
      <w:r w:rsidRPr="00AD7423">
        <w:t>If the change request is approved by the Steering Committee</w:t>
      </w:r>
      <w:r w:rsidR="00A350BC" w:rsidRPr="00AD7423">
        <w:t>, the Project M</w:t>
      </w:r>
      <w:r w:rsidRPr="00AD7423">
        <w:t xml:space="preserve">anager(s) updates the project documentation.  </w:t>
      </w:r>
    </w:p>
    <w:p w14:paraId="4E9146B0" w14:textId="77777777" w:rsidR="008F0423" w:rsidRDefault="008F0423" w:rsidP="00B916D7">
      <w:pPr>
        <w:pStyle w:val="ListBullet2"/>
        <w:numPr>
          <w:ilvl w:val="0"/>
          <w:numId w:val="14"/>
        </w:numPr>
      </w:pPr>
      <w:r w:rsidRPr="00AD7423">
        <w:t>A copy of the change request and action must be retained in the project record and filed in the project archives as part of the project close-out process.</w:t>
      </w:r>
    </w:p>
    <w:p w14:paraId="73C1246E" w14:textId="77777777" w:rsidR="008F0423" w:rsidRDefault="008F0423" w:rsidP="00B916D7">
      <w:pPr>
        <w:pStyle w:val="ListBullet2"/>
        <w:numPr>
          <w:ilvl w:val="0"/>
          <w:numId w:val="14"/>
        </w:numPr>
      </w:pPr>
      <w:r w:rsidRPr="00AD7423">
        <w:t>The Project Manager(s) should communicate the changes to the appropriate stakeholders.</w:t>
      </w:r>
    </w:p>
    <w:p w14:paraId="0B9691C9" w14:textId="67E97BD5" w:rsidR="002577C4" w:rsidRPr="003D2E98" w:rsidRDefault="002577C4" w:rsidP="00EC5644">
      <w:pPr>
        <w:pStyle w:val="Heading2"/>
      </w:pPr>
      <w:bookmarkStart w:id="207" w:name="_Develop_Communications_Plan"/>
      <w:bookmarkStart w:id="208" w:name="_Toc377716098"/>
      <w:bookmarkStart w:id="209" w:name="_Toc514674499"/>
      <w:bookmarkEnd w:id="207"/>
      <w:r w:rsidRPr="003D2E98">
        <w:t xml:space="preserve">Develop </w:t>
      </w:r>
      <w:r w:rsidR="0041615E">
        <w:t xml:space="preserve">A </w:t>
      </w:r>
      <w:r w:rsidRPr="003D2E98">
        <w:t>Communication</w:t>
      </w:r>
      <w:r w:rsidR="00DA42D6" w:rsidRPr="003D2E98">
        <w:t xml:space="preserve"> P</w:t>
      </w:r>
      <w:r w:rsidRPr="003D2E98">
        <w:t>lan</w:t>
      </w:r>
      <w:bookmarkEnd w:id="208"/>
      <w:bookmarkEnd w:id="209"/>
    </w:p>
    <w:p w14:paraId="2A6373A9" w14:textId="73EAE55E" w:rsidR="002577C4" w:rsidRPr="004160CD" w:rsidRDefault="00820689" w:rsidP="005653F3">
      <w:pPr>
        <w:rPr>
          <w:rFonts w:eastAsiaTheme="minorHAnsi"/>
        </w:rPr>
      </w:pPr>
      <w:r>
        <w:rPr>
          <w:rFonts w:eastAsiaTheme="minorHAnsi"/>
        </w:rPr>
        <w:t>T</w:t>
      </w:r>
      <w:r w:rsidR="002577C4" w:rsidRPr="004160CD">
        <w:rPr>
          <w:rFonts w:eastAsiaTheme="minorHAnsi"/>
        </w:rPr>
        <w:t>he</w:t>
      </w:r>
      <w:r w:rsidR="002577C4">
        <w:rPr>
          <w:rFonts w:eastAsiaTheme="minorHAnsi"/>
        </w:rPr>
        <w:t xml:space="preserve"> Project Manager</w:t>
      </w:r>
      <w:r w:rsidR="00A85D36">
        <w:rPr>
          <w:rFonts w:eastAsiaTheme="minorHAnsi"/>
        </w:rPr>
        <w:t>(s)</w:t>
      </w:r>
      <w:r w:rsidR="002577C4">
        <w:rPr>
          <w:rFonts w:eastAsiaTheme="minorHAnsi"/>
        </w:rPr>
        <w:t xml:space="preserve"> develop</w:t>
      </w:r>
      <w:r w:rsidR="00A03418">
        <w:rPr>
          <w:rFonts w:eastAsiaTheme="minorHAnsi"/>
        </w:rPr>
        <w:t>s</w:t>
      </w:r>
      <w:r w:rsidR="002577C4">
        <w:rPr>
          <w:rFonts w:eastAsiaTheme="minorHAnsi"/>
        </w:rPr>
        <w:t xml:space="preserve"> a</w:t>
      </w:r>
      <w:r w:rsidR="002577C4" w:rsidRPr="004160CD">
        <w:rPr>
          <w:rFonts w:eastAsiaTheme="minorHAnsi"/>
        </w:rPr>
        <w:t xml:space="preserve"> </w:t>
      </w:r>
      <w:hyperlink r:id="rId28" w:history="1">
        <w:r w:rsidR="002577C4" w:rsidRPr="00F6264D">
          <w:rPr>
            <w:rStyle w:val="Hyperlink"/>
            <w:rFonts w:ascii="Lucida Calligraphy" w:eastAsiaTheme="minorHAnsi" w:hAnsi="Lucida Calligraphy"/>
            <w:b/>
          </w:rPr>
          <w:t>Communications Plan</w:t>
        </w:r>
      </w:hyperlink>
      <w:r w:rsidR="002577C4" w:rsidRPr="005653F3">
        <w:rPr>
          <w:rFonts w:eastAsiaTheme="minorHAnsi"/>
          <w:color w:val="00B050"/>
        </w:rPr>
        <w:t xml:space="preserve"> </w:t>
      </w:r>
      <w:r w:rsidR="002577C4">
        <w:rPr>
          <w:rFonts w:eastAsiaTheme="minorHAnsi"/>
        </w:rPr>
        <w:t xml:space="preserve">that </w:t>
      </w:r>
      <w:r w:rsidR="002577C4" w:rsidRPr="004160CD">
        <w:rPr>
          <w:rFonts w:eastAsiaTheme="minorHAnsi"/>
        </w:rPr>
        <w:t xml:space="preserve">details the communication needs of the </w:t>
      </w:r>
      <w:r w:rsidR="00E31D3E">
        <w:rPr>
          <w:rFonts w:eastAsiaTheme="minorHAnsi"/>
        </w:rPr>
        <w:t>project stakeholders.</w:t>
      </w:r>
    </w:p>
    <w:p w14:paraId="4458D13E" w14:textId="5E66C82A" w:rsidR="00E31D3E" w:rsidRDefault="002577C4" w:rsidP="005653F3">
      <w:pPr>
        <w:rPr>
          <w:rFonts w:eastAsiaTheme="minorHAnsi"/>
        </w:rPr>
      </w:pPr>
      <w:r w:rsidRPr="004160CD">
        <w:rPr>
          <w:rFonts w:eastAsiaTheme="minorHAnsi"/>
        </w:rPr>
        <w:t>In order to develop this document, the Project Manager(s) interview</w:t>
      </w:r>
      <w:r w:rsidR="00710AF8">
        <w:rPr>
          <w:rFonts w:eastAsiaTheme="minorHAnsi"/>
        </w:rPr>
        <w:t>s</w:t>
      </w:r>
      <w:r w:rsidRPr="004160CD">
        <w:rPr>
          <w:rFonts w:eastAsiaTheme="minorHAnsi"/>
        </w:rPr>
        <w:t xml:space="preserve"> the </w:t>
      </w:r>
      <w:r w:rsidR="00710AF8">
        <w:rPr>
          <w:rFonts w:eastAsiaTheme="minorHAnsi"/>
        </w:rPr>
        <w:t xml:space="preserve">project </w:t>
      </w:r>
      <w:r w:rsidR="00E31D3E">
        <w:rPr>
          <w:rFonts w:eastAsiaTheme="minorHAnsi"/>
        </w:rPr>
        <w:t>teams, sponsor</w:t>
      </w:r>
      <w:r w:rsidR="00240EE9">
        <w:rPr>
          <w:rFonts w:eastAsiaTheme="minorHAnsi"/>
        </w:rPr>
        <w:t>,</w:t>
      </w:r>
      <w:r w:rsidR="00710AF8">
        <w:rPr>
          <w:rFonts w:eastAsiaTheme="minorHAnsi"/>
        </w:rPr>
        <w:t xml:space="preserve"> and other participants</w:t>
      </w:r>
      <w:r w:rsidRPr="004160CD">
        <w:rPr>
          <w:rFonts w:eastAsiaTheme="minorHAnsi"/>
        </w:rPr>
        <w:t xml:space="preserve"> to determine their communication needs, the type of information they want to receive as well as the medium</w:t>
      </w:r>
      <w:r w:rsidR="00710AF8">
        <w:rPr>
          <w:rFonts w:eastAsiaTheme="minorHAnsi"/>
        </w:rPr>
        <w:t xml:space="preserve"> </w:t>
      </w:r>
      <w:r w:rsidRPr="004160CD">
        <w:rPr>
          <w:rFonts w:eastAsiaTheme="minorHAnsi"/>
        </w:rPr>
        <w:t>they would prefer</w:t>
      </w:r>
      <w:r w:rsidR="00710AF8">
        <w:rPr>
          <w:rFonts w:eastAsiaTheme="minorHAnsi"/>
        </w:rPr>
        <w:t>,</w:t>
      </w:r>
      <w:r w:rsidR="00710AF8" w:rsidRPr="00710AF8">
        <w:rPr>
          <w:rFonts w:eastAsiaTheme="minorHAnsi"/>
        </w:rPr>
        <w:t xml:space="preserve"> </w:t>
      </w:r>
      <w:r w:rsidR="00710AF8">
        <w:rPr>
          <w:rFonts w:eastAsiaTheme="minorHAnsi"/>
        </w:rPr>
        <w:t>ex. email</w:t>
      </w:r>
      <w:r w:rsidRPr="004160CD">
        <w:rPr>
          <w:rFonts w:eastAsiaTheme="minorHAnsi"/>
        </w:rPr>
        <w:t xml:space="preserve">.  The Communication Plan specifies the project engagement sessions they require, and, which documents, such as change requests, status reports, technical documentation, and updates </w:t>
      </w:r>
      <w:r w:rsidR="00710AF8">
        <w:rPr>
          <w:rFonts w:eastAsiaTheme="minorHAnsi"/>
        </w:rPr>
        <w:t xml:space="preserve">that </w:t>
      </w:r>
      <w:r w:rsidRPr="004160CD">
        <w:rPr>
          <w:rFonts w:eastAsiaTheme="minorHAnsi"/>
        </w:rPr>
        <w:t>are distributed to which recipient</w:t>
      </w:r>
      <w:r w:rsidR="00710AF8">
        <w:rPr>
          <w:rFonts w:eastAsiaTheme="minorHAnsi"/>
        </w:rPr>
        <w:t>s</w:t>
      </w:r>
      <w:r w:rsidRPr="004160CD">
        <w:rPr>
          <w:rFonts w:eastAsiaTheme="minorHAnsi"/>
        </w:rPr>
        <w:t>.  It is essential that we know not only the type of information each recipient would like, but also the level of detail at which the information is desired.</w:t>
      </w:r>
    </w:p>
    <w:p w14:paraId="1E600FDE" w14:textId="50A97046" w:rsidR="00E31D3E" w:rsidRDefault="00E31D3E" w:rsidP="005653F3">
      <w:pPr>
        <w:rPr>
          <w:rFonts w:eastAsiaTheme="minorHAnsi"/>
        </w:rPr>
      </w:pPr>
      <w:r>
        <w:rPr>
          <w:rFonts w:eastAsiaTheme="minorHAnsi"/>
        </w:rPr>
        <w:t xml:space="preserve">To keep the </w:t>
      </w:r>
      <w:r w:rsidR="007708F8">
        <w:rPr>
          <w:rFonts w:eastAsiaTheme="minorHAnsi"/>
        </w:rPr>
        <w:t>communication</w:t>
      </w:r>
      <w:r>
        <w:rPr>
          <w:rFonts w:eastAsiaTheme="minorHAnsi"/>
        </w:rPr>
        <w:t xml:space="preserve"> plan manageable, it is suggested that the type and frequency of communication be organized by role (for example, all Steering Committee members will receive the same status report at the same time each month).</w:t>
      </w:r>
    </w:p>
    <w:p w14:paraId="664D710B" w14:textId="77777777" w:rsidR="00E31D3E" w:rsidRDefault="00E31D3E" w:rsidP="005653F3">
      <w:pPr>
        <w:rPr>
          <w:rFonts w:eastAsiaTheme="minorHAnsi"/>
        </w:rPr>
      </w:pPr>
      <w:r>
        <w:rPr>
          <w:rFonts w:eastAsiaTheme="minorHAnsi"/>
        </w:rPr>
        <w:t xml:space="preserve">Another key function of the communication plan is to determine tolerance levels for changes to scope, time and budget. Projects are so dynamic and can last for a significant length of time that Steering Committee members may not want to be </w:t>
      </w:r>
      <w:r w:rsidR="0014340D">
        <w:rPr>
          <w:rFonts w:eastAsiaTheme="minorHAnsi"/>
        </w:rPr>
        <w:t>notified</w:t>
      </w:r>
      <w:r>
        <w:rPr>
          <w:rFonts w:eastAsiaTheme="minorHAnsi"/>
        </w:rPr>
        <w:t xml:space="preserve"> every time minor changes occur. Therefore</w:t>
      </w:r>
      <w:r w:rsidR="00522351">
        <w:rPr>
          <w:rFonts w:eastAsiaTheme="minorHAnsi"/>
        </w:rPr>
        <w:t>,</w:t>
      </w:r>
      <w:r>
        <w:rPr>
          <w:rFonts w:eastAsiaTheme="minorHAnsi"/>
        </w:rPr>
        <w:t xml:space="preserve"> it is recommended that within the Initiation Phase, the Project Manager(s) set communication expectations with the Steering Committee. In this case, the communication plan becomes tied to the Change Management Process.</w:t>
      </w:r>
    </w:p>
    <w:p w14:paraId="43F69215" w14:textId="77777777" w:rsidR="0053143A" w:rsidRDefault="0053143A" w:rsidP="005653F3">
      <w:pPr>
        <w:rPr>
          <w:rFonts w:eastAsiaTheme="minorHAnsi"/>
        </w:rPr>
      </w:pPr>
      <w:r>
        <w:rPr>
          <w:rFonts w:eastAsiaTheme="minorHAnsi"/>
        </w:rPr>
        <w:t xml:space="preserve">The Communication Plan should also consider other stakeholder communications in order to disseminate relevant project communication to the end user community. This should include info about release dates (or go live dates), training, support services, </w:t>
      </w:r>
      <w:r w:rsidR="00024E32">
        <w:rPr>
          <w:rFonts w:eastAsiaTheme="minorHAnsi"/>
        </w:rPr>
        <w:t>town halls</w:t>
      </w:r>
      <w:r>
        <w:rPr>
          <w:rFonts w:eastAsiaTheme="minorHAnsi"/>
        </w:rPr>
        <w:t>, status updates, project website development, etc.</w:t>
      </w:r>
    </w:p>
    <w:p w14:paraId="214E133F" w14:textId="77777777" w:rsidR="00490996" w:rsidRPr="009504E4" w:rsidRDefault="00C14438" w:rsidP="00EC5644">
      <w:pPr>
        <w:pStyle w:val="Heading2"/>
      </w:pPr>
      <w:bookmarkStart w:id="210" w:name="_Toc512255587"/>
      <w:bookmarkStart w:id="211" w:name="_Create_Project_Charter"/>
      <w:bookmarkStart w:id="212" w:name="_Toc367969281"/>
      <w:bookmarkStart w:id="213" w:name="_Toc377716099"/>
      <w:bookmarkStart w:id="214" w:name="_Toc514674500"/>
      <w:bookmarkEnd w:id="210"/>
      <w:bookmarkEnd w:id="211"/>
      <w:r w:rsidRPr="009504E4">
        <w:t xml:space="preserve">Create </w:t>
      </w:r>
      <w:r w:rsidR="00490996" w:rsidRPr="009504E4">
        <w:t>Project Charter</w:t>
      </w:r>
      <w:bookmarkEnd w:id="212"/>
      <w:bookmarkEnd w:id="213"/>
      <w:bookmarkEnd w:id="214"/>
      <w:r w:rsidRPr="009504E4">
        <w:t xml:space="preserve"> </w:t>
      </w:r>
    </w:p>
    <w:p w14:paraId="4B4519F9" w14:textId="1B1DE7B1" w:rsidR="00490996" w:rsidRDefault="00490996" w:rsidP="005653F3">
      <w:r w:rsidRPr="009046F1">
        <w:t xml:space="preserve">The </w:t>
      </w:r>
      <w:hyperlink r:id="rId29" w:history="1">
        <w:r w:rsidRPr="00D33093">
          <w:rPr>
            <w:rStyle w:val="Hyperlink"/>
            <w:rFonts w:ascii="Lucida Calligraphy" w:hAnsi="Lucida Calligraphy"/>
            <w:b/>
          </w:rPr>
          <w:t>Project Charter</w:t>
        </w:r>
      </w:hyperlink>
      <w:r w:rsidRPr="005653F3">
        <w:rPr>
          <w:color w:val="00B050"/>
        </w:rPr>
        <w:t xml:space="preserve"> </w:t>
      </w:r>
      <w:r w:rsidRPr="009046F1">
        <w:t xml:space="preserve">is the document that formally authorizes the project to begin and sets the goals of the project.  This is </w:t>
      </w:r>
      <w:r w:rsidRPr="003D2E98">
        <w:rPr>
          <w:u w:val="single"/>
        </w:rPr>
        <w:t>the</w:t>
      </w:r>
      <w:r w:rsidRPr="009046F1">
        <w:t xml:space="preserve"> major </w:t>
      </w:r>
      <w:r w:rsidR="00C728DF">
        <w:t>artifact</w:t>
      </w:r>
      <w:r w:rsidRPr="009046F1">
        <w:t xml:space="preserve"> for </w:t>
      </w:r>
      <w:r w:rsidR="004D670C">
        <w:t>the Initiation</w:t>
      </w:r>
      <w:r w:rsidR="004D670C" w:rsidRPr="009046F1">
        <w:t xml:space="preserve"> </w:t>
      </w:r>
      <w:r w:rsidR="004D670C">
        <w:t>P</w:t>
      </w:r>
      <w:r w:rsidRPr="009046F1">
        <w:t xml:space="preserve">hase of the project.  The Project Charter is </w:t>
      </w:r>
      <w:r w:rsidR="00790B5D">
        <w:t>created</w:t>
      </w:r>
      <w:r w:rsidR="00790B5D" w:rsidRPr="009046F1">
        <w:t xml:space="preserve"> </w:t>
      </w:r>
      <w:r w:rsidRPr="009046F1">
        <w:t>and approved by the Steering Committee and sets the direction and parameters for the Implementation Team to follow.  It details the business objective</w:t>
      </w:r>
      <w:r w:rsidR="00F123A5">
        <w:t>(s) that</w:t>
      </w:r>
      <w:r w:rsidRPr="009046F1">
        <w:t xml:space="preserve"> the project will address</w:t>
      </w:r>
      <w:r w:rsidR="00C67316" w:rsidRPr="00C67316">
        <w:t>,</w:t>
      </w:r>
      <w:r w:rsidRPr="00C67316">
        <w:t xml:space="preserve"> </w:t>
      </w:r>
      <w:r w:rsidR="00FF02C8">
        <w:t>Success Criteria</w:t>
      </w:r>
      <w:r w:rsidR="004D670C" w:rsidRPr="00C67316">
        <w:t xml:space="preserve">, </w:t>
      </w:r>
      <w:r w:rsidRPr="00C67316">
        <w:t>as well as high level achievements (</w:t>
      </w:r>
      <w:r w:rsidR="00EF66C8" w:rsidRPr="00C67316">
        <w:t>HLAs</w:t>
      </w:r>
      <w:r w:rsidRPr="00C67316">
        <w:t>), constraints, assumptions, affected stakeholders, known risks, and areas impacted by the project.  Because the Project</w:t>
      </w:r>
      <w:r w:rsidRPr="009046F1">
        <w:t xml:space="preserve"> Charter is developed so early in the project, it provides a broad, high level</w:t>
      </w:r>
      <w:r w:rsidR="007F0FBE">
        <w:t xml:space="preserve"> view</w:t>
      </w:r>
      <w:r w:rsidRPr="009046F1">
        <w:t xml:space="preserve">, describing the end results, but not all the </w:t>
      </w:r>
      <w:r w:rsidR="005234FD">
        <w:t xml:space="preserve">detailed </w:t>
      </w:r>
      <w:r w:rsidRPr="009046F1">
        <w:t>processes</w:t>
      </w:r>
      <w:r w:rsidR="00F123A5">
        <w:t xml:space="preserve"> or tasks</w:t>
      </w:r>
      <w:r w:rsidRPr="009046F1">
        <w:t xml:space="preserve"> that will be used to achieve those results.</w:t>
      </w:r>
      <w:r w:rsidR="00F123A5">
        <w:t xml:space="preserve">  These detailed processes or tasks will be developed during the Planning phase.</w:t>
      </w:r>
    </w:p>
    <w:p w14:paraId="3502473D" w14:textId="289A9170" w:rsidR="00790B5D" w:rsidRDefault="00790B5D" w:rsidP="005653F3">
      <w:r w:rsidRPr="005653F3">
        <w:rPr>
          <w:u w:val="single"/>
        </w:rPr>
        <w:t>Note</w:t>
      </w:r>
      <w:r>
        <w:t>:  It is recommended that the Project Manager(s) should actively participate and help guide the Steering Committee during the Project Charter creation process.</w:t>
      </w:r>
    </w:p>
    <w:p w14:paraId="3373CA93" w14:textId="77777777" w:rsidR="006A531C" w:rsidRDefault="006A531C" w:rsidP="005653F3">
      <w:r>
        <w:t>Project Charter key elements:</w:t>
      </w:r>
    </w:p>
    <w:p w14:paraId="7C2F33F4" w14:textId="77777777" w:rsidR="006A531C" w:rsidRDefault="006A531C" w:rsidP="005653F3">
      <w:pPr>
        <w:pStyle w:val="ListBullet"/>
      </w:pPr>
      <w:r>
        <w:t>Business Objective</w:t>
      </w:r>
    </w:p>
    <w:p w14:paraId="39E90D94" w14:textId="77777777" w:rsidR="006A531C" w:rsidRDefault="006A531C" w:rsidP="005653F3">
      <w:pPr>
        <w:pStyle w:val="ListBullet"/>
      </w:pPr>
      <w:r>
        <w:t>Project Manager’s Authority</w:t>
      </w:r>
    </w:p>
    <w:p w14:paraId="3CBABD02" w14:textId="51DC81F0" w:rsidR="006A531C" w:rsidRDefault="00FF02C8" w:rsidP="005653F3">
      <w:pPr>
        <w:pStyle w:val="ListBullet"/>
      </w:pPr>
      <w:r>
        <w:t>Success Criteria Statement(s)</w:t>
      </w:r>
    </w:p>
    <w:p w14:paraId="62F1D230" w14:textId="77777777" w:rsidR="006A531C" w:rsidRDefault="00FF02C8" w:rsidP="005653F3">
      <w:pPr>
        <w:pStyle w:val="ListBullet"/>
      </w:pPr>
      <w:r>
        <w:t>High Level Achievements (</w:t>
      </w:r>
      <w:r w:rsidR="00EF66C8">
        <w:t>HLAs</w:t>
      </w:r>
      <w:r>
        <w:t>)</w:t>
      </w:r>
    </w:p>
    <w:p w14:paraId="72195AD2" w14:textId="77777777" w:rsidR="006A531C" w:rsidRDefault="006A531C" w:rsidP="005653F3">
      <w:pPr>
        <w:pStyle w:val="ListBullet"/>
      </w:pPr>
      <w:r>
        <w:t>Constraints</w:t>
      </w:r>
    </w:p>
    <w:p w14:paraId="51BE0CE5" w14:textId="77777777" w:rsidR="006A531C" w:rsidRDefault="006A531C" w:rsidP="005653F3">
      <w:pPr>
        <w:pStyle w:val="ListBullet"/>
      </w:pPr>
      <w:r>
        <w:t>Assumptions</w:t>
      </w:r>
    </w:p>
    <w:p w14:paraId="03018888" w14:textId="77777777" w:rsidR="006A531C" w:rsidRDefault="006A531C" w:rsidP="005653F3">
      <w:pPr>
        <w:pStyle w:val="ListBullet"/>
      </w:pPr>
      <w:r>
        <w:t>Stakeholder Identification</w:t>
      </w:r>
    </w:p>
    <w:p w14:paraId="6CDF8CFD" w14:textId="77777777" w:rsidR="006A531C" w:rsidRDefault="006A531C" w:rsidP="005653F3">
      <w:pPr>
        <w:pStyle w:val="ListBullet"/>
      </w:pPr>
      <w:r>
        <w:t>Risks</w:t>
      </w:r>
    </w:p>
    <w:p w14:paraId="5730BFF8" w14:textId="77777777" w:rsidR="006A531C" w:rsidRDefault="007E6A00" w:rsidP="005653F3">
      <w:pPr>
        <w:pStyle w:val="ListBullet"/>
      </w:pPr>
      <w:r>
        <w:t xml:space="preserve">Known </w:t>
      </w:r>
      <w:r w:rsidR="006A531C">
        <w:t>Impacts</w:t>
      </w:r>
      <w:r>
        <w:t xml:space="preserve"> on Areas/Systems</w:t>
      </w:r>
    </w:p>
    <w:p w14:paraId="044179D2" w14:textId="0B5EF205" w:rsidR="006A531C" w:rsidRPr="006A531C" w:rsidRDefault="00FF02C8" w:rsidP="005653F3">
      <w:pPr>
        <w:pStyle w:val="ListBullet"/>
      </w:pPr>
      <w:r>
        <w:t xml:space="preserve">Roles and Responsibilities </w:t>
      </w:r>
    </w:p>
    <w:p w14:paraId="7ACE0DF8" w14:textId="4F75B634" w:rsidR="00490996" w:rsidRDefault="00490996" w:rsidP="005653F3">
      <w:pPr>
        <w:rPr>
          <w:rFonts w:asciiTheme="minorHAnsi" w:hAnsiTheme="minorHAnsi" w:cstheme="minorHAnsi"/>
          <w:i/>
        </w:rPr>
      </w:pPr>
      <w:r w:rsidRPr="005653F3">
        <w:t xml:space="preserve">The Steering Committee </w:t>
      </w:r>
      <w:r w:rsidR="005234FD" w:rsidRPr="005653F3">
        <w:t xml:space="preserve">members approve </w:t>
      </w:r>
      <w:r w:rsidRPr="005653F3">
        <w:t>the final version of the Project Charter</w:t>
      </w:r>
      <w:r w:rsidR="00FF02C8" w:rsidRPr="005653F3">
        <w:t>.</w:t>
      </w:r>
      <w:r w:rsidR="00BA4DED" w:rsidRPr="005653F3">
        <w:t xml:space="preserve"> Note if a Guiding Principles document exists for a project, it should be referred to in the Project Charter</w:t>
      </w:r>
      <w:r w:rsidR="00BA4DED">
        <w:rPr>
          <w:rFonts w:asciiTheme="minorHAnsi" w:hAnsiTheme="minorHAnsi" w:cstheme="minorHAnsi"/>
        </w:rPr>
        <w:t>.</w:t>
      </w:r>
    </w:p>
    <w:p w14:paraId="4DFAE95D" w14:textId="71DBBEFB" w:rsidR="00765848" w:rsidRPr="005653F3" w:rsidRDefault="00765848" w:rsidP="00EC5644">
      <w:pPr>
        <w:pStyle w:val="Heading2"/>
        <w:rPr>
          <w:sz w:val="22"/>
        </w:rPr>
      </w:pPr>
      <w:bookmarkStart w:id="215" w:name="_Secure_SC_Project"/>
      <w:bookmarkStart w:id="216" w:name="_Toc377369341"/>
      <w:bookmarkStart w:id="217" w:name="_Toc377369515"/>
      <w:bookmarkStart w:id="218" w:name="_Toc377373389"/>
      <w:bookmarkStart w:id="219" w:name="_Toc377373716"/>
      <w:bookmarkStart w:id="220" w:name="_Toc377373822"/>
      <w:bookmarkStart w:id="221" w:name="_Toc377374006"/>
      <w:bookmarkStart w:id="222" w:name="_Toc377454852"/>
      <w:bookmarkStart w:id="223" w:name="_Toc377470733"/>
      <w:bookmarkStart w:id="224" w:name="_Toc377473688"/>
      <w:bookmarkStart w:id="225" w:name="_Toc377475030"/>
      <w:bookmarkStart w:id="226" w:name="_Toc377475216"/>
      <w:bookmarkStart w:id="227" w:name="_Toc377475324"/>
      <w:bookmarkStart w:id="228" w:name="_Toc377716100"/>
      <w:bookmarkStart w:id="229" w:name="_Toc377716105"/>
      <w:bookmarkStart w:id="230" w:name="_Toc514674501"/>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5653F3">
        <w:t>Project</w:t>
      </w:r>
      <w:r w:rsidRPr="003D2E98">
        <w:t xml:space="preserve"> </w:t>
      </w:r>
      <w:r w:rsidR="00126BE1">
        <w:t>Artifact</w:t>
      </w:r>
      <w:r w:rsidR="00126BE1" w:rsidRPr="003D2E98">
        <w:t xml:space="preserve"> </w:t>
      </w:r>
      <w:r w:rsidRPr="003D2E98">
        <w:t>Checklist</w:t>
      </w:r>
      <w:bookmarkEnd w:id="229"/>
      <w:bookmarkEnd w:id="230"/>
    </w:p>
    <w:p w14:paraId="3F9BA0B1" w14:textId="179679CB" w:rsidR="00490996" w:rsidRPr="003D2E98" w:rsidRDefault="00765848" w:rsidP="005653F3">
      <w:r>
        <w:t>The Project Manager</w:t>
      </w:r>
      <w:r w:rsidR="00242081">
        <w:t>(s)</w:t>
      </w:r>
      <w:r>
        <w:t xml:space="preserve"> should use the </w:t>
      </w:r>
      <w:hyperlink r:id="rId30" w:history="1">
        <w:r w:rsidRPr="00731890">
          <w:rPr>
            <w:rStyle w:val="Hyperlink"/>
            <w:rFonts w:ascii="Lucida Calligraphy" w:hAnsi="Lucida Calligraphy"/>
            <w:b/>
          </w:rPr>
          <w:t xml:space="preserve">Project </w:t>
        </w:r>
        <w:r w:rsidR="00126BE1" w:rsidRPr="00731890">
          <w:rPr>
            <w:rStyle w:val="Hyperlink"/>
            <w:rFonts w:ascii="Lucida Calligraphy" w:hAnsi="Lucida Calligraphy"/>
            <w:b/>
          </w:rPr>
          <w:t xml:space="preserve">Artifact </w:t>
        </w:r>
        <w:r w:rsidRPr="00731890">
          <w:rPr>
            <w:rStyle w:val="Hyperlink"/>
            <w:rFonts w:ascii="Lucida Calligraphy" w:hAnsi="Lucida Calligraphy"/>
            <w:b/>
          </w:rPr>
          <w:t>Checklist</w:t>
        </w:r>
      </w:hyperlink>
      <w:r w:rsidRPr="005653F3">
        <w:rPr>
          <w:color w:val="00B050"/>
        </w:rPr>
        <w:t xml:space="preserve"> </w:t>
      </w:r>
      <w:r>
        <w:t xml:space="preserve">to define the required </w:t>
      </w:r>
      <w:r w:rsidR="00C728DF">
        <w:t>artifact</w:t>
      </w:r>
      <w:r>
        <w:t xml:space="preserve"> documents for each phase</w:t>
      </w:r>
      <w:r w:rsidR="0090363B">
        <w:t xml:space="preserve">.  </w:t>
      </w:r>
      <w:r w:rsidR="002C0198">
        <w:t xml:space="preserve">This checklist is a guide for the </w:t>
      </w:r>
      <w:r w:rsidR="004D670C">
        <w:t xml:space="preserve">team. </w:t>
      </w:r>
      <w:r w:rsidR="0090363B">
        <w:t xml:space="preserve">Some of these documents </w:t>
      </w:r>
      <w:r w:rsidR="00242081">
        <w:t xml:space="preserve">listed </w:t>
      </w:r>
      <w:r w:rsidR="0090363B">
        <w:t xml:space="preserve">are mandatory for every project; while others are selected based on the complexity, size, </w:t>
      </w:r>
      <w:r w:rsidR="00FF02C8">
        <w:t xml:space="preserve">data classification </w:t>
      </w:r>
      <w:r w:rsidR="0090363B">
        <w:t>or special requirements of each project</w:t>
      </w:r>
      <w:r>
        <w:t xml:space="preserve">.  </w:t>
      </w:r>
      <w:r w:rsidR="00FF02C8">
        <w:t>Please note that this document is started in the Initiation Phase, but is likely to be finalized in the Planning Phase upon consultation with the implementation team. The purpose of this document is to</w:t>
      </w:r>
      <w:r w:rsidR="00746805">
        <w:t xml:space="preserve"> keep all the project team members (SC &amp; implementation team) in synch with regard to documentation expectations. Sometimes the expectations of the SC members are not the same as the implementation team. Because project documentation may require considerable time to draft and finalize, this </w:t>
      </w:r>
      <w:r w:rsidR="0019775A">
        <w:t>checklist</w:t>
      </w:r>
      <w:r w:rsidR="00746805">
        <w:t xml:space="preserve"> is critical in managing team member expectations and time commitments.</w:t>
      </w:r>
      <w:r w:rsidR="0090363B">
        <w:t xml:space="preserve"> </w:t>
      </w:r>
    </w:p>
    <w:p w14:paraId="3A0DC72E" w14:textId="0FFD39D0" w:rsidR="00224955" w:rsidRPr="003D2E98" w:rsidRDefault="00365782" w:rsidP="00D47AD7">
      <w:pPr>
        <w:pStyle w:val="Heading1"/>
      </w:pPr>
      <w:bookmarkStart w:id="231" w:name="_Sign_off_of_Business"/>
      <w:bookmarkStart w:id="232" w:name="_Toc367969283"/>
      <w:bookmarkStart w:id="233" w:name="_Toc377716107"/>
      <w:bookmarkStart w:id="234" w:name="_Toc514674502"/>
      <w:bookmarkEnd w:id="231"/>
      <w:r>
        <w:t>PLANNING, DESIGN AND DEVELOPMENT PHASE</w:t>
      </w:r>
      <w:bookmarkEnd w:id="232"/>
      <w:bookmarkEnd w:id="233"/>
      <w:bookmarkEnd w:id="234"/>
    </w:p>
    <w:p w14:paraId="3D9EFD90" w14:textId="13BE0763" w:rsidR="0089235B" w:rsidRDefault="00224955" w:rsidP="00232A51">
      <w:pPr>
        <w:rPr>
          <w:rFonts w:asciiTheme="minorHAnsi" w:hAnsiTheme="minorHAnsi" w:cstheme="minorHAnsi"/>
        </w:rPr>
      </w:pPr>
      <w:r w:rsidRPr="005653F3">
        <w:t>During the Planning</w:t>
      </w:r>
      <w:r w:rsidR="00024E32" w:rsidRPr="005653F3">
        <w:t xml:space="preserve">, Design &amp; </w:t>
      </w:r>
      <w:r w:rsidRPr="005653F3">
        <w:t>Development Phase</w:t>
      </w:r>
      <w:r w:rsidR="00B92FCF" w:rsidRPr="005653F3">
        <w:t>,</w:t>
      </w:r>
      <w:r w:rsidRPr="005653F3">
        <w:t xml:space="preserve"> the Implementation Team </w:t>
      </w:r>
      <w:r w:rsidR="00024E32" w:rsidRPr="005653F3">
        <w:t>develops</w:t>
      </w:r>
      <w:r w:rsidRPr="005653F3">
        <w:t xml:space="preserve"> their understanding of the </w:t>
      </w:r>
      <w:r w:rsidR="00C728DF">
        <w:t>deliverables</w:t>
      </w:r>
      <w:r w:rsidRPr="005653F3">
        <w:t xml:space="preserve"> needed to produce the project’s </w:t>
      </w:r>
      <w:r w:rsidR="00024E32" w:rsidRPr="005653F3">
        <w:t>defined Success Criteria</w:t>
      </w:r>
      <w:r w:rsidRPr="005653F3">
        <w:t xml:space="preserve">.  They break down the High Level Achievements into component deliverables and consider </w:t>
      </w:r>
      <w:r w:rsidR="00024E32" w:rsidRPr="005653F3">
        <w:t xml:space="preserve">the various </w:t>
      </w:r>
      <w:r w:rsidRPr="005653F3">
        <w:t xml:space="preserve">ways to reach the end result.  Important </w:t>
      </w:r>
      <w:r w:rsidR="00C728DF">
        <w:t>artifacts</w:t>
      </w:r>
      <w:r w:rsidRPr="005653F3">
        <w:t xml:space="preserve"> are created such as </w:t>
      </w:r>
      <w:r w:rsidR="000C1755" w:rsidRPr="005653F3">
        <w:t xml:space="preserve">a detailed </w:t>
      </w:r>
      <w:r w:rsidRPr="005653F3">
        <w:t xml:space="preserve">project schedule, </w:t>
      </w:r>
      <w:r w:rsidR="00024E32" w:rsidRPr="005653F3">
        <w:t xml:space="preserve">requirements analysis, </w:t>
      </w:r>
      <w:r w:rsidR="000C1755" w:rsidRPr="005653F3">
        <w:t xml:space="preserve">security plan, </w:t>
      </w:r>
      <w:r w:rsidRPr="005653F3">
        <w:t xml:space="preserve">risk </w:t>
      </w:r>
      <w:r w:rsidR="000C1755" w:rsidRPr="005653F3">
        <w:t xml:space="preserve">management </w:t>
      </w:r>
      <w:r w:rsidRPr="005653F3">
        <w:t>plan</w:t>
      </w:r>
      <w:r w:rsidR="00024E32" w:rsidRPr="005653F3">
        <w:t xml:space="preserve"> and </w:t>
      </w:r>
      <w:r w:rsidR="000C1755" w:rsidRPr="005653F3">
        <w:t>test plan</w:t>
      </w:r>
      <w:r w:rsidRPr="005653F3">
        <w:t xml:space="preserve">.  All of these </w:t>
      </w:r>
      <w:r w:rsidR="00C728DF">
        <w:t>artifact</w:t>
      </w:r>
      <w:r w:rsidRPr="005653F3">
        <w:t>s are compiled into the overall project plan</w:t>
      </w:r>
      <w:r w:rsidR="007F6025" w:rsidRPr="005653F3">
        <w:t xml:space="preserve"> and schedule</w:t>
      </w:r>
      <w:r w:rsidR="00024E32" w:rsidRPr="005653F3">
        <w:t xml:space="preserve"> (since they take up resource time to develop and approve). The project </w:t>
      </w:r>
      <w:r w:rsidR="00C65BF5">
        <w:t>artifact</w:t>
      </w:r>
      <w:r w:rsidR="00024E32" w:rsidRPr="005653F3">
        <w:t xml:space="preserve"> check list should also be finalized in the early stages of this phase</w:t>
      </w:r>
      <w:r w:rsidR="00024E32">
        <w:rPr>
          <w:rFonts w:asciiTheme="minorHAnsi" w:hAnsiTheme="minorHAnsi" w:cstheme="minorHAnsi"/>
        </w:rPr>
        <w:t>.</w:t>
      </w:r>
    </w:p>
    <w:p w14:paraId="17724C97" w14:textId="77777777" w:rsidR="003F4089" w:rsidRDefault="003C0780" w:rsidP="003D2E98">
      <w:pPr>
        <w:pStyle w:val="Caption"/>
        <w:sectPr w:rsidR="003F4089" w:rsidSect="00232A51">
          <w:pgSz w:w="12240" w:h="15840"/>
          <w:pgMar w:top="1267" w:right="1440" w:bottom="1440" w:left="1440" w:header="720" w:footer="216" w:gutter="0"/>
          <w:cols w:space="720"/>
          <w:titlePg/>
          <w:docGrid w:linePitch="360"/>
        </w:sectPr>
      </w:pPr>
      <w:r>
        <w:t xml:space="preserve"> </w:t>
      </w:r>
    </w:p>
    <w:p w14:paraId="16F0F714" w14:textId="07E69FC8" w:rsidR="00224955" w:rsidRDefault="006B30C1" w:rsidP="00D90351">
      <w:pPr>
        <w:pStyle w:val="Caption"/>
        <w:ind w:left="-540"/>
      </w:pPr>
      <w:r>
        <w:object w:dxaOrig="19620" w:dyaOrig="11625" w14:anchorId="6436D2DA">
          <v:shape id="_x0000_i1026" type="#_x0000_t75" style="width:705.4pt;height:394.5pt" o:ole="">
            <v:imagedata r:id="rId31" o:title=""/>
          </v:shape>
          <o:OLEObject Type="Embed" ProgID="Visio.Drawing.11" ShapeID="_x0000_i1026" DrawAspect="Content" ObjectID="_1596446575" r:id="rId32"/>
        </w:object>
      </w:r>
    </w:p>
    <w:p w14:paraId="354372EA" w14:textId="65ED2A0C" w:rsidR="00D90351" w:rsidRDefault="002D0F52" w:rsidP="00AD7423">
      <w:pPr>
        <w:pStyle w:val="Caption"/>
        <w:jc w:val="center"/>
        <w:rPr>
          <w:sz w:val="22"/>
        </w:rPr>
      </w:pPr>
      <w:bookmarkStart w:id="235" w:name="_Project_Team_Directory_1"/>
      <w:bookmarkStart w:id="236" w:name="_Toc521491255"/>
      <w:bookmarkEnd w:id="235"/>
      <w:r w:rsidRPr="00D35645">
        <w:rPr>
          <w:sz w:val="22"/>
        </w:rPr>
        <w:t xml:space="preserve">Figure </w:t>
      </w:r>
      <w:r w:rsidR="009B3E57" w:rsidRPr="005653F3">
        <w:rPr>
          <w:sz w:val="22"/>
        </w:rPr>
        <w:fldChar w:fldCharType="begin"/>
      </w:r>
      <w:r w:rsidRPr="00D35645">
        <w:rPr>
          <w:sz w:val="22"/>
        </w:rPr>
        <w:instrText xml:space="preserve"> SEQ Figure \* ARABIC </w:instrText>
      </w:r>
      <w:r w:rsidR="009B3E57" w:rsidRPr="005653F3">
        <w:rPr>
          <w:sz w:val="22"/>
        </w:rPr>
        <w:fldChar w:fldCharType="separate"/>
      </w:r>
      <w:r w:rsidR="00873957">
        <w:rPr>
          <w:noProof/>
          <w:sz w:val="22"/>
        </w:rPr>
        <w:t>3</w:t>
      </w:r>
      <w:r w:rsidR="009B3E57" w:rsidRPr="005653F3">
        <w:rPr>
          <w:sz w:val="22"/>
        </w:rPr>
        <w:fldChar w:fldCharType="end"/>
      </w:r>
      <w:r w:rsidRPr="00D35645">
        <w:rPr>
          <w:sz w:val="22"/>
        </w:rPr>
        <w:t xml:space="preserve"> - Planning/Development Phase</w:t>
      </w:r>
      <w:bookmarkEnd w:id="236"/>
    </w:p>
    <w:p w14:paraId="6EBC0722" w14:textId="77777777" w:rsidR="002F5028" w:rsidRPr="002F5028" w:rsidRDefault="002F5028" w:rsidP="002F5028">
      <w:pPr>
        <w:sectPr w:rsidR="002F5028" w:rsidRPr="002F5028" w:rsidSect="00DE6D14">
          <w:pgSz w:w="15840" w:h="12240" w:orient="landscape"/>
          <w:pgMar w:top="810" w:right="990" w:bottom="990" w:left="1440" w:header="720" w:footer="216" w:gutter="0"/>
          <w:cols w:space="720"/>
          <w:titlePg/>
          <w:docGrid w:linePitch="360"/>
        </w:sectPr>
      </w:pPr>
    </w:p>
    <w:p w14:paraId="3F878782" w14:textId="633033D1" w:rsidR="00224955" w:rsidRPr="003D2E98" w:rsidRDefault="00224955" w:rsidP="00EC5644">
      <w:pPr>
        <w:pStyle w:val="Heading2"/>
      </w:pPr>
      <w:bookmarkStart w:id="237" w:name="_Toc369253717"/>
      <w:bookmarkStart w:id="238" w:name="_Toc369609341"/>
      <w:bookmarkStart w:id="239" w:name="_Toc369848618"/>
      <w:bookmarkStart w:id="240" w:name="_Toc370895083"/>
      <w:bookmarkStart w:id="241" w:name="_Toc370993822"/>
      <w:bookmarkStart w:id="242" w:name="_Toc370993910"/>
      <w:bookmarkStart w:id="243" w:name="_Toc372019752"/>
      <w:bookmarkStart w:id="244" w:name="_Toc372880603"/>
      <w:bookmarkStart w:id="245" w:name="_Toc374620124"/>
      <w:bookmarkStart w:id="246" w:name="_Toc375897736"/>
      <w:bookmarkStart w:id="247" w:name="_Toc377369349"/>
      <w:bookmarkStart w:id="248" w:name="_Toc377369523"/>
      <w:bookmarkStart w:id="249" w:name="_Toc377373397"/>
      <w:bookmarkStart w:id="250" w:name="_Toc377373724"/>
      <w:bookmarkStart w:id="251" w:name="_Toc377373830"/>
      <w:bookmarkStart w:id="252" w:name="_Toc377374014"/>
      <w:bookmarkStart w:id="253" w:name="_Toc377454860"/>
      <w:bookmarkStart w:id="254" w:name="_Toc377470741"/>
      <w:bookmarkStart w:id="255" w:name="_Toc377473696"/>
      <w:bookmarkStart w:id="256" w:name="_Toc377475038"/>
      <w:bookmarkStart w:id="257" w:name="_Toc377475224"/>
      <w:bookmarkStart w:id="258" w:name="_Toc377475332"/>
      <w:bookmarkStart w:id="259" w:name="_Toc377716108"/>
      <w:bookmarkStart w:id="260" w:name="_Toc369253718"/>
      <w:bookmarkStart w:id="261" w:name="_Toc369609342"/>
      <w:bookmarkStart w:id="262" w:name="_Toc369848619"/>
      <w:bookmarkStart w:id="263" w:name="_Toc370895084"/>
      <w:bookmarkStart w:id="264" w:name="_Toc370993823"/>
      <w:bookmarkStart w:id="265" w:name="_Toc370993911"/>
      <w:bookmarkStart w:id="266" w:name="_Toc372019753"/>
      <w:bookmarkStart w:id="267" w:name="_Toc372880604"/>
      <w:bookmarkStart w:id="268" w:name="_Toc374620125"/>
      <w:bookmarkStart w:id="269" w:name="_Toc375897737"/>
      <w:bookmarkStart w:id="270" w:name="_Toc377369350"/>
      <w:bookmarkStart w:id="271" w:name="_Toc377369524"/>
      <w:bookmarkStart w:id="272" w:name="_Toc377373398"/>
      <w:bookmarkStart w:id="273" w:name="_Toc377373725"/>
      <w:bookmarkStart w:id="274" w:name="_Toc377373831"/>
      <w:bookmarkStart w:id="275" w:name="_Toc377374015"/>
      <w:bookmarkStart w:id="276" w:name="_Toc377454861"/>
      <w:bookmarkStart w:id="277" w:name="_Toc377470742"/>
      <w:bookmarkStart w:id="278" w:name="_Toc377473697"/>
      <w:bookmarkStart w:id="279" w:name="_Toc377475039"/>
      <w:bookmarkStart w:id="280" w:name="_Toc377475225"/>
      <w:bookmarkStart w:id="281" w:name="_Toc377475333"/>
      <w:bookmarkStart w:id="282" w:name="_Toc377716109"/>
      <w:bookmarkStart w:id="283" w:name="_Define_Implementation_Team"/>
      <w:bookmarkStart w:id="284" w:name="_Toc367969284"/>
      <w:bookmarkStart w:id="285" w:name="_Toc377716110"/>
      <w:bookmarkStart w:id="286" w:name="_Toc514674503"/>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3D2E98">
        <w:t>Define Implementation Team Members</w:t>
      </w:r>
      <w:bookmarkEnd w:id="284"/>
      <w:bookmarkEnd w:id="285"/>
      <w:bookmarkEnd w:id="286"/>
    </w:p>
    <w:p w14:paraId="4D666E74" w14:textId="09F4C15E" w:rsidR="00224955" w:rsidRPr="009046F1" w:rsidRDefault="00224955" w:rsidP="005653F3">
      <w:r w:rsidRPr="009046F1">
        <w:t>The Steering Committee identif</w:t>
      </w:r>
      <w:r w:rsidR="00673939">
        <w:t>ies</w:t>
      </w:r>
      <w:r w:rsidRPr="009046F1">
        <w:t xml:space="preserve"> </w:t>
      </w:r>
      <w:r w:rsidR="00673939">
        <w:t xml:space="preserve">personnel to be assigned to </w:t>
      </w:r>
      <w:r w:rsidRPr="009046F1">
        <w:t>the Implementation Team</w:t>
      </w:r>
      <w:r w:rsidR="00024E32">
        <w:t>(s)</w:t>
      </w:r>
      <w:r w:rsidRPr="009046F1">
        <w:t xml:space="preserve">.  The Implementation Team’s primary responsibility is to </w:t>
      </w:r>
      <w:r w:rsidRPr="005653F3">
        <w:rPr>
          <w:u w:val="single"/>
        </w:rPr>
        <w:t>execute</w:t>
      </w:r>
      <w:r w:rsidRPr="009046F1">
        <w:t xml:space="preserve"> the project.</w:t>
      </w:r>
      <w:r w:rsidR="00024E32">
        <w:t xml:space="preserve"> Large scale, complex projects may require multiple implementation teams which are focused on specific sub project activities.</w:t>
      </w:r>
    </w:p>
    <w:p w14:paraId="6DA82504" w14:textId="23D482D4" w:rsidR="00224955" w:rsidRPr="009046F1" w:rsidRDefault="00224955" w:rsidP="005653F3">
      <w:r w:rsidRPr="009046F1">
        <w:t>Implementation Team consist</w:t>
      </w:r>
      <w:r w:rsidR="0089235B">
        <w:t>s</w:t>
      </w:r>
      <w:r w:rsidRPr="009046F1">
        <w:t xml:space="preserve"> of </w:t>
      </w:r>
      <w:r w:rsidR="00DB4035">
        <w:t>internal</w:t>
      </w:r>
      <w:r w:rsidR="009428A7" w:rsidRPr="009046F1">
        <w:t xml:space="preserve"> </w:t>
      </w:r>
      <w:r w:rsidR="00C52B41">
        <w:t>staff</w:t>
      </w:r>
      <w:r w:rsidR="009428A7">
        <w:t xml:space="preserve">, </w:t>
      </w:r>
      <w:r w:rsidRPr="009046F1">
        <w:t>vendors</w:t>
      </w:r>
      <w:r w:rsidR="009428A7">
        <w:t>,</w:t>
      </w:r>
      <w:r w:rsidRPr="009046F1">
        <w:t xml:space="preserve"> and contractors.  </w:t>
      </w:r>
    </w:p>
    <w:p w14:paraId="66A0F23A" w14:textId="5EF60BAF" w:rsidR="00AD7423" w:rsidRDefault="00224955" w:rsidP="005653F3">
      <w:r w:rsidRPr="009046F1">
        <w:t>A</w:t>
      </w:r>
      <w:r w:rsidR="007F6025">
        <w:t xml:space="preserve"> listing </w:t>
      </w:r>
      <w:r w:rsidRPr="009046F1">
        <w:t xml:space="preserve">of the Implementation Team’s responsibilities is </w:t>
      </w:r>
      <w:r w:rsidR="007F6025">
        <w:t>displayed</w:t>
      </w:r>
      <w:r w:rsidR="007F6025" w:rsidRPr="009046F1">
        <w:t xml:space="preserve"> </w:t>
      </w:r>
      <w:r w:rsidRPr="009046F1">
        <w:t xml:space="preserve">below.  </w:t>
      </w:r>
    </w:p>
    <w:p w14:paraId="47798AF0" w14:textId="77777777" w:rsidR="00224955" w:rsidRPr="009046F1" w:rsidRDefault="00224955" w:rsidP="005653F3">
      <w:r w:rsidRPr="009046F1">
        <w:t>Implementation Team Responsibilities</w:t>
      </w:r>
      <w:r w:rsidR="00374165">
        <w:t>:</w:t>
      </w:r>
    </w:p>
    <w:p w14:paraId="1CD3FA4C" w14:textId="77777777" w:rsidR="00224955" w:rsidRPr="009046F1" w:rsidRDefault="00224955" w:rsidP="005653F3">
      <w:pPr>
        <w:pStyle w:val="ListBullet"/>
      </w:pPr>
      <w:r w:rsidRPr="009046F1">
        <w:t>Develop the detailed tasks to accomplish each HLA</w:t>
      </w:r>
    </w:p>
    <w:p w14:paraId="0B35F8AC" w14:textId="7137F62E" w:rsidR="00224955" w:rsidRPr="009046F1" w:rsidRDefault="00224955" w:rsidP="005653F3">
      <w:pPr>
        <w:pStyle w:val="ListBullet"/>
      </w:pPr>
      <w:r w:rsidRPr="009046F1">
        <w:t>Agree to timeframes</w:t>
      </w:r>
      <w:r w:rsidR="00082BF7">
        <w:t xml:space="preserve">, </w:t>
      </w:r>
      <w:r w:rsidR="00B1609A">
        <w:t>resource commitment</w:t>
      </w:r>
      <w:r w:rsidRPr="009046F1">
        <w:t xml:space="preserve"> </w:t>
      </w:r>
      <w:r w:rsidR="00082BF7">
        <w:t xml:space="preserve">and dependencies </w:t>
      </w:r>
      <w:r w:rsidRPr="009046F1">
        <w:t>for each task</w:t>
      </w:r>
    </w:p>
    <w:p w14:paraId="3091A7C4" w14:textId="4787B7FA" w:rsidR="00224955" w:rsidRPr="009046F1" w:rsidRDefault="00D67EB9" w:rsidP="005653F3">
      <w:pPr>
        <w:pStyle w:val="ListBullet"/>
      </w:pPr>
      <w:r>
        <w:t>Develop and a</w:t>
      </w:r>
      <w:r w:rsidR="00224955" w:rsidRPr="009046F1">
        <w:t>gree on overall project’s schedule</w:t>
      </w:r>
    </w:p>
    <w:p w14:paraId="5EDDD667" w14:textId="77777777" w:rsidR="00224955" w:rsidRPr="00B92FCF" w:rsidRDefault="003F2F2D" w:rsidP="005653F3">
      <w:pPr>
        <w:pStyle w:val="ListBullet"/>
      </w:pPr>
      <w:r>
        <w:t>Provide</w:t>
      </w:r>
      <w:r w:rsidR="00B1609A">
        <w:t xml:space="preserve"> </w:t>
      </w:r>
      <w:r w:rsidR="00224955" w:rsidRPr="00B92FCF">
        <w:t xml:space="preserve">status for each assigned task </w:t>
      </w:r>
      <w:r w:rsidR="00B1609A">
        <w:t>on a recurring basis</w:t>
      </w:r>
    </w:p>
    <w:p w14:paraId="7F772334" w14:textId="77777777" w:rsidR="00224955" w:rsidRPr="009046F1" w:rsidRDefault="00224955" w:rsidP="005653F3">
      <w:pPr>
        <w:pStyle w:val="ListBullet"/>
      </w:pPr>
      <w:r w:rsidRPr="009046F1">
        <w:t>Complete assigned tasks</w:t>
      </w:r>
      <w:r w:rsidR="003F2F2D">
        <w:t xml:space="preserve"> by planned deadlines</w:t>
      </w:r>
    </w:p>
    <w:p w14:paraId="188E706A" w14:textId="77777777" w:rsidR="00224955" w:rsidRPr="009046F1" w:rsidRDefault="00224955" w:rsidP="005653F3">
      <w:pPr>
        <w:pStyle w:val="ListBullet"/>
      </w:pPr>
      <w:r w:rsidRPr="009046F1">
        <w:t>Communicate concerns/issues to Project Manager</w:t>
      </w:r>
    </w:p>
    <w:p w14:paraId="2B7B42FD" w14:textId="77777777" w:rsidR="00224955" w:rsidRPr="009046F1" w:rsidRDefault="00224955" w:rsidP="005653F3">
      <w:pPr>
        <w:pStyle w:val="ListBullet"/>
      </w:pPr>
      <w:r w:rsidRPr="009046F1">
        <w:t>Attend project meetings</w:t>
      </w:r>
    </w:p>
    <w:p w14:paraId="32C5AB65" w14:textId="77777777" w:rsidR="00224955" w:rsidRPr="009046F1" w:rsidRDefault="00224955" w:rsidP="005653F3">
      <w:pPr>
        <w:pStyle w:val="ListBullet"/>
      </w:pPr>
      <w:r w:rsidRPr="009046F1">
        <w:t>Identify and manage project risks</w:t>
      </w:r>
    </w:p>
    <w:p w14:paraId="644D001B" w14:textId="77777777" w:rsidR="00224955" w:rsidRPr="009046F1" w:rsidRDefault="00224955" w:rsidP="005653F3">
      <w:pPr>
        <w:pStyle w:val="ListBullet"/>
      </w:pPr>
      <w:r w:rsidRPr="009046F1">
        <w:t>Inspect and agree that each HLA is completed</w:t>
      </w:r>
    </w:p>
    <w:p w14:paraId="0D7F2EAD" w14:textId="77777777" w:rsidR="00C95E65" w:rsidRDefault="00C95E65" w:rsidP="005653F3">
      <w:pPr>
        <w:pStyle w:val="ListBullet"/>
      </w:pPr>
      <w:r>
        <w:t xml:space="preserve">Participate in the development of </w:t>
      </w:r>
      <w:r w:rsidR="00082BF7">
        <w:t xml:space="preserve">project &amp; </w:t>
      </w:r>
      <w:r>
        <w:t>SDLC documentation</w:t>
      </w:r>
    </w:p>
    <w:p w14:paraId="632E5B1E" w14:textId="77777777" w:rsidR="0089235B" w:rsidRPr="009046F1" w:rsidRDefault="0089235B" w:rsidP="005653F3">
      <w:pPr>
        <w:pStyle w:val="ListBullet"/>
      </w:pPr>
      <w:r>
        <w:t>Provide transition to support staff</w:t>
      </w:r>
    </w:p>
    <w:p w14:paraId="046A778D" w14:textId="21D8B248" w:rsidR="003F2F2D" w:rsidRDefault="00082BF7" w:rsidP="005653F3">
      <w:pPr>
        <w:pStyle w:val="ListBullet"/>
      </w:pPr>
      <w:r>
        <w:t>Participate in the development &amp; c</w:t>
      </w:r>
      <w:r w:rsidR="003F2F2D" w:rsidRPr="009046F1">
        <w:t>omplet</w:t>
      </w:r>
      <w:r>
        <w:t>ion of</w:t>
      </w:r>
      <w:r w:rsidR="003F2F2D" w:rsidRPr="009046F1">
        <w:t xml:space="preserve"> project closure report</w:t>
      </w:r>
    </w:p>
    <w:p w14:paraId="0379140C" w14:textId="77777777" w:rsidR="00082BF7" w:rsidRPr="009046F1" w:rsidRDefault="00082BF7" w:rsidP="005653F3">
      <w:pPr>
        <w:pStyle w:val="ListBullet"/>
      </w:pPr>
      <w:r>
        <w:t>Participate in the transition from project tasks to operational tasks</w:t>
      </w:r>
    </w:p>
    <w:p w14:paraId="5702D032" w14:textId="77777777" w:rsidR="00224955" w:rsidRDefault="00224955" w:rsidP="005653F3">
      <w:pPr>
        <w:pStyle w:val="ListBullet"/>
      </w:pPr>
      <w:r w:rsidRPr="00B92FCF">
        <w:t>Close-out the Project</w:t>
      </w:r>
      <w:r w:rsidR="00AD7423">
        <w:t>.</w:t>
      </w:r>
    </w:p>
    <w:p w14:paraId="21FA0514" w14:textId="77777777" w:rsidR="00AD7423" w:rsidRPr="00AD7423" w:rsidRDefault="00AD7423" w:rsidP="007708F8">
      <w:pPr>
        <w:pStyle w:val="ListBullet"/>
        <w:numPr>
          <w:ilvl w:val="0"/>
          <w:numId w:val="0"/>
        </w:numPr>
        <w:ind w:left="360"/>
      </w:pPr>
    </w:p>
    <w:p w14:paraId="0FA18DDC" w14:textId="68510D7C" w:rsidR="00224955" w:rsidRPr="009046F1" w:rsidRDefault="00224955" w:rsidP="005653F3">
      <w:r w:rsidRPr="005653F3">
        <w:rPr>
          <w:bCs/>
          <w:u w:val="single"/>
        </w:rPr>
        <w:t>Note</w:t>
      </w:r>
      <w:r w:rsidRPr="005653F3">
        <w:rPr>
          <w:bCs/>
        </w:rPr>
        <w:t>:</w:t>
      </w:r>
      <w:r w:rsidRPr="009046F1">
        <w:t xml:space="preserve"> </w:t>
      </w:r>
      <w:r w:rsidR="00216788">
        <w:t xml:space="preserve">  </w:t>
      </w:r>
      <w:r w:rsidRPr="009046F1">
        <w:t xml:space="preserve">It is extremely important that the Steering Committee knows that they are </w:t>
      </w:r>
      <w:r w:rsidRPr="009046F1">
        <w:rPr>
          <w:b/>
          <w:bCs/>
        </w:rPr>
        <w:t>AUTHORIZING</w:t>
      </w:r>
      <w:r w:rsidRPr="009046F1">
        <w:t xml:space="preserve"> the Implementation Team to make all necessary decisions in order to complete each HLA.  The Implementation Team does NOT have to get </w:t>
      </w:r>
      <w:r w:rsidR="0089235B">
        <w:t xml:space="preserve">prior </w:t>
      </w:r>
      <w:r w:rsidRPr="009046F1">
        <w:t>approval from the Steering Committee on any decisions regarding these activitie</w:t>
      </w:r>
      <w:r w:rsidR="003F2F2D">
        <w:t>s,</w:t>
      </w:r>
      <w:r w:rsidR="003F2F2D" w:rsidRPr="003F2F2D">
        <w:t xml:space="preserve"> </w:t>
      </w:r>
      <w:r w:rsidR="003F2F2D">
        <w:t>except as noted in the following paragraph</w:t>
      </w:r>
      <w:r w:rsidRPr="009046F1">
        <w:t xml:space="preserve">.  </w:t>
      </w:r>
    </w:p>
    <w:p w14:paraId="43CBF03D" w14:textId="501911DD" w:rsidR="00224955" w:rsidRPr="009046F1" w:rsidRDefault="005F24F4" w:rsidP="005653F3">
      <w:r>
        <w:t>T</w:t>
      </w:r>
      <w:r w:rsidR="00224955" w:rsidRPr="009046F1">
        <w:t xml:space="preserve">he Implementation Team cannot change a HLA, modify scope, increase the budget, or change any timeframes for tasks on the project’s critical path without Steering Committee approval (see change management </w:t>
      </w:r>
      <w:r>
        <w:t>process - section</w:t>
      </w:r>
      <w:r w:rsidR="00224955" w:rsidRPr="009046F1">
        <w:t>).  If the Implementation Team cannot agree upon a</w:t>
      </w:r>
      <w:r>
        <w:t xml:space="preserve"> major </w:t>
      </w:r>
      <w:r w:rsidR="00224955" w:rsidRPr="009046F1">
        <w:t>issue</w:t>
      </w:r>
      <w:r>
        <w:t xml:space="preserve"> resolution or key </w:t>
      </w:r>
      <w:r w:rsidR="00224955" w:rsidRPr="009046F1">
        <w:t>activity decision</w:t>
      </w:r>
      <w:r w:rsidR="0089235B">
        <w:t>,</w:t>
      </w:r>
      <w:r w:rsidR="00224955" w:rsidRPr="009046F1">
        <w:t xml:space="preserve"> th</w:t>
      </w:r>
      <w:r w:rsidR="0089235B">
        <w:t>e</w:t>
      </w:r>
      <w:r w:rsidR="00224955" w:rsidRPr="009046F1">
        <w:t xml:space="preserve">n the Project Manager(s) will present </w:t>
      </w:r>
      <w:r>
        <w:t xml:space="preserve">these </w:t>
      </w:r>
      <w:r w:rsidR="00224955" w:rsidRPr="009046F1">
        <w:t xml:space="preserve">to the Steering Committee for their </w:t>
      </w:r>
      <w:r w:rsidR="0089235B">
        <w:t>guidance and, if necessary, final ruling</w:t>
      </w:r>
      <w:r w:rsidR="00224955" w:rsidRPr="009046F1">
        <w:t>.</w:t>
      </w:r>
    </w:p>
    <w:p w14:paraId="01CC1A4C" w14:textId="69BACBFA" w:rsidR="00224955" w:rsidRPr="005653F3" w:rsidRDefault="00224955" w:rsidP="005653F3">
      <w:pPr>
        <w:pStyle w:val="Heading3"/>
      </w:pPr>
      <w:bookmarkStart w:id="287" w:name="_Secure_IT_Members"/>
      <w:bookmarkStart w:id="288" w:name="_Toc377369353"/>
      <w:bookmarkStart w:id="289" w:name="_Toc377369527"/>
      <w:bookmarkStart w:id="290" w:name="_Toc377373401"/>
      <w:bookmarkStart w:id="291" w:name="_Toc377373728"/>
      <w:bookmarkStart w:id="292" w:name="_Toc377373834"/>
      <w:bookmarkStart w:id="293" w:name="_Toc377374018"/>
      <w:bookmarkStart w:id="294" w:name="_Toc377454864"/>
      <w:bookmarkStart w:id="295" w:name="_Toc377470745"/>
      <w:bookmarkStart w:id="296" w:name="_Toc377473700"/>
      <w:bookmarkStart w:id="297" w:name="_Toc377475042"/>
      <w:bookmarkStart w:id="298" w:name="_Toc377475228"/>
      <w:bookmarkStart w:id="299" w:name="_Toc377475336"/>
      <w:bookmarkStart w:id="300" w:name="_Toc377716112"/>
      <w:bookmarkStart w:id="301" w:name="_Toc370895087"/>
      <w:bookmarkStart w:id="302" w:name="_Toc370993826"/>
      <w:bookmarkStart w:id="303" w:name="_Toc370993914"/>
      <w:bookmarkStart w:id="304" w:name="_Toc372019756"/>
      <w:bookmarkStart w:id="305" w:name="_Toc372880607"/>
      <w:bookmarkStart w:id="306" w:name="_Toc374620128"/>
      <w:bookmarkStart w:id="307" w:name="_Toc375897740"/>
      <w:bookmarkStart w:id="308" w:name="_Toc377369354"/>
      <w:bookmarkStart w:id="309" w:name="_Toc377369528"/>
      <w:bookmarkStart w:id="310" w:name="_Toc377373402"/>
      <w:bookmarkStart w:id="311" w:name="_Toc377373729"/>
      <w:bookmarkStart w:id="312" w:name="_Toc377373835"/>
      <w:bookmarkStart w:id="313" w:name="_Toc377374019"/>
      <w:bookmarkStart w:id="314" w:name="_Toc377454865"/>
      <w:bookmarkStart w:id="315" w:name="_Toc377470746"/>
      <w:bookmarkStart w:id="316" w:name="_Toc377473701"/>
      <w:bookmarkStart w:id="317" w:name="_Toc377475043"/>
      <w:bookmarkStart w:id="318" w:name="_Toc377475229"/>
      <w:bookmarkStart w:id="319" w:name="_Toc377475337"/>
      <w:bookmarkStart w:id="320" w:name="_Toc377716113"/>
      <w:bookmarkStart w:id="321" w:name="_Toc370895088"/>
      <w:bookmarkStart w:id="322" w:name="_Toc370993827"/>
      <w:bookmarkStart w:id="323" w:name="_Toc370993915"/>
      <w:bookmarkStart w:id="324" w:name="_Toc372019757"/>
      <w:bookmarkStart w:id="325" w:name="_Toc372880608"/>
      <w:bookmarkStart w:id="326" w:name="_Toc374620129"/>
      <w:bookmarkStart w:id="327" w:name="_Toc375897741"/>
      <w:bookmarkStart w:id="328" w:name="_Toc377369355"/>
      <w:bookmarkStart w:id="329" w:name="_Toc377369529"/>
      <w:bookmarkStart w:id="330" w:name="_Toc377373403"/>
      <w:bookmarkStart w:id="331" w:name="_Toc377373730"/>
      <w:bookmarkStart w:id="332" w:name="_Toc377373836"/>
      <w:bookmarkStart w:id="333" w:name="_Toc377374020"/>
      <w:bookmarkStart w:id="334" w:name="_Toc377454866"/>
      <w:bookmarkStart w:id="335" w:name="_Toc377470747"/>
      <w:bookmarkStart w:id="336" w:name="_Toc377473702"/>
      <w:bookmarkStart w:id="337" w:name="_Toc377475044"/>
      <w:bookmarkStart w:id="338" w:name="_Toc377475230"/>
      <w:bookmarkStart w:id="339" w:name="_Toc377475338"/>
      <w:bookmarkStart w:id="340" w:name="_Toc377716114"/>
      <w:bookmarkStart w:id="341" w:name="_Implementation_Team_Kick-off"/>
      <w:bookmarkStart w:id="342" w:name="_Toc367969286"/>
      <w:bookmarkStart w:id="343" w:name="_Toc377716115"/>
      <w:bookmarkStart w:id="344" w:name="_Toc51467450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5653F3">
        <w:t>Implementation Team Kick-off Meeting</w:t>
      </w:r>
      <w:bookmarkEnd w:id="342"/>
      <w:bookmarkEnd w:id="343"/>
      <w:bookmarkEnd w:id="344"/>
    </w:p>
    <w:p w14:paraId="0E1989B0" w14:textId="77777777" w:rsidR="00224955" w:rsidRDefault="00224955" w:rsidP="005653F3">
      <w:r w:rsidRPr="009046F1">
        <w:t>The Project Manager(s) schedule</w:t>
      </w:r>
      <w:r w:rsidR="002354F5">
        <w:t>s</w:t>
      </w:r>
      <w:r w:rsidRPr="009046F1">
        <w:t xml:space="preserve"> and </w:t>
      </w:r>
      <w:r w:rsidR="002354F5">
        <w:t>hosts</w:t>
      </w:r>
      <w:r w:rsidR="002354F5" w:rsidRPr="009046F1">
        <w:t xml:space="preserve"> </w:t>
      </w:r>
      <w:r w:rsidRPr="009046F1">
        <w:t>the Implementation Team project’s kick-off meeting.  The Project Manager(s) will develop the agenda</w:t>
      </w:r>
      <w:r w:rsidR="001A6BF5">
        <w:t xml:space="preserve"> and distribute it to team members prior to the kick-off meeting</w:t>
      </w:r>
      <w:r w:rsidRPr="009046F1">
        <w:t xml:space="preserve">.  Also, the Project Manager(s) </w:t>
      </w:r>
      <w:r w:rsidR="00C95E65">
        <w:t>are</w:t>
      </w:r>
      <w:r w:rsidR="002354F5" w:rsidRPr="009046F1">
        <w:t xml:space="preserve"> </w:t>
      </w:r>
      <w:r w:rsidRPr="009046F1">
        <w:t xml:space="preserve">responsible for scheduling all project meetings, creating the agendas, and </w:t>
      </w:r>
      <w:r w:rsidR="00C95E65">
        <w:t xml:space="preserve">accurately </w:t>
      </w:r>
      <w:r w:rsidR="001A6BF5">
        <w:t>capturing</w:t>
      </w:r>
      <w:r w:rsidR="001A6BF5" w:rsidRPr="009046F1">
        <w:t xml:space="preserve"> </w:t>
      </w:r>
      <w:r w:rsidRPr="009046F1">
        <w:t>the meeting minutes.</w:t>
      </w:r>
    </w:p>
    <w:p w14:paraId="04C3E1A3" w14:textId="77777777" w:rsidR="00224955" w:rsidRPr="009046F1" w:rsidRDefault="00224955" w:rsidP="005653F3">
      <w:pPr>
        <w:pStyle w:val="Heading3"/>
      </w:pPr>
      <w:bookmarkStart w:id="345" w:name="_Toc367969287"/>
      <w:bookmarkStart w:id="346" w:name="_Toc377716116"/>
      <w:bookmarkStart w:id="347" w:name="_Toc514674505"/>
      <w:r w:rsidRPr="001D2EF7">
        <w:t>Implementat</w:t>
      </w:r>
      <w:r w:rsidRPr="001D2EF7">
        <w:rPr>
          <w:rStyle w:val="Strong"/>
        </w:rPr>
        <w:t>i</w:t>
      </w:r>
      <w:r w:rsidRPr="001D2EF7">
        <w:t>on</w:t>
      </w:r>
      <w:r w:rsidRPr="009046F1">
        <w:t xml:space="preserve"> </w:t>
      </w:r>
      <w:r w:rsidRPr="00216788">
        <w:t>Team Agenda</w:t>
      </w:r>
      <w:bookmarkEnd w:id="345"/>
      <w:bookmarkEnd w:id="346"/>
      <w:bookmarkEnd w:id="347"/>
    </w:p>
    <w:p w14:paraId="32BD12F3" w14:textId="2E757CC8" w:rsidR="00723F46" w:rsidRPr="009046F1" w:rsidRDefault="00224955" w:rsidP="005653F3">
      <w:r w:rsidRPr="009046F1">
        <w:t>The Project Manager(s) will need to review all Initiating Phase documents so that the Implementation Team knows the Steering Committee</w:t>
      </w:r>
      <w:r w:rsidR="007E6A00">
        <w:t>’s</w:t>
      </w:r>
      <w:r w:rsidRPr="009046F1">
        <w:t xml:space="preserve"> </w:t>
      </w:r>
      <w:r w:rsidR="007E6A00" w:rsidRPr="009046F1">
        <w:t xml:space="preserve">approved </w:t>
      </w:r>
      <w:r w:rsidRPr="009046F1">
        <w:t>direction of the project.</w:t>
      </w:r>
    </w:p>
    <w:p w14:paraId="1A8CCB0C" w14:textId="77777777" w:rsidR="00224955" w:rsidRPr="00374165" w:rsidRDefault="00224955" w:rsidP="005653F3">
      <w:r w:rsidRPr="00374165">
        <w:t xml:space="preserve">The project </w:t>
      </w:r>
      <w:r w:rsidR="007F6025" w:rsidRPr="00374165">
        <w:t xml:space="preserve">Implementation Team </w:t>
      </w:r>
      <w:r w:rsidRPr="00374165">
        <w:t>kick-off meeting agenda should address the following items:</w:t>
      </w:r>
    </w:p>
    <w:p w14:paraId="26564BE0" w14:textId="77777777" w:rsidR="00224955" w:rsidRDefault="00224955" w:rsidP="005653F3">
      <w:pPr>
        <w:pStyle w:val="ListBullet"/>
      </w:pPr>
      <w:r w:rsidRPr="009046F1">
        <w:t>Introduction of Implementation Team Members</w:t>
      </w:r>
    </w:p>
    <w:p w14:paraId="57A992E9" w14:textId="19E94E7C" w:rsidR="00C95E65" w:rsidRPr="009046F1" w:rsidRDefault="00C95E65" w:rsidP="005653F3">
      <w:pPr>
        <w:pStyle w:val="ListBullet"/>
      </w:pPr>
      <w:r>
        <w:t>Familiarization with the PMO PM Methodology</w:t>
      </w:r>
    </w:p>
    <w:p w14:paraId="1F75D9E0" w14:textId="77777777" w:rsidR="00224955" w:rsidRPr="009046F1" w:rsidRDefault="00224955" w:rsidP="005653F3">
      <w:pPr>
        <w:pStyle w:val="ListBullet"/>
      </w:pPr>
      <w:r w:rsidRPr="009046F1">
        <w:t>Role</w:t>
      </w:r>
      <w:r w:rsidR="00082BF7">
        <w:t>s &amp; Responsibilities</w:t>
      </w:r>
      <w:r w:rsidRPr="009046F1">
        <w:t xml:space="preserve"> of Implementation Team Members </w:t>
      </w:r>
    </w:p>
    <w:p w14:paraId="07342911" w14:textId="620401DA" w:rsidR="00224955" w:rsidRPr="009046F1" w:rsidRDefault="00224955" w:rsidP="005653F3">
      <w:pPr>
        <w:pStyle w:val="ListBullet"/>
      </w:pPr>
      <w:r w:rsidRPr="009046F1">
        <w:t xml:space="preserve">Review </w:t>
      </w:r>
      <w:r w:rsidR="00082BF7">
        <w:t>Success Criteria</w:t>
      </w:r>
      <w:r w:rsidR="00082BF7" w:rsidRPr="009046F1">
        <w:t xml:space="preserve"> </w:t>
      </w:r>
      <w:r w:rsidRPr="009046F1">
        <w:t>and HLAs</w:t>
      </w:r>
    </w:p>
    <w:p w14:paraId="7718179C" w14:textId="77777777" w:rsidR="00224955" w:rsidRPr="009046F1" w:rsidRDefault="00224955" w:rsidP="005653F3">
      <w:pPr>
        <w:pStyle w:val="ListBullet"/>
      </w:pPr>
      <w:r w:rsidRPr="009046F1">
        <w:t>Review Constraints and Assumptions</w:t>
      </w:r>
    </w:p>
    <w:p w14:paraId="724EC2D7" w14:textId="77777777" w:rsidR="00224955" w:rsidRDefault="00224955" w:rsidP="005653F3">
      <w:pPr>
        <w:pStyle w:val="ListBullet"/>
      </w:pPr>
      <w:r w:rsidRPr="009046F1">
        <w:t>Review Planning Phase steps</w:t>
      </w:r>
    </w:p>
    <w:p w14:paraId="5295A605" w14:textId="5E995990" w:rsidR="00082BF7" w:rsidRPr="009046F1" w:rsidRDefault="00F73FEB" w:rsidP="005653F3">
      <w:pPr>
        <w:pStyle w:val="ListBullet"/>
      </w:pPr>
      <w:r>
        <w:t>Finalize Project Artifact</w:t>
      </w:r>
      <w:r w:rsidR="00082BF7">
        <w:t xml:space="preserve"> Check list (documentation that the team agrees to produce as part of this project)</w:t>
      </w:r>
    </w:p>
    <w:p w14:paraId="520EE7A8" w14:textId="77777777" w:rsidR="00C872AF" w:rsidRDefault="00C95E65" w:rsidP="005653F3">
      <w:pPr>
        <w:pStyle w:val="ListBullet"/>
      </w:pPr>
      <w:r>
        <w:t xml:space="preserve"> Start HLA task break down</w:t>
      </w:r>
      <w:r w:rsidR="00082BF7">
        <w:t xml:space="preserve"> </w:t>
      </w:r>
      <w:r w:rsidR="00C872AF">
        <w:t>Project Team meeting schedule</w:t>
      </w:r>
    </w:p>
    <w:p w14:paraId="20D9E9B5" w14:textId="77777777" w:rsidR="00224955" w:rsidRPr="00C872AF" w:rsidRDefault="00C872AF" w:rsidP="005653F3">
      <w:pPr>
        <w:pStyle w:val="ListBullet"/>
      </w:pPr>
      <w:r>
        <w:t>Discuss Next Steps</w:t>
      </w:r>
    </w:p>
    <w:p w14:paraId="64EB01E1" w14:textId="2769CA18" w:rsidR="001D2EF7" w:rsidRDefault="00224955" w:rsidP="005653F3">
      <w:r w:rsidRPr="009046F1">
        <w:t>The above is a suggested agenda and should be modified to fit the needs of the audience.  The Project Manager(s) should send out the agenda in advance</w:t>
      </w:r>
      <w:r w:rsidR="00082BF7">
        <w:t xml:space="preserve"> of all Implementation team meetings.</w:t>
      </w:r>
    </w:p>
    <w:p w14:paraId="26B406DB" w14:textId="3653E75A" w:rsidR="00224955" w:rsidRPr="001D2EF7" w:rsidRDefault="00224955" w:rsidP="00EC5644">
      <w:pPr>
        <w:pStyle w:val="Heading2"/>
      </w:pPr>
      <w:bookmarkStart w:id="348" w:name="_Develop_Communications_Management"/>
      <w:bookmarkStart w:id="349" w:name="_Requirements_Analysis"/>
      <w:bookmarkStart w:id="350" w:name="_Toc367969289"/>
      <w:bookmarkStart w:id="351" w:name="_Toc377716118"/>
      <w:bookmarkStart w:id="352" w:name="_Toc514674506"/>
      <w:bookmarkEnd w:id="348"/>
      <w:bookmarkEnd w:id="349"/>
      <w:r w:rsidRPr="003D2E98">
        <w:t>Requirements Analysis</w:t>
      </w:r>
      <w:bookmarkEnd w:id="350"/>
      <w:bookmarkEnd w:id="351"/>
      <w:bookmarkEnd w:id="352"/>
    </w:p>
    <w:p w14:paraId="6377CB89" w14:textId="131EAB5E" w:rsidR="00224955" w:rsidRDefault="00224955" w:rsidP="005653F3">
      <w:r w:rsidRPr="009046F1">
        <w:t xml:space="preserve">The </w:t>
      </w:r>
      <w:hyperlink r:id="rId33" w:history="1">
        <w:r w:rsidRPr="00174ED8">
          <w:rPr>
            <w:rStyle w:val="Hyperlink"/>
            <w:rFonts w:ascii="Lucida Calligraphy" w:hAnsi="Lucida Calligraphy"/>
            <w:b/>
          </w:rPr>
          <w:t>Requirements Analysis</w:t>
        </w:r>
      </w:hyperlink>
      <w:r w:rsidRPr="005653F3">
        <w:rPr>
          <w:color w:val="00B050"/>
        </w:rPr>
        <w:t xml:space="preserve"> </w:t>
      </w:r>
      <w:r w:rsidRPr="009046F1">
        <w:t xml:space="preserve">is a detailed </w:t>
      </w:r>
      <w:r w:rsidR="006B30C1">
        <w:t xml:space="preserve">narrative </w:t>
      </w:r>
      <w:r w:rsidRPr="009046F1">
        <w:t>breakdown of all the critical conditions that must be met for the project to be successful.  Requirements should be actionable, measurable, testable</w:t>
      </w:r>
      <w:r w:rsidR="00A03D04">
        <w:t>,</w:t>
      </w:r>
      <w:r w:rsidRPr="009046F1">
        <w:t xml:space="preserve"> and related to a business need.  The Requirements Analysis should also define the business ne</w:t>
      </w:r>
      <w:r w:rsidR="006B30C1">
        <w:t xml:space="preserve">eds, compliance needs, </w:t>
      </w:r>
      <w:r w:rsidRPr="009046F1">
        <w:t xml:space="preserve">design criteria, and security needs.  </w:t>
      </w:r>
      <w:r w:rsidR="00126BE1">
        <w:t xml:space="preserve"> This </w:t>
      </w:r>
      <w:r w:rsidR="00F162BD">
        <w:t xml:space="preserve">comprehensive </w:t>
      </w:r>
      <w:r w:rsidR="00126BE1">
        <w:t>document is considered optional for all project</w:t>
      </w:r>
      <w:r w:rsidR="00F162BD">
        <w:t>s</w:t>
      </w:r>
      <w:r w:rsidR="00126BE1">
        <w:t xml:space="preserve"> unless Sponsor, SC or OIT management specifically requests it. If the project has undergone an RFP process, the requirements analysis document </w:t>
      </w:r>
      <w:r w:rsidR="00F162BD">
        <w:t>is highly recommended</w:t>
      </w:r>
      <w:r w:rsidR="00126BE1">
        <w:t xml:space="preserve">. Often requirements change, added, can be enhanced or can be better detailed during this process. </w:t>
      </w:r>
    </w:p>
    <w:p w14:paraId="05C827A8" w14:textId="3E7E1A24" w:rsidR="00224955" w:rsidRDefault="00082BF7" w:rsidP="005653F3">
      <w:bookmarkStart w:id="353" w:name="_HLA_Network"/>
      <w:bookmarkStart w:id="354" w:name="OLE_LINK13"/>
      <w:bookmarkStart w:id="355" w:name="OLE_LINK14"/>
      <w:bookmarkEnd w:id="353"/>
      <w:r>
        <w:t xml:space="preserve">Using the concept of a </w:t>
      </w:r>
      <w:hyperlink r:id="rId34" w:history="1">
        <w:r w:rsidRPr="00174ED8">
          <w:rPr>
            <w:rStyle w:val="Hyperlink"/>
            <w:rFonts w:ascii="Lucida Calligraphy" w:hAnsi="Lucida Calligraphy"/>
            <w:b/>
          </w:rPr>
          <w:t>Traceability Matrix</w:t>
        </w:r>
      </w:hyperlink>
      <w:r w:rsidR="00F162BD">
        <w:t>, the</w:t>
      </w:r>
      <w:r>
        <w:t xml:space="preserve"> requirements should be the catalyst for the development of detailed Test scripts</w:t>
      </w:r>
      <w:r w:rsidR="0038547E">
        <w:t xml:space="preserve"> (or use cases)</w:t>
      </w:r>
      <w:r>
        <w:t xml:space="preserve">. </w:t>
      </w:r>
      <w:r w:rsidR="006B30C1">
        <w:t>The traceability matrix is a summarized list of the requirements from the narrative document mentioned above</w:t>
      </w:r>
      <w:r w:rsidR="00CD2C32">
        <w:t xml:space="preserve"> </w:t>
      </w:r>
      <w:r w:rsidR="006B30C1">
        <w:t xml:space="preserve">(if produced). </w:t>
      </w:r>
      <w:r w:rsidR="00F162BD">
        <w:t xml:space="preserve">For small projects the Traceability Matrix maybe completed in lieu of the full Analysis document. </w:t>
      </w:r>
      <w:r>
        <w:t>This ensures that no requirement is missed during the testing process</w:t>
      </w:r>
      <w:r w:rsidR="0038547E">
        <w:t>. Requirements should be both system based (i.e.: system availability or back up requirements) or end user based (functionality of user interface).</w:t>
      </w:r>
    </w:p>
    <w:p w14:paraId="6AA6062F" w14:textId="77777777" w:rsidR="0038547E" w:rsidRDefault="00F162BD" w:rsidP="005653F3">
      <w:r>
        <w:t>In any project, t</w:t>
      </w:r>
      <w:r w:rsidRPr="009046F1">
        <w:t>he Project Manager(s) will work with the Sponsor, Steering Committee and the Implementation Team to make sure that all requirements and needs are documented and defined.</w:t>
      </w:r>
      <w:r>
        <w:t xml:space="preserve"> </w:t>
      </w:r>
    </w:p>
    <w:p w14:paraId="7E483514" w14:textId="3180D418" w:rsidR="00224955" w:rsidRPr="005653F3" w:rsidRDefault="00224955" w:rsidP="00EC5644">
      <w:pPr>
        <w:pStyle w:val="Heading2"/>
        <w:rPr>
          <w:rStyle w:val="Strong"/>
          <w:rFonts w:eastAsiaTheme="minorHAnsi"/>
          <w:b w:val="0"/>
          <w:bCs w:val="0"/>
          <w:sz w:val="18"/>
          <w:szCs w:val="18"/>
        </w:rPr>
      </w:pPr>
      <w:bookmarkStart w:id="356" w:name="_Define_HLA_Network"/>
      <w:bookmarkStart w:id="357" w:name="_Work_Packages"/>
      <w:bookmarkStart w:id="358" w:name="_Business_Process_Model"/>
      <w:bookmarkStart w:id="359" w:name="_Toc367969291"/>
      <w:bookmarkStart w:id="360" w:name="_Toc377716119"/>
      <w:bookmarkStart w:id="361" w:name="_Toc514674507"/>
      <w:bookmarkEnd w:id="354"/>
      <w:bookmarkEnd w:id="355"/>
      <w:bookmarkEnd w:id="356"/>
      <w:bookmarkEnd w:id="357"/>
      <w:bookmarkEnd w:id="358"/>
      <w:r w:rsidRPr="005653F3">
        <w:rPr>
          <w:rStyle w:val="Strong"/>
          <w:b w:val="0"/>
          <w:bCs w:val="0"/>
        </w:rPr>
        <w:t>Business Process Model</w:t>
      </w:r>
      <w:bookmarkEnd w:id="359"/>
      <w:bookmarkEnd w:id="360"/>
      <w:bookmarkEnd w:id="361"/>
    </w:p>
    <w:p w14:paraId="332931B5" w14:textId="4CB998AC" w:rsidR="002575BE" w:rsidRDefault="00224955" w:rsidP="005653F3">
      <w:r w:rsidRPr="009046F1">
        <w:t xml:space="preserve">A </w:t>
      </w:r>
      <w:hyperlink r:id="rId35" w:history="1">
        <w:r w:rsidRPr="00174ED8">
          <w:rPr>
            <w:rStyle w:val="Hyperlink"/>
            <w:rFonts w:ascii="Lucida Calligraphy" w:hAnsi="Lucida Calligraphy"/>
            <w:b/>
          </w:rPr>
          <w:t>Business Process Model</w:t>
        </w:r>
      </w:hyperlink>
      <w:r w:rsidRPr="005653F3">
        <w:rPr>
          <w:color w:val="00B050"/>
        </w:rPr>
        <w:t xml:space="preserve"> </w:t>
      </w:r>
      <w:r w:rsidRPr="009046F1">
        <w:t xml:space="preserve">is a document that outlines business processes and the ways in which operations are carried out to accomplish the intended objectives of an organization.  This is the activity of representing enterprise processes, so that the current ("as is") process may be </w:t>
      </w:r>
      <w:r w:rsidR="0038547E" w:rsidRPr="009046F1">
        <w:t>analysed</w:t>
      </w:r>
      <w:r w:rsidRPr="009046F1">
        <w:t xml:space="preserve"> and improved ("to be").  The three areas </w:t>
      </w:r>
      <w:r w:rsidR="00FE6BCC">
        <w:t>of</w:t>
      </w:r>
      <w:r w:rsidR="00FE6BCC" w:rsidRPr="009046F1">
        <w:t xml:space="preserve"> </w:t>
      </w:r>
      <w:r w:rsidRPr="009046F1">
        <w:t>focus are management processes, operational processes</w:t>
      </w:r>
      <w:r w:rsidR="00FE6BCC">
        <w:t>,</w:t>
      </w:r>
      <w:r w:rsidRPr="009046F1">
        <w:t xml:space="preserve"> and supporting processes. </w:t>
      </w:r>
    </w:p>
    <w:p w14:paraId="4E64C6E4" w14:textId="77777777" w:rsidR="009F4DA5" w:rsidRPr="009F4DA5" w:rsidRDefault="009F4DA5" w:rsidP="005653F3">
      <w:r w:rsidRPr="009F4DA5">
        <w:t>A Business Process Model is created to help with the requirements analysis and design of the proposed system. The three main purposes of a Business Process Model are to:</w:t>
      </w:r>
    </w:p>
    <w:p w14:paraId="0B2F0660" w14:textId="77777777" w:rsidR="009F4DA5" w:rsidRPr="009F4DA5" w:rsidRDefault="009F4DA5" w:rsidP="005653F3">
      <w:r w:rsidRPr="009F4DA5">
        <w:rPr>
          <w:u w:val="single"/>
        </w:rPr>
        <w:t>Capture current business processes</w:t>
      </w:r>
      <w:r w:rsidRPr="009F4DA5">
        <w:t xml:space="preserve"> providing insight into how work is executed, who is involved, and how activities flow from beginning to end.  </w:t>
      </w:r>
    </w:p>
    <w:p w14:paraId="261459C8" w14:textId="77777777" w:rsidR="009F4DA5" w:rsidRPr="009F4DA5" w:rsidRDefault="009F4DA5" w:rsidP="005653F3">
      <w:r w:rsidRPr="009F4DA5">
        <w:rPr>
          <w:u w:val="single"/>
        </w:rPr>
        <w:t>Redesign and Improve business processes</w:t>
      </w:r>
      <w:r w:rsidRPr="009F4DA5">
        <w:t xml:space="preserve"> to reduce inefficiencies, drive down costs, and respond faster to customer requests. A process has to be documented before it can be redesigned. </w:t>
      </w:r>
    </w:p>
    <w:p w14:paraId="75C51D61" w14:textId="77777777" w:rsidR="009F4DA5" w:rsidRDefault="009F4DA5" w:rsidP="005653F3">
      <w:r w:rsidRPr="009F4DA5">
        <w:rPr>
          <w:u w:val="single"/>
        </w:rPr>
        <w:t>Automate existing process</w:t>
      </w:r>
      <w:r w:rsidRPr="009F4DA5">
        <w:t>. The relationships of a business process in the context of the rest of the enterprise systems (e.g., data architecture, organizational structure, strategies, etc.) create greater capabilities when analysing and planning enterprise changes.</w:t>
      </w:r>
    </w:p>
    <w:p w14:paraId="19E6A4F3" w14:textId="2B1F2151" w:rsidR="00723F46" w:rsidRDefault="00224955" w:rsidP="005653F3">
      <w:r w:rsidRPr="009046F1">
        <w:t>The Project Manager(s) will work with the functional business members of the Implement</w:t>
      </w:r>
      <w:r w:rsidR="0077767A">
        <w:t>ation Team who understand</w:t>
      </w:r>
      <w:r w:rsidRPr="009046F1">
        <w:t xml:space="preserve"> how the process for the work being reviewed is completed.  This sub-team should capture resources, inputs, processes and outputs</w:t>
      </w:r>
      <w:r w:rsidR="009F4DA5">
        <w:t>, etc.</w:t>
      </w:r>
      <w:r w:rsidRPr="009046F1">
        <w:t xml:space="preserve"> </w:t>
      </w:r>
      <w:r w:rsidR="009F4DA5">
        <w:t>It is the responsibility of the functional business owners to ensure accuracy and completeness of this document.</w:t>
      </w:r>
      <w:r w:rsidR="00723F46">
        <w:t xml:space="preserve"> </w:t>
      </w:r>
    </w:p>
    <w:p w14:paraId="4052B5CD" w14:textId="722A4218" w:rsidR="00F162BD" w:rsidRDefault="00F162BD" w:rsidP="005653F3">
      <w:r>
        <w:t xml:space="preserve">If the business processes affected by this project are extensive/complex or if they are anticipated to change as part of the </w:t>
      </w:r>
      <w:r w:rsidR="007708F8">
        <w:t>project,</w:t>
      </w:r>
      <w:r>
        <w:t xml:space="preserve"> then this </w:t>
      </w:r>
      <w:r w:rsidR="00C728DF">
        <w:t>artifact</w:t>
      </w:r>
      <w:r>
        <w:t xml:space="preserve"> is considered required.</w:t>
      </w:r>
    </w:p>
    <w:p w14:paraId="401543CD" w14:textId="2CBFC62E" w:rsidR="00224955" w:rsidRDefault="00723F46" w:rsidP="005653F3">
      <w:r w:rsidRPr="005653F3">
        <w:rPr>
          <w:u w:val="single"/>
        </w:rPr>
        <w:t>Note</w:t>
      </w:r>
      <w:r>
        <w:t xml:space="preserve">: There are several IT systems (such as Navvia) which are automated tools for creating and managing business processes. If available, those systems </w:t>
      </w:r>
      <w:r w:rsidR="007708F8">
        <w:t>may be</w:t>
      </w:r>
      <w:r>
        <w:t xml:space="preserve"> used in lieu of the template.</w:t>
      </w:r>
    </w:p>
    <w:p w14:paraId="0AD6F082" w14:textId="16164630" w:rsidR="00224955" w:rsidRPr="005653F3" w:rsidRDefault="00303CDF" w:rsidP="00EC5644">
      <w:pPr>
        <w:pStyle w:val="Heading2"/>
        <w:rPr>
          <w:rStyle w:val="Strong"/>
          <w:rFonts w:eastAsiaTheme="minorHAnsi"/>
          <w:b w:val="0"/>
          <w:bCs w:val="0"/>
          <w:sz w:val="22"/>
          <w:szCs w:val="22"/>
        </w:rPr>
      </w:pPr>
      <w:bookmarkStart w:id="362" w:name="_Define_Project_Tasks"/>
      <w:bookmarkStart w:id="363" w:name="_Toc367969292"/>
      <w:bookmarkStart w:id="364" w:name="_Toc377716120"/>
      <w:bookmarkStart w:id="365" w:name="_Toc514674508"/>
      <w:bookmarkEnd w:id="362"/>
      <w:r w:rsidRPr="005653F3">
        <w:rPr>
          <w:rStyle w:val="Strong"/>
          <w:b w:val="0"/>
          <w:bCs w:val="0"/>
        </w:rPr>
        <w:t xml:space="preserve">Develop </w:t>
      </w:r>
      <w:r w:rsidR="00224955" w:rsidRPr="005653F3">
        <w:rPr>
          <w:rStyle w:val="Strong"/>
          <w:b w:val="0"/>
          <w:bCs w:val="0"/>
        </w:rPr>
        <w:t xml:space="preserve">Project </w:t>
      </w:r>
      <w:bookmarkEnd w:id="363"/>
      <w:r w:rsidR="000E4FFB" w:rsidRPr="005653F3">
        <w:rPr>
          <w:rStyle w:val="Strong"/>
          <w:b w:val="0"/>
          <w:bCs w:val="0"/>
        </w:rPr>
        <w:t>Schedule</w:t>
      </w:r>
      <w:bookmarkEnd w:id="364"/>
      <w:bookmarkEnd w:id="365"/>
    </w:p>
    <w:p w14:paraId="72D56751" w14:textId="5D643D49" w:rsidR="00496310" w:rsidRDefault="00224955" w:rsidP="005653F3">
      <w:r w:rsidRPr="009046F1">
        <w:t xml:space="preserve">After the Implementation Team </w:t>
      </w:r>
      <w:r w:rsidR="00C872AF">
        <w:t>understand</w:t>
      </w:r>
      <w:r w:rsidR="00C872AF" w:rsidRPr="009046F1">
        <w:t xml:space="preserve">s </w:t>
      </w:r>
      <w:r w:rsidRPr="009046F1">
        <w:t>the High Level Achievement</w:t>
      </w:r>
      <w:r w:rsidR="00C872AF">
        <w:t>s</w:t>
      </w:r>
      <w:r w:rsidRPr="009046F1">
        <w:t xml:space="preserve"> (</w:t>
      </w:r>
      <w:r w:rsidR="00EF66C8">
        <w:t>HLAs</w:t>
      </w:r>
      <w:r w:rsidRPr="009046F1">
        <w:t>)</w:t>
      </w:r>
      <w:r w:rsidR="00C872AF">
        <w:t>,</w:t>
      </w:r>
      <w:r w:rsidRPr="009046F1">
        <w:t xml:space="preserve"> the next step is </w:t>
      </w:r>
      <w:r w:rsidR="00C872AF">
        <w:t xml:space="preserve">for the team </w:t>
      </w:r>
      <w:r w:rsidRPr="009046F1">
        <w:t xml:space="preserve">to </w:t>
      </w:r>
      <w:r w:rsidR="00303CDF">
        <w:t xml:space="preserve">develop a detailed project </w:t>
      </w:r>
      <w:r w:rsidR="000E4FFB">
        <w:t>schedule</w:t>
      </w:r>
      <w:r w:rsidR="00303CDF">
        <w:t xml:space="preserve"> </w:t>
      </w:r>
      <w:r w:rsidR="00C872AF">
        <w:t xml:space="preserve">to complete the </w:t>
      </w:r>
      <w:r w:rsidR="00EF66C8">
        <w:t>HLAs</w:t>
      </w:r>
      <w:r w:rsidRPr="009046F1">
        <w:t xml:space="preserve">.  The Implementation Team needs to </w:t>
      </w:r>
      <w:r w:rsidR="00FE6BCC">
        <w:t>discuss</w:t>
      </w:r>
      <w:r w:rsidRPr="009046F1">
        <w:t xml:space="preserve"> what tasks are necessary in order for the team to complete </w:t>
      </w:r>
      <w:r w:rsidR="00C872AF">
        <w:t>the</w:t>
      </w:r>
      <w:r w:rsidR="00C872AF" w:rsidRPr="009046F1">
        <w:t xml:space="preserve"> </w:t>
      </w:r>
      <w:r w:rsidR="00EF66C8">
        <w:t>HLAs</w:t>
      </w:r>
      <w:r w:rsidRPr="009046F1">
        <w:t>.  Who will perform the tasks, what is the resources</w:t>
      </w:r>
      <w:r w:rsidR="00FE6BCC">
        <w:t>’</w:t>
      </w:r>
      <w:r w:rsidRPr="009046F1">
        <w:t xml:space="preserve"> </w:t>
      </w:r>
      <w:r w:rsidR="00FE6BCC">
        <w:t xml:space="preserve">effort </w:t>
      </w:r>
      <w:r w:rsidRPr="009046F1">
        <w:t>to complete the tasks, what are the task dependencies, and what is the availability of the resources</w:t>
      </w:r>
      <w:r w:rsidR="00B442FE">
        <w:t xml:space="preserve"> (% time available to the project)</w:t>
      </w:r>
      <w:r w:rsidRPr="009046F1">
        <w:t>.</w:t>
      </w:r>
    </w:p>
    <w:p w14:paraId="7FE98230" w14:textId="5E562F6A" w:rsidR="00D90351" w:rsidRDefault="00303CDF" w:rsidP="005653F3">
      <w:r>
        <w:t xml:space="preserve">Depending on the complexity of the project, this </w:t>
      </w:r>
      <w:r w:rsidR="00FE6BCC">
        <w:t xml:space="preserve">planning </w:t>
      </w:r>
      <w:r>
        <w:t xml:space="preserve">effort can take a substantial amount of time and effort </w:t>
      </w:r>
      <w:r w:rsidR="002354F5">
        <w:t xml:space="preserve">(weeks, sometimes months) </w:t>
      </w:r>
      <w:r>
        <w:t xml:space="preserve">on the part of the Implementation Team.  Either MS Excel or MS Project can be used as a tool to develop a detailed project </w:t>
      </w:r>
      <w:r w:rsidR="000E4FFB">
        <w:t>schedule</w:t>
      </w:r>
      <w:r>
        <w:t xml:space="preserve">.  It is </w:t>
      </w:r>
      <w:r w:rsidR="00B442FE">
        <w:t xml:space="preserve">highly </w:t>
      </w:r>
      <w:r>
        <w:t>recommended that MS Project be used for all medium or large sized projects and PDF formatted copies distributed to Implementation Team members and others who do not have MS Project installed</w:t>
      </w:r>
      <w:r w:rsidR="002354F5">
        <w:t xml:space="preserve"> or the correct version</w:t>
      </w:r>
      <w:r>
        <w:t>.</w:t>
      </w:r>
      <w:r w:rsidR="00C66975">
        <w:t xml:space="preserve"> </w:t>
      </w:r>
      <w:r w:rsidR="00B6278C">
        <w:t xml:space="preserve">MS. Project offers added capabilities such as critical path analysis and resource levelling. </w:t>
      </w:r>
      <w:r w:rsidR="00C66975">
        <w:t>Free online tools are available to view MS Project file types.</w:t>
      </w:r>
    </w:p>
    <w:p w14:paraId="3FFB9C61" w14:textId="55807580" w:rsidR="00553811" w:rsidRDefault="00D90351" w:rsidP="00DF71CB">
      <w:r>
        <w:rPr>
          <w:rFonts w:asciiTheme="minorHAnsi" w:hAnsiTheme="minorHAnsi" w:cstheme="minorHAnsi"/>
        </w:rPr>
        <w:br w:type="page"/>
      </w:r>
      <w:r w:rsidR="00232A51">
        <w:object w:dxaOrig="28605" w:dyaOrig="6555" w14:anchorId="6B165F95">
          <v:shape id="_x0000_i1027" type="#_x0000_t75" style="width:902.65pt;height:215.25pt" o:ole="">
            <v:imagedata r:id="rId36" o:title=""/>
          </v:shape>
          <o:OLEObject Type="Embed" ProgID="Visio.Drawing.11" ShapeID="_x0000_i1027" DrawAspect="Content" ObjectID="_1596446576" r:id="rId37"/>
        </w:object>
      </w:r>
    </w:p>
    <w:p w14:paraId="32AB14D9" w14:textId="2D291CB6" w:rsidR="00224955" w:rsidRDefault="00553811" w:rsidP="00AD7423">
      <w:pPr>
        <w:pStyle w:val="Caption"/>
        <w:jc w:val="center"/>
        <w:rPr>
          <w:sz w:val="22"/>
        </w:rPr>
      </w:pPr>
      <w:bookmarkStart w:id="366" w:name="_Toc521491256"/>
      <w:r w:rsidRPr="00D35645">
        <w:rPr>
          <w:sz w:val="22"/>
        </w:rPr>
        <w:t xml:space="preserve">Figure </w:t>
      </w:r>
      <w:r w:rsidR="009B3E57" w:rsidRPr="005653F3">
        <w:rPr>
          <w:sz w:val="22"/>
        </w:rPr>
        <w:fldChar w:fldCharType="begin"/>
      </w:r>
      <w:r w:rsidRPr="00D35645">
        <w:rPr>
          <w:sz w:val="22"/>
        </w:rPr>
        <w:instrText xml:space="preserve"> SEQ Figure \* ARABIC </w:instrText>
      </w:r>
      <w:r w:rsidR="009B3E57" w:rsidRPr="005653F3">
        <w:rPr>
          <w:sz w:val="22"/>
        </w:rPr>
        <w:fldChar w:fldCharType="separate"/>
      </w:r>
      <w:r w:rsidR="00873957">
        <w:rPr>
          <w:noProof/>
          <w:sz w:val="22"/>
        </w:rPr>
        <w:t>4</w:t>
      </w:r>
      <w:r w:rsidR="009B3E57" w:rsidRPr="005653F3">
        <w:rPr>
          <w:sz w:val="22"/>
        </w:rPr>
        <w:fldChar w:fldCharType="end"/>
      </w:r>
      <w:r w:rsidRPr="00D35645">
        <w:rPr>
          <w:sz w:val="22"/>
        </w:rPr>
        <w:t xml:space="preserve"> - Develop Project Schedule</w:t>
      </w:r>
      <w:bookmarkEnd w:id="366"/>
    </w:p>
    <w:p w14:paraId="375F0129" w14:textId="77777777" w:rsidR="00224955" w:rsidRPr="003D2E98" w:rsidRDefault="00224955" w:rsidP="005653F3">
      <w:pPr>
        <w:pStyle w:val="Heading3"/>
      </w:pPr>
      <w:bookmarkStart w:id="367" w:name="_Toc374620136"/>
      <w:bookmarkStart w:id="368" w:name="_Toc375897748"/>
      <w:bookmarkStart w:id="369" w:name="_Toc377369362"/>
      <w:bookmarkStart w:id="370" w:name="_Toc377369536"/>
      <w:bookmarkStart w:id="371" w:name="_Toc377373410"/>
      <w:bookmarkStart w:id="372" w:name="_Toc377373737"/>
      <w:bookmarkStart w:id="373" w:name="_Toc377373843"/>
      <w:bookmarkStart w:id="374" w:name="_Toc377374027"/>
      <w:bookmarkStart w:id="375" w:name="_Toc377454873"/>
      <w:bookmarkStart w:id="376" w:name="_Toc377470754"/>
      <w:bookmarkStart w:id="377" w:name="_Toc377473709"/>
      <w:bookmarkStart w:id="378" w:name="_Toc377475051"/>
      <w:bookmarkStart w:id="379" w:name="_Toc377475237"/>
      <w:bookmarkStart w:id="380" w:name="_Toc377475345"/>
      <w:bookmarkStart w:id="381" w:name="_Toc377716121"/>
      <w:bookmarkStart w:id="382" w:name="_Toc374620137"/>
      <w:bookmarkStart w:id="383" w:name="_Toc375897749"/>
      <w:bookmarkStart w:id="384" w:name="_Toc377369363"/>
      <w:bookmarkStart w:id="385" w:name="_Toc377369537"/>
      <w:bookmarkStart w:id="386" w:name="_Toc377373411"/>
      <w:bookmarkStart w:id="387" w:name="_Toc377373738"/>
      <w:bookmarkStart w:id="388" w:name="_Toc377373844"/>
      <w:bookmarkStart w:id="389" w:name="_Toc377374028"/>
      <w:bookmarkStart w:id="390" w:name="_Toc377454874"/>
      <w:bookmarkStart w:id="391" w:name="_Toc377470755"/>
      <w:bookmarkStart w:id="392" w:name="_Toc377473710"/>
      <w:bookmarkStart w:id="393" w:name="_Toc377475052"/>
      <w:bookmarkStart w:id="394" w:name="_Toc377475238"/>
      <w:bookmarkStart w:id="395" w:name="_Toc377475346"/>
      <w:bookmarkStart w:id="396" w:name="_Toc377716122"/>
      <w:bookmarkStart w:id="397" w:name="_E1)_Define_Project"/>
      <w:bookmarkStart w:id="398" w:name="_e1)_Define_Detailed"/>
      <w:bookmarkStart w:id="399" w:name="_Toc367969293"/>
      <w:bookmarkStart w:id="400" w:name="_Toc377716123"/>
      <w:bookmarkStart w:id="401" w:name="_Toc514674509"/>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864FA">
        <w:t>Define Detailed Project Tasks</w:t>
      </w:r>
      <w:bookmarkEnd w:id="399"/>
      <w:bookmarkEnd w:id="400"/>
      <w:bookmarkEnd w:id="401"/>
    </w:p>
    <w:p w14:paraId="52BC469A" w14:textId="77777777" w:rsidR="00224955" w:rsidRPr="009046F1" w:rsidRDefault="00224955" w:rsidP="005653F3">
      <w:r w:rsidRPr="009046F1">
        <w:t>The Project Manager(s) lead</w:t>
      </w:r>
      <w:r w:rsidR="007540E9">
        <w:t>s</w:t>
      </w:r>
      <w:r w:rsidRPr="009046F1">
        <w:t xml:space="preserve"> the Implementation Team through an exercise to identify the detailed tasks for the </w:t>
      </w:r>
      <w:r w:rsidR="00303CDF">
        <w:t xml:space="preserve">defined </w:t>
      </w:r>
      <w:r w:rsidR="00EF66C8">
        <w:t>HLAs</w:t>
      </w:r>
      <w:r w:rsidRPr="009046F1">
        <w:t xml:space="preserve">.  Each large scale activity or sub-HLA will be further broken down into specific </w:t>
      </w:r>
      <w:r w:rsidR="00C40D75">
        <w:t>sub-</w:t>
      </w:r>
      <w:r w:rsidRPr="009046F1">
        <w:t>tasks.</w:t>
      </w:r>
    </w:p>
    <w:p w14:paraId="1BED7171" w14:textId="77777777" w:rsidR="00224955" w:rsidRPr="00AD7423" w:rsidRDefault="00224955" w:rsidP="005653F3">
      <w:pPr>
        <w:pStyle w:val="Example"/>
      </w:pPr>
      <w:r w:rsidRPr="00AD7423">
        <w:t xml:space="preserve">For example: </w:t>
      </w:r>
    </w:p>
    <w:p w14:paraId="7F25BA50" w14:textId="77777777" w:rsidR="00224955" w:rsidRPr="009046F1" w:rsidRDefault="004864FA" w:rsidP="005653F3">
      <w:pPr>
        <w:pStyle w:val="Example"/>
      </w:pPr>
      <w:r>
        <w:t>Major project</w:t>
      </w:r>
      <w:r w:rsidR="00224955" w:rsidRPr="009046F1">
        <w:t xml:space="preserve"> activity or sub-HLA: #3 - Define and document existing procedures and steps for de-provisioning students in each of </w:t>
      </w:r>
      <w:r w:rsidR="00B442FE">
        <w:t xml:space="preserve">the </w:t>
      </w:r>
      <w:r w:rsidR="00224955" w:rsidRPr="009046F1">
        <w:t xml:space="preserve">8 </w:t>
      </w:r>
      <w:r>
        <w:t xml:space="preserve">schools. </w:t>
      </w:r>
    </w:p>
    <w:p w14:paraId="65698D17" w14:textId="77777777" w:rsidR="00224955" w:rsidRPr="009046F1" w:rsidRDefault="00224955" w:rsidP="005653F3">
      <w:pPr>
        <w:pStyle w:val="Example"/>
      </w:pPr>
      <w:r w:rsidRPr="009046F1">
        <w:t>Example of detailed tasks for the above sub-HLA:</w:t>
      </w:r>
    </w:p>
    <w:p w14:paraId="1D569947" w14:textId="77777777" w:rsidR="00224955" w:rsidRPr="009046F1" w:rsidRDefault="00224955" w:rsidP="005653F3">
      <w:pPr>
        <w:pStyle w:val="Example"/>
      </w:pPr>
      <w:r w:rsidRPr="009046F1">
        <w:t>Create template and format for documenting procedures</w:t>
      </w:r>
    </w:p>
    <w:p w14:paraId="1E42FE2E" w14:textId="77777777" w:rsidR="00224955" w:rsidRPr="009046F1" w:rsidRDefault="00224955" w:rsidP="005653F3">
      <w:pPr>
        <w:pStyle w:val="Example"/>
      </w:pPr>
      <w:r w:rsidRPr="009046F1">
        <w:t>Document Public Safety student de-provisioning procedures</w:t>
      </w:r>
    </w:p>
    <w:p w14:paraId="0B1DE5D5" w14:textId="77777777" w:rsidR="00224955" w:rsidRPr="009046F1" w:rsidRDefault="00224955" w:rsidP="005653F3">
      <w:pPr>
        <w:pStyle w:val="Example"/>
      </w:pPr>
      <w:r w:rsidRPr="009046F1">
        <w:t>Document Library student de-provisioning procedures</w:t>
      </w:r>
    </w:p>
    <w:p w14:paraId="432FA169" w14:textId="77777777" w:rsidR="00224955" w:rsidRPr="009046F1" w:rsidRDefault="00224955" w:rsidP="005653F3">
      <w:r w:rsidRPr="009046F1">
        <w:t>In most circumstances</w:t>
      </w:r>
      <w:r w:rsidR="004864FA">
        <w:t>,</w:t>
      </w:r>
      <w:r w:rsidRPr="009046F1">
        <w:t xml:space="preserve"> the Project Manager(s) will need to come up with suggestions to get the conversation started.  The Project Manager(s) </w:t>
      </w:r>
      <w:r w:rsidR="004864FA">
        <w:t xml:space="preserve">should actively </w:t>
      </w:r>
      <w:r w:rsidRPr="009046F1">
        <w:t xml:space="preserve">solicit input from </w:t>
      </w:r>
      <w:r w:rsidR="004864FA">
        <w:t xml:space="preserve">all </w:t>
      </w:r>
      <w:r w:rsidRPr="009046F1">
        <w:t xml:space="preserve">the Implementation Team members.  </w:t>
      </w:r>
    </w:p>
    <w:p w14:paraId="15500739" w14:textId="77777777" w:rsidR="00224955" w:rsidRPr="009046F1" w:rsidRDefault="00224955" w:rsidP="005653F3">
      <w:r w:rsidRPr="005653F3">
        <w:rPr>
          <w:u w:val="single"/>
        </w:rPr>
        <w:t>Note</w:t>
      </w:r>
      <w:r w:rsidRPr="009046F1">
        <w:rPr>
          <w:b/>
        </w:rPr>
        <w:t xml:space="preserve">:  </w:t>
      </w:r>
      <w:r w:rsidRPr="009046F1">
        <w:t xml:space="preserve">Be sure to include vendor specific tasks, </w:t>
      </w:r>
      <w:r w:rsidR="004864FA">
        <w:t>when</w:t>
      </w:r>
      <w:r w:rsidR="004864FA" w:rsidRPr="009046F1">
        <w:t xml:space="preserve"> </w:t>
      </w:r>
      <w:r w:rsidR="004864FA">
        <w:t>applicable</w:t>
      </w:r>
      <w:r w:rsidRPr="009046F1">
        <w:t>.</w:t>
      </w:r>
    </w:p>
    <w:p w14:paraId="3A31D386" w14:textId="77777777" w:rsidR="00224955" w:rsidRPr="00216788" w:rsidRDefault="00224955" w:rsidP="005653F3">
      <w:pPr>
        <w:pStyle w:val="Heading3"/>
      </w:pPr>
      <w:bookmarkStart w:id="402" w:name="_E2)_Assign_Resources"/>
      <w:bookmarkStart w:id="403" w:name="_Toc367969294"/>
      <w:bookmarkStart w:id="404" w:name="_Toc377716124"/>
      <w:bookmarkStart w:id="405" w:name="_Toc514674510"/>
      <w:bookmarkEnd w:id="402"/>
      <w:r w:rsidRPr="00216788">
        <w:rPr>
          <w:rStyle w:val="Strong"/>
          <w:b w:val="0"/>
          <w:bCs/>
        </w:rPr>
        <w:t>Assign Resources to each Task</w:t>
      </w:r>
      <w:bookmarkEnd w:id="403"/>
      <w:bookmarkEnd w:id="404"/>
      <w:bookmarkEnd w:id="405"/>
    </w:p>
    <w:p w14:paraId="248C8FE7" w14:textId="77777777" w:rsidR="00224955" w:rsidRPr="009046F1" w:rsidRDefault="00224955" w:rsidP="005653F3">
      <w:r w:rsidRPr="009046F1">
        <w:t>As each task is identified</w:t>
      </w:r>
      <w:r w:rsidR="00604F26">
        <w:t>,</w:t>
      </w:r>
      <w:r w:rsidRPr="009046F1">
        <w:t xml:space="preserve"> the Project Manager(s) will work with the Implementation Team to determine who will be responsible </w:t>
      </w:r>
      <w:r w:rsidR="00604F26">
        <w:t>for</w:t>
      </w:r>
      <w:r w:rsidR="00604F26" w:rsidRPr="009046F1">
        <w:t xml:space="preserve"> </w:t>
      </w:r>
      <w:r w:rsidRPr="009046F1">
        <w:t>complet</w:t>
      </w:r>
      <w:r w:rsidR="00604F26">
        <w:t>ing</w:t>
      </w:r>
      <w:r w:rsidRPr="009046F1">
        <w:t xml:space="preserve"> the task.  </w:t>
      </w:r>
      <w:r w:rsidR="00604F26">
        <w:t>S</w:t>
      </w:r>
      <w:r w:rsidR="00604F26" w:rsidRPr="009046F1">
        <w:t xml:space="preserve">ingle or multiple resources </w:t>
      </w:r>
      <w:r w:rsidR="00604F26">
        <w:t xml:space="preserve">can be assigned to each </w:t>
      </w:r>
      <w:r w:rsidRPr="009046F1">
        <w:t xml:space="preserve">task. The assigned resource(s) for a task </w:t>
      </w:r>
      <w:r w:rsidR="00604F26">
        <w:t xml:space="preserve">are usually </w:t>
      </w:r>
      <w:r w:rsidRPr="009046F1">
        <w:t xml:space="preserve">individuals who are on the Implementation Team.  </w:t>
      </w:r>
    </w:p>
    <w:p w14:paraId="2B331D80" w14:textId="5E12C0F9" w:rsidR="00224955" w:rsidRPr="009046F1" w:rsidRDefault="00224955" w:rsidP="005653F3">
      <w:r w:rsidRPr="009046F1">
        <w:t xml:space="preserve">However, in some situations, assigned resource(s) for a task may </w:t>
      </w:r>
      <w:r w:rsidR="00B77C4E">
        <w:t>be</w:t>
      </w:r>
      <w:r w:rsidR="00B77C4E" w:rsidRPr="009046F1">
        <w:t xml:space="preserve"> </w:t>
      </w:r>
      <w:r w:rsidRPr="009046F1">
        <w:t xml:space="preserve">individuals that are not on the Implementation Team. In this scenario, </w:t>
      </w:r>
      <w:r w:rsidR="00B77C4E">
        <w:t>an</w:t>
      </w:r>
      <w:r w:rsidR="00B77C4E" w:rsidRPr="009046F1">
        <w:t xml:space="preserve"> </w:t>
      </w:r>
      <w:r w:rsidRPr="009046F1">
        <w:t xml:space="preserve">assigned implementation </w:t>
      </w:r>
      <w:r w:rsidR="00604F26">
        <w:t xml:space="preserve">team member </w:t>
      </w:r>
      <w:r w:rsidRPr="009046F1">
        <w:t>will be held accountable for the task and will have to coordinate the effort of the non-Implementation Team resource</w:t>
      </w:r>
      <w:r w:rsidR="00604F26">
        <w:t>(</w:t>
      </w:r>
      <w:r w:rsidRPr="009046F1">
        <w:t>s</w:t>
      </w:r>
      <w:r w:rsidR="00604F26">
        <w:t>)</w:t>
      </w:r>
      <w:r w:rsidRPr="009046F1">
        <w:t>.</w:t>
      </w:r>
    </w:p>
    <w:p w14:paraId="62FF8FFD" w14:textId="77777777" w:rsidR="00224955" w:rsidRPr="003D2E98" w:rsidRDefault="00224955" w:rsidP="005653F3">
      <w:pPr>
        <w:pStyle w:val="Heading3"/>
        <w:rPr>
          <w:rStyle w:val="Strong"/>
          <w:b w:val="0"/>
          <w:bCs/>
        </w:rPr>
      </w:pPr>
      <w:bookmarkStart w:id="406" w:name="_Toc369253729"/>
      <w:bookmarkStart w:id="407" w:name="_Toc369609353"/>
      <w:bookmarkStart w:id="408" w:name="_Toc369848630"/>
      <w:bookmarkStart w:id="409" w:name="_Toc370895097"/>
      <w:bookmarkStart w:id="410" w:name="_Toc370993836"/>
      <w:bookmarkStart w:id="411" w:name="_Toc370993924"/>
      <w:bookmarkStart w:id="412" w:name="_Toc372019766"/>
      <w:bookmarkStart w:id="413" w:name="_Toc372880617"/>
      <w:bookmarkStart w:id="414" w:name="_Toc374620140"/>
      <w:bookmarkStart w:id="415" w:name="_Toc375897752"/>
      <w:bookmarkStart w:id="416" w:name="_Toc377369366"/>
      <w:bookmarkStart w:id="417" w:name="_Toc377369540"/>
      <w:bookmarkStart w:id="418" w:name="_Toc377373414"/>
      <w:bookmarkStart w:id="419" w:name="_Toc377373741"/>
      <w:bookmarkStart w:id="420" w:name="_Toc377373847"/>
      <w:bookmarkStart w:id="421" w:name="_Toc377374031"/>
      <w:bookmarkStart w:id="422" w:name="_Toc377454877"/>
      <w:bookmarkStart w:id="423" w:name="_Toc377470758"/>
      <w:bookmarkStart w:id="424" w:name="_Toc377473713"/>
      <w:bookmarkStart w:id="425" w:name="_Toc377475055"/>
      <w:bookmarkStart w:id="426" w:name="_Toc377475241"/>
      <w:bookmarkStart w:id="427" w:name="_Toc377475349"/>
      <w:bookmarkStart w:id="428" w:name="_Toc377716125"/>
      <w:bookmarkStart w:id="429" w:name="_E3)_Assign_Resource"/>
      <w:bookmarkStart w:id="430" w:name="_Toc367969295"/>
      <w:bookmarkStart w:id="431" w:name="_Toc377716126"/>
      <w:bookmarkStart w:id="432" w:name="_Toc514674511"/>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604F26">
        <w:rPr>
          <w:rStyle w:val="Strong"/>
          <w:b w:val="0"/>
          <w:bCs/>
        </w:rPr>
        <w:t>Assign Resource Effort</w:t>
      </w:r>
      <w:bookmarkEnd w:id="430"/>
      <w:bookmarkEnd w:id="431"/>
      <w:bookmarkEnd w:id="432"/>
    </w:p>
    <w:p w14:paraId="0143CA9C" w14:textId="32A73315" w:rsidR="00224955" w:rsidRPr="009046F1" w:rsidRDefault="00224955" w:rsidP="005653F3">
      <w:r w:rsidRPr="009046F1">
        <w:t>Next, the Project Manager(s) ask the assigned resource(s) of the task how much effort</w:t>
      </w:r>
      <w:r w:rsidR="00F4418E">
        <w:t xml:space="preserve"> (duration)</w:t>
      </w:r>
      <w:r w:rsidRPr="009046F1">
        <w:t xml:space="preserve"> in hours will be required to complete the task.</w:t>
      </w:r>
    </w:p>
    <w:p w14:paraId="20C07327" w14:textId="2989E706" w:rsidR="00224955" w:rsidRPr="009046F1" w:rsidRDefault="00224955" w:rsidP="005653F3">
      <w:pPr>
        <w:pStyle w:val="Example"/>
      </w:pPr>
      <w:r w:rsidRPr="009046F1">
        <w:t xml:space="preserve">For example, the task states </w:t>
      </w:r>
      <w:r w:rsidR="00912783">
        <w:t>‘</w:t>
      </w:r>
      <w:r w:rsidRPr="009046F1">
        <w:t>document the current procedure to de-provision a student in the Library</w:t>
      </w:r>
      <w:r w:rsidR="00912783">
        <w:t>’</w:t>
      </w:r>
      <w:r w:rsidRPr="009046F1">
        <w:t xml:space="preserve"> and the task is assigned to Joe to complete.  Joe estimate</w:t>
      </w:r>
      <w:r w:rsidR="00604F26">
        <w:t>s</w:t>
      </w:r>
      <w:r w:rsidRPr="009046F1">
        <w:t xml:space="preserve"> that it will take him 20 hours to complete this task.  When estimating the </w:t>
      </w:r>
      <w:r w:rsidR="007708F8" w:rsidRPr="009046F1">
        <w:t>effort,</w:t>
      </w:r>
      <w:r w:rsidRPr="009046F1">
        <w:t xml:space="preserve"> the resource(s) should base their answer on a ‘perfect world’ where they have nothing else to do besides complete this task.  </w:t>
      </w:r>
      <w:r w:rsidR="009020E0">
        <w:t>In</w:t>
      </w:r>
      <w:r w:rsidRPr="009046F1">
        <w:t xml:space="preserve"> </w:t>
      </w:r>
      <w:r w:rsidR="001A02FA">
        <w:t>Section</w:t>
      </w:r>
      <w:r w:rsidR="001A02FA" w:rsidRPr="009046F1">
        <w:t xml:space="preserve"> </w:t>
      </w:r>
      <w:r w:rsidR="00912783">
        <w:t>4.</w:t>
      </w:r>
      <w:r w:rsidR="009020E0">
        <w:t>4</w:t>
      </w:r>
      <w:r w:rsidR="00912783">
        <w:t>.</w:t>
      </w:r>
      <w:r w:rsidR="009020E0">
        <w:t>5</w:t>
      </w:r>
      <w:r w:rsidR="00AF4E53">
        <w:t xml:space="preserve"> “</w:t>
      </w:r>
      <w:r w:rsidR="00AF4E53" w:rsidRPr="00216788">
        <w:rPr>
          <w:rStyle w:val="Strong"/>
          <w:rFonts w:asciiTheme="minorHAnsi" w:hAnsiTheme="minorHAnsi" w:cstheme="minorHAnsi"/>
          <w:b w:val="0"/>
          <w:bCs w:val="0"/>
        </w:rPr>
        <w:t xml:space="preserve">Obtain Implementation Team </w:t>
      </w:r>
      <w:r w:rsidR="00AF4E53">
        <w:rPr>
          <w:rStyle w:val="Strong"/>
          <w:rFonts w:asciiTheme="minorHAnsi" w:hAnsiTheme="minorHAnsi" w:cstheme="minorHAnsi"/>
          <w:b w:val="0"/>
          <w:bCs w:val="0"/>
        </w:rPr>
        <w:t xml:space="preserve">Resource </w:t>
      </w:r>
      <w:r w:rsidR="00AF4E53" w:rsidRPr="00216788">
        <w:rPr>
          <w:rStyle w:val="Strong"/>
          <w:rFonts w:asciiTheme="minorHAnsi" w:hAnsiTheme="minorHAnsi" w:cstheme="minorHAnsi"/>
          <w:b w:val="0"/>
          <w:bCs w:val="0"/>
        </w:rPr>
        <w:t>Availability</w:t>
      </w:r>
      <w:r w:rsidR="00AF4E53">
        <w:t>”</w:t>
      </w:r>
      <w:r w:rsidRPr="009046F1">
        <w:t xml:space="preserve"> below </w:t>
      </w:r>
      <w:r w:rsidR="005E7530">
        <w:t xml:space="preserve">it </w:t>
      </w:r>
      <w:r w:rsidR="001A02FA">
        <w:t>discuss</w:t>
      </w:r>
      <w:r w:rsidR="00AF4E53">
        <w:t>es</w:t>
      </w:r>
      <w:r w:rsidR="001A02FA" w:rsidRPr="009046F1">
        <w:t xml:space="preserve"> </w:t>
      </w:r>
      <w:r w:rsidR="007F6025">
        <w:t>how to address</w:t>
      </w:r>
      <w:r w:rsidR="007F6025" w:rsidRPr="009046F1">
        <w:t xml:space="preserve"> </w:t>
      </w:r>
      <w:r w:rsidR="00AF4E53">
        <w:t>team member</w:t>
      </w:r>
      <w:r w:rsidRPr="009046F1">
        <w:t xml:space="preserve"> concerns regarding their availability to </w:t>
      </w:r>
      <w:r w:rsidR="00AF4E53">
        <w:t>work on</w:t>
      </w:r>
      <w:r w:rsidR="00AF4E53" w:rsidRPr="009046F1">
        <w:t xml:space="preserve"> </w:t>
      </w:r>
      <w:r w:rsidR="001A02FA">
        <w:t>their assigned</w:t>
      </w:r>
      <w:r w:rsidR="001A02FA" w:rsidRPr="009046F1">
        <w:t xml:space="preserve"> </w:t>
      </w:r>
      <w:r w:rsidR="00AF4E53">
        <w:t xml:space="preserve">project </w:t>
      </w:r>
      <w:r w:rsidRPr="009046F1">
        <w:t>task</w:t>
      </w:r>
      <w:r w:rsidR="001A02FA">
        <w:t>s</w:t>
      </w:r>
      <w:r w:rsidR="00AF4E53">
        <w:t xml:space="preserve"> in addition to</w:t>
      </w:r>
      <w:r w:rsidR="00AF4E53" w:rsidRPr="00AF4E53">
        <w:t xml:space="preserve"> </w:t>
      </w:r>
      <w:r w:rsidR="00AF4E53">
        <w:t xml:space="preserve">their normal </w:t>
      </w:r>
      <w:r w:rsidR="00AF4E53" w:rsidRPr="009046F1">
        <w:t xml:space="preserve">work </w:t>
      </w:r>
      <w:r w:rsidR="00AF4E53">
        <w:t>duties</w:t>
      </w:r>
      <w:r w:rsidRPr="009046F1">
        <w:t>.</w:t>
      </w:r>
    </w:p>
    <w:p w14:paraId="120E66A7" w14:textId="333847F9" w:rsidR="00224955" w:rsidRPr="009046F1" w:rsidRDefault="00224955" w:rsidP="005653F3">
      <w:r w:rsidRPr="005653F3">
        <w:rPr>
          <w:bCs/>
          <w:u w:val="single"/>
        </w:rPr>
        <w:t>Note</w:t>
      </w:r>
      <w:r w:rsidRPr="009046F1">
        <w:rPr>
          <w:b/>
          <w:bCs/>
        </w:rPr>
        <w:t>:</w:t>
      </w:r>
      <w:r w:rsidRPr="009046F1">
        <w:t xml:space="preserve"> </w:t>
      </w:r>
      <w:r w:rsidR="001D2EF7">
        <w:t xml:space="preserve"> </w:t>
      </w:r>
      <w:r w:rsidRPr="009046F1">
        <w:t xml:space="preserve">The Project Manager(s) and Steering Committee </w:t>
      </w:r>
      <w:r w:rsidR="00516793">
        <w:t>should</w:t>
      </w:r>
      <w:r w:rsidR="00516793" w:rsidRPr="009046F1">
        <w:t xml:space="preserve"> </w:t>
      </w:r>
      <w:r w:rsidRPr="009046F1">
        <w:t>realize that the</w:t>
      </w:r>
      <w:r w:rsidR="00AF4E53">
        <w:t xml:space="preserve"> resource efforts</w:t>
      </w:r>
      <w:r w:rsidRPr="009046F1">
        <w:t xml:space="preserve"> stated </w:t>
      </w:r>
      <w:r w:rsidR="001A02FA">
        <w:t xml:space="preserve">in the Project Schedule </w:t>
      </w:r>
      <w:r w:rsidR="00AF4E53">
        <w:t>are</w:t>
      </w:r>
      <w:r w:rsidR="00AF4E53" w:rsidRPr="009046F1">
        <w:t xml:space="preserve"> </w:t>
      </w:r>
      <w:r w:rsidRPr="009046F1">
        <w:t xml:space="preserve">a </w:t>
      </w:r>
      <w:r w:rsidR="009020E0" w:rsidRPr="005653F3">
        <w:rPr>
          <w:bCs/>
        </w:rPr>
        <w:t>best estimate</w:t>
      </w:r>
      <w:r w:rsidRPr="009046F1">
        <w:t xml:space="preserve">. </w:t>
      </w:r>
      <w:r w:rsidR="009020E0">
        <w:t>Team members are encouraged to use benchmarking when providing estimates (actual durations on similar tasks).</w:t>
      </w:r>
      <w:r w:rsidRPr="009046F1">
        <w:t xml:space="preserve"> </w:t>
      </w:r>
    </w:p>
    <w:p w14:paraId="4D84DE96" w14:textId="77777777" w:rsidR="00224955" w:rsidRPr="003D2E98" w:rsidRDefault="00224955" w:rsidP="005653F3">
      <w:pPr>
        <w:pStyle w:val="Heading3"/>
        <w:rPr>
          <w:rStyle w:val="Strong"/>
          <w:b w:val="0"/>
          <w:bCs/>
        </w:rPr>
      </w:pPr>
      <w:bookmarkStart w:id="433" w:name="_E4)_Identify_Dependencies"/>
      <w:bookmarkStart w:id="434" w:name="_Toc367969296"/>
      <w:bookmarkStart w:id="435" w:name="_Toc377716127"/>
      <w:bookmarkStart w:id="436" w:name="_Toc514674512"/>
      <w:bookmarkEnd w:id="433"/>
      <w:r w:rsidRPr="00604F26">
        <w:rPr>
          <w:rStyle w:val="Strong"/>
          <w:b w:val="0"/>
          <w:bCs/>
        </w:rPr>
        <w:t xml:space="preserve">Identify </w:t>
      </w:r>
      <w:r w:rsidR="001D7E5F">
        <w:rPr>
          <w:rStyle w:val="Strong"/>
          <w:b w:val="0"/>
          <w:bCs/>
        </w:rPr>
        <w:t xml:space="preserve">Task </w:t>
      </w:r>
      <w:r w:rsidRPr="00604F26">
        <w:rPr>
          <w:rStyle w:val="Strong"/>
          <w:b w:val="0"/>
          <w:bCs/>
        </w:rPr>
        <w:t>Dependencies</w:t>
      </w:r>
      <w:bookmarkEnd w:id="434"/>
      <w:bookmarkEnd w:id="435"/>
      <w:bookmarkEnd w:id="436"/>
    </w:p>
    <w:p w14:paraId="7D5BEE60" w14:textId="64F5763C" w:rsidR="00224955" w:rsidRPr="009046F1" w:rsidRDefault="00224955" w:rsidP="005653F3">
      <w:r w:rsidRPr="009046F1">
        <w:t>The Project Manager(s) will ask the Implementation Team what task(s) must be completed before another task can start</w:t>
      </w:r>
      <w:r w:rsidR="009020E0">
        <w:t>.</w:t>
      </w:r>
      <w:r w:rsidRPr="009046F1">
        <w:t xml:space="preserve">  Also, </w:t>
      </w:r>
      <w:r w:rsidR="001D7E5F">
        <w:t>does</w:t>
      </w:r>
      <w:r w:rsidR="001D7E5F" w:rsidRPr="009046F1">
        <w:t xml:space="preserve"> </w:t>
      </w:r>
      <w:r w:rsidRPr="009046F1">
        <w:t>a task need additional lag time to start after a preceding task is completed or can task(s) run parallel</w:t>
      </w:r>
      <w:r w:rsidR="001D7E5F">
        <w:t xml:space="preserve"> (at the same time)</w:t>
      </w:r>
      <w:r w:rsidRPr="009046F1">
        <w:t xml:space="preserve">?  What the Project Manager(s) </w:t>
      </w:r>
      <w:r w:rsidR="001D7E5F">
        <w:t>is</w:t>
      </w:r>
      <w:r w:rsidR="001D7E5F" w:rsidRPr="009046F1">
        <w:t xml:space="preserve"> </w:t>
      </w:r>
      <w:r w:rsidRPr="009046F1">
        <w:t xml:space="preserve">trying to do is determine the </w:t>
      </w:r>
      <w:r w:rsidRPr="001D2EF7">
        <w:t>dependencies</w:t>
      </w:r>
      <w:r w:rsidRPr="009046F1">
        <w:t xml:space="preserve"> of a task.  </w:t>
      </w:r>
    </w:p>
    <w:p w14:paraId="4AD4E524" w14:textId="77777777" w:rsidR="001D7E5F" w:rsidRDefault="00224955" w:rsidP="005653F3">
      <w:pPr>
        <w:pStyle w:val="Example"/>
      </w:pPr>
      <w:r w:rsidRPr="009046F1">
        <w:t xml:space="preserve">For example, a task states ‘approve library de-provisioning procedure’.  The team members </w:t>
      </w:r>
      <w:r w:rsidR="001D7E5F">
        <w:t>identify</w:t>
      </w:r>
      <w:r w:rsidR="001D7E5F" w:rsidRPr="009046F1">
        <w:t xml:space="preserve"> </w:t>
      </w:r>
      <w:r w:rsidRPr="009046F1">
        <w:t xml:space="preserve">that this task cannot start until the previous task of ‘document the current procedure to de-provision a student in the Library’ is completed.  </w:t>
      </w:r>
    </w:p>
    <w:p w14:paraId="2C20CBDE" w14:textId="77777777" w:rsidR="00DE6D14" w:rsidRDefault="00224955" w:rsidP="005653F3">
      <w:r w:rsidRPr="009046F1">
        <w:t xml:space="preserve">The Project Manager(s) should be knowledgeable of the different types of </w:t>
      </w:r>
      <w:r w:rsidR="001D7E5F">
        <w:t>project task</w:t>
      </w:r>
      <w:r w:rsidR="00912783">
        <w:t xml:space="preserve"> </w:t>
      </w:r>
      <w:r w:rsidRPr="009046F1">
        <w:t>dependencies (</w:t>
      </w:r>
      <w:r w:rsidR="00EE0261">
        <w:t>e.g.</w:t>
      </w:r>
      <w:r w:rsidRPr="009046F1">
        <w:t xml:space="preserve">, FS – finish to start) and be able to lead the team successfully through this exercise.  </w:t>
      </w:r>
      <w:r w:rsidR="005C1F8D" w:rsidRPr="009046F1">
        <w:t>(</w:t>
      </w:r>
      <w:r w:rsidR="00EF66C8">
        <w:t xml:space="preserve">Review </w:t>
      </w:r>
      <w:hyperlink w:anchor="_Definitions_1" w:history="1">
        <w:r w:rsidR="005C1F8D" w:rsidRPr="003D2E98">
          <w:rPr>
            <w:rStyle w:val="Hyperlink"/>
          </w:rPr>
          <w:t>Definitions Section</w:t>
        </w:r>
      </w:hyperlink>
      <w:r w:rsidR="00A03D04">
        <w:t xml:space="preserve"> for </w:t>
      </w:r>
      <w:r w:rsidR="001B7ECD">
        <w:t xml:space="preserve">an </w:t>
      </w:r>
      <w:r w:rsidR="00A03D04">
        <w:t>explanation of different project task types</w:t>
      </w:r>
      <w:r w:rsidR="005C1F8D" w:rsidRPr="009046F1">
        <w:t>)</w:t>
      </w:r>
      <w:r w:rsidR="001B7ECD">
        <w:t>.</w:t>
      </w:r>
    </w:p>
    <w:p w14:paraId="6467711D" w14:textId="445280B7" w:rsidR="00224955" w:rsidRPr="009046F1" w:rsidRDefault="00226F07" w:rsidP="005653F3">
      <w:r>
        <w:t xml:space="preserve">There are occasions </w:t>
      </w:r>
      <w:r w:rsidR="00AF4E53">
        <w:t>where</w:t>
      </w:r>
      <w:r>
        <w:t xml:space="preserve"> there is an external dependency with another project or business decision</w:t>
      </w:r>
      <w:r w:rsidR="00AF4E53">
        <w:t xml:space="preserve"> outside the scope of the project</w:t>
      </w:r>
      <w:r>
        <w:t>. The Project Manager(s) must assess to the best of their ability how this external dependency will impact their project tasks or schedule.</w:t>
      </w:r>
      <w:r w:rsidR="00533E91">
        <w:t xml:space="preserve"> </w:t>
      </w:r>
    </w:p>
    <w:p w14:paraId="6F6B59F9" w14:textId="77777777" w:rsidR="00224955" w:rsidRPr="00216788" w:rsidRDefault="00224955" w:rsidP="005653F3">
      <w:pPr>
        <w:pStyle w:val="Heading3"/>
        <w:rPr>
          <w:rStyle w:val="Strong"/>
          <w:rFonts w:eastAsiaTheme="minorHAnsi"/>
          <w:b w:val="0"/>
          <w:bCs/>
          <w:szCs w:val="18"/>
        </w:rPr>
      </w:pPr>
      <w:bookmarkStart w:id="437" w:name="_E5)_Obtain_Implementation"/>
      <w:bookmarkStart w:id="438" w:name="_Toc367969297"/>
      <w:bookmarkStart w:id="439" w:name="_Toc377716128"/>
      <w:bookmarkStart w:id="440" w:name="_Toc514674513"/>
      <w:bookmarkEnd w:id="437"/>
      <w:r w:rsidRPr="00216788">
        <w:rPr>
          <w:rStyle w:val="Strong"/>
          <w:b w:val="0"/>
          <w:bCs/>
        </w:rPr>
        <w:t xml:space="preserve">Obtain Implementation Team </w:t>
      </w:r>
      <w:r w:rsidR="008020C6">
        <w:rPr>
          <w:rStyle w:val="Strong"/>
          <w:b w:val="0"/>
          <w:bCs/>
        </w:rPr>
        <w:t xml:space="preserve">Resource </w:t>
      </w:r>
      <w:r w:rsidRPr="00216788">
        <w:rPr>
          <w:rStyle w:val="Strong"/>
          <w:b w:val="0"/>
          <w:bCs/>
        </w:rPr>
        <w:t>Availability</w:t>
      </w:r>
      <w:bookmarkEnd w:id="438"/>
      <w:bookmarkEnd w:id="439"/>
      <w:bookmarkEnd w:id="440"/>
    </w:p>
    <w:p w14:paraId="046789A4" w14:textId="61C76CBA" w:rsidR="00224955" w:rsidRPr="009046F1" w:rsidRDefault="00224955" w:rsidP="005653F3">
      <w:r w:rsidRPr="009046F1">
        <w:t>After all tasks for each sub-HLA have been identified and assigned</w:t>
      </w:r>
      <w:r w:rsidR="009020E0">
        <w:t xml:space="preserve"> along with</w:t>
      </w:r>
      <w:r w:rsidRPr="009046F1">
        <w:t xml:space="preserve"> the appropriate resources</w:t>
      </w:r>
      <w:r w:rsidR="009020E0">
        <w:t xml:space="preserve"> </w:t>
      </w:r>
      <w:r w:rsidRPr="009046F1">
        <w:t>effort hours, the Project Manager(s) will ask the Implementation Team what their availability is for the entire length of the project.  The Implementation Team member will need to identify the</w:t>
      </w:r>
      <w:r w:rsidR="005E7530">
        <w:t xml:space="preserve"> average</w:t>
      </w:r>
      <w:r w:rsidRPr="009046F1">
        <w:t xml:space="preserve"> percentage of their time that they can allocate to the entire project, i.e., 10%, 50%, etc.  Or they can state that they are only available 5 hours each week to work on the project which translates </w:t>
      </w:r>
      <w:r w:rsidR="008020C6">
        <w:t xml:space="preserve">to </w:t>
      </w:r>
      <w:r w:rsidRPr="009046F1">
        <w:t>13.0</w:t>
      </w:r>
      <w:r w:rsidR="008020C6">
        <w:t xml:space="preserve"> </w:t>
      </w:r>
      <w:r w:rsidRPr="009046F1">
        <w:t>%</w:t>
      </w:r>
      <w:r w:rsidR="003F34E6">
        <w:t xml:space="preserve"> (5 hrs./37.5 standard work week) availability.</w:t>
      </w:r>
      <w:r w:rsidR="003F34E6" w:rsidRPr="003F34E6">
        <w:t xml:space="preserve"> </w:t>
      </w:r>
      <w:r w:rsidR="003F34E6" w:rsidRPr="009046F1">
        <w:t>Often, a team member will ne</w:t>
      </w:r>
      <w:r w:rsidR="0077767A">
        <w:t>ed to review with their supervisor</w:t>
      </w:r>
      <w:r w:rsidR="003F34E6" w:rsidRPr="009046F1">
        <w:t xml:space="preserve"> what time they can allocate to the project before providing this information to the Project Manager(s).</w:t>
      </w:r>
      <w:r w:rsidR="00EF66C8">
        <w:t xml:space="preserve"> </w:t>
      </w:r>
      <w:r w:rsidRPr="009046F1">
        <w:t xml:space="preserve"> </w:t>
      </w:r>
    </w:p>
    <w:p w14:paraId="13180683" w14:textId="0864FA77" w:rsidR="009020E0" w:rsidRDefault="00224955" w:rsidP="005653F3">
      <w:pPr>
        <w:pStyle w:val="Example"/>
      </w:pPr>
      <w:r w:rsidRPr="009046F1">
        <w:t>The percentage of time the resource is available to work on the project is used by the Project Manager(s) to help create the project schedule.  For example, if ‘x’ project task assigned to Mary will take 8 hours to complete and Mary is allocated 10% for the entire project, then it will take Mary 2 weeks to complete the task instead of one day (</w:t>
      </w:r>
      <w:r w:rsidR="007708F8" w:rsidRPr="009046F1">
        <w:t>40-hour</w:t>
      </w:r>
      <w:r w:rsidRPr="009046F1">
        <w:t xml:space="preserve"> work week x 10% = 4 hours each week).  </w:t>
      </w:r>
    </w:p>
    <w:p w14:paraId="0573CEA2" w14:textId="77777777" w:rsidR="00224955" w:rsidRPr="003D2E98" w:rsidRDefault="0008779C" w:rsidP="005653F3">
      <w:pPr>
        <w:pStyle w:val="Heading3"/>
        <w:rPr>
          <w:rStyle w:val="Strong"/>
          <w:b w:val="0"/>
          <w:bCs/>
        </w:rPr>
      </w:pPr>
      <w:bookmarkStart w:id="441" w:name="_E6)_Finalize_Constraints"/>
      <w:bookmarkStart w:id="442" w:name="_Project_schedule"/>
      <w:bookmarkStart w:id="443" w:name="_Toc233089202"/>
      <w:bookmarkStart w:id="444" w:name="_Develop_Project_Schedule"/>
      <w:bookmarkStart w:id="445" w:name="_Toc367969299"/>
      <w:bookmarkStart w:id="446" w:name="_Toc377716130"/>
      <w:bookmarkStart w:id="447" w:name="_Toc514674514"/>
      <w:bookmarkEnd w:id="441"/>
      <w:bookmarkEnd w:id="442"/>
      <w:bookmarkEnd w:id="443"/>
      <w:bookmarkEnd w:id="444"/>
      <w:r>
        <w:rPr>
          <w:rStyle w:val="Strong"/>
          <w:b w:val="0"/>
          <w:bCs/>
        </w:rPr>
        <w:t>Refine</w:t>
      </w:r>
      <w:r w:rsidRPr="00216788">
        <w:rPr>
          <w:rStyle w:val="Strong"/>
          <w:b w:val="0"/>
          <w:bCs/>
        </w:rPr>
        <w:t xml:space="preserve"> </w:t>
      </w:r>
      <w:r w:rsidR="00224955" w:rsidRPr="00216788">
        <w:rPr>
          <w:rStyle w:val="Strong"/>
          <w:b w:val="0"/>
          <w:bCs/>
        </w:rPr>
        <w:t>Project Schedule</w:t>
      </w:r>
      <w:bookmarkEnd w:id="445"/>
      <w:bookmarkEnd w:id="446"/>
      <w:bookmarkEnd w:id="447"/>
    </w:p>
    <w:p w14:paraId="46CADDF7" w14:textId="4358CD44" w:rsidR="007E68A5" w:rsidRDefault="0008779C" w:rsidP="0033648A">
      <w:r>
        <w:t>After</w:t>
      </w:r>
      <w:r w:rsidR="00224955" w:rsidRPr="009046F1">
        <w:t xml:space="preserve"> list</w:t>
      </w:r>
      <w:r>
        <w:t>ing</w:t>
      </w:r>
      <w:r w:rsidR="00224955" w:rsidRPr="009046F1">
        <w:t xml:space="preserve"> all </w:t>
      </w:r>
      <w:r>
        <w:t xml:space="preserve">the known </w:t>
      </w:r>
      <w:r w:rsidR="00224955" w:rsidRPr="009046F1">
        <w:t>tasks, dates, the order in which those tasks should be completed, team member</w:t>
      </w:r>
      <w:r w:rsidR="008020C6">
        <w:t xml:space="preserve"> task assignments</w:t>
      </w:r>
      <w:r w:rsidR="00224955" w:rsidRPr="009046F1">
        <w:t>, availability of the team members for each project task</w:t>
      </w:r>
      <w:r>
        <w:t xml:space="preserve">, and identifying constraints and assumptions, </w:t>
      </w:r>
      <w:r w:rsidR="00224955" w:rsidRPr="009046F1">
        <w:t>the project schedule is refined by the Project Manager(s) using</w:t>
      </w:r>
      <w:r w:rsidR="005E7530">
        <w:t xml:space="preserve"> additional</w:t>
      </w:r>
      <w:r>
        <w:t xml:space="preserve"> factors, such as dependencies on other projects, </w:t>
      </w:r>
      <w:r w:rsidR="008020C6">
        <w:t xml:space="preserve">vacations, </w:t>
      </w:r>
      <w:r>
        <w:t>holidays, etc</w:t>
      </w:r>
      <w:r w:rsidR="00224955" w:rsidRPr="009046F1">
        <w:t xml:space="preserve">. </w:t>
      </w:r>
    </w:p>
    <w:p w14:paraId="6FB220A6" w14:textId="77777777" w:rsidR="00224955" w:rsidRPr="003D2E98" w:rsidRDefault="00224955" w:rsidP="005653F3">
      <w:pPr>
        <w:pStyle w:val="Heading3"/>
        <w:rPr>
          <w:rStyle w:val="Strong"/>
          <w:b w:val="0"/>
          <w:bCs/>
        </w:rPr>
      </w:pPr>
      <w:bookmarkStart w:id="448" w:name="_F1)_Create_Schedule"/>
      <w:bookmarkStart w:id="449" w:name="_F2)_Revise_Schedule"/>
      <w:bookmarkStart w:id="450" w:name="_Project_Schedule_Approval"/>
      <w:bookmarkStart w:id="451" w:name="_Toc367969302"/>
      <w:bookmarkStart w:id="452" w:name="_Toc377716132"/>
      <w:bookmarkStart w:id="453" w:name="_Toc514674515"/>
      <w:bookmarkEnd w:id="448"/>
      <w:bookmarkEnd w:id="449"/>
      <w:bookmarkEnd w:id="450"/>
      <w:r w:rsidRPr="0058067F">
        <w:rPr>
          <w:rStyle w:val="Strong"/>
          <w:b w:val="0"/>
          <w:bCs/>
        </w:rPr>
        <w:t xml:space="preserve">Project </w:t>
      </w:r>
      <w:r w:rsidR="000E4FFB">
        <w:rPr>
          <w:rStyle w:val="Strong"/>
          <w:b w:val="0"/>
          <w:bCs/>
        </w:rPr>
        <w:t>Schedule</w:t>
      </w:r>
      <w:r w:rsidR="00D76395">
        <w:rPr>
          <w:rStyle w:val="Strong"/>
          <w:b w:val="0"/>
          <w:bCs/>
        </w:rPr>
        <w:t xml:space="preserve"> </w:t>
      </w:r>
      <w:r w:rsidRPr="0058067F">
        <w:rPr>
          <w:rStyle w:val="Strong"/>
          <w:b w:val="0"/>
          <w:bCs/>
        </w:rPr>
        <w:t>Approval</w:t>
      </w:r>
      <w:bookmarkEnd w:id="451"/>
      <w:bookmarkEnd w:id="452"/>
      <w:bookmarkEnd w:id="453"/>
    </w:p>
    <w:p w14:paraId="1F9B6AEE" w14:textId="0FB6EB09" w:rsidR="00224955" w:rsidRDefault="00224955" w:rsidP="0033648A">
      <w:pPr>
        <w:rPr>
          <w:rFonts w:eastAsiaTheme="minorHAnsi"/>
        </w:rPr>
      </w:pPr>
      <w:r w:rsidRPr="00FB7586">
        <w:rPr>
          <w:rFonts w:eastAsiaTheme="minorHAnsi"/>
        </w:rPr>
        <w:t xml:space="preserve">The project </w:t>
      </w:r>
      <w:r w:rsidR="000E4FFB">
        <w:rPr>
          <w:rFonts w:eastAsiaTheme="minorHAnsi"/>
        </w:rPr>
        <w:t>schedule</w:t>
      </w:r>
      <w:r w:rsidR="00D76395" w:rsidRPr="00FB7586">
        <w:rPr>
          <w:rFonts w:eastAsiaTheme="minorHAnsi"/>
        </w:rPr>
        <w:t xml:space="preserve"> </w:t>
      </w:r>
      <w:r w:rsidR="00312113">
        <w:rPr>
          <w:rFonts w:eastAsiaTheme="minorHAnsi"/>
        </w:rPr>
        <w:t>should</w:t>
      </w:r>
      <w:r w:rsidR="00312113" w:rsidRPr="00FB7586">
        <w:rPr>
          <w:rFonts w:eastAsiaTheme="minorHAnsi"/>
        </w:rPr>
        <w:t xml:space="preserve"> </w:t>
      </w:r>
      <w:r w:rsidRPr="00FB7586">
        <w:rPr>
          <w:rFonts w:eastAsiaTheme="minorHAnsi"/>
        </w:rPr>
        <w:t xml:space="preserve">be approved by </w:t>
      </w:r>
      <w:r w:rsidR="00312113">
        <w:rPr>
          <w:rFonts w:eastAsiaTheme="minorHAnsi"/>
        </w:rPr>
        <w:t xml:space="preserve">both the </w:t>
      </w:r>
      <w:r w:rsidRPr="00FB7586">
        <w:rPr>
          <w:rFonts w:eastAsiaTheme="minorHAnsi"/>
        </w:rPr>
        <w:t>Implementation Team members and Steering Committee members before the Implementation Team can start</w:t>
      </w:r>
      <w:r w:rsidR="0033648A">
        <w:rPr>
          <w:rFonts w:eastAsiaTheme="minorHAnsi"/>
        </w:rPr>
        <w:t xml:space="preserve"> </w:t>
      </w:r>
      <w:r w:rsidRPr="00FB7586">
        <w:rPr>
          <w:rFonts w:eastAsiaTheme="minorHAnsi"/>
        </w:rPr>
        <w:t xml:space="preserve">work on any tasks.  </w:t>
      </w:r>
    </w:p>
    <w:p w14:paraId="2861F239" w14:textId="77777777" w:rsidR="00224955" w:rsidRPr="00BB393E" w:rsidRDefault="00224955" w:rsidP="005653F3">
      <w:pPr>
        <w:pStyle w:val="Heading4"/>
        <w:rPr>
          <w:rStyle w:val="Strong"/>
          <w:b w:val="0"/>
          <w:bCs w:val="0"/>
          <w:color w:val="auto"/>
        </w:rPr>
      </w:pPr>
      <w:bookmarkStart w:id="454" w:name="_Toc377369374"/>
      <w:bookmarkStart w:id="455" w:name="_Toc377369548"/>
      <w:bookmarkStart w:id="456" w:name="_Toc377373422"/>
      <w:bookmarkStart w:id="457" w:name="_Toc377373749"/>
      <w:bookmarkStart w:id="458" w:name="_Toc377373855"/>
      <w:bookmarkStart w:id="459" w:name="_Toc377374039"/>
      <w:bookmarkStart w:id="460" w:name="_Toc377454885"/>
      <w:bookmarkStart w:id="461" w:name="_Toc377470766"/>
      <w:bookmarkStart w:id="462" w:name="_Toc377473721"/>
      <w:bookmarkStart w:id="463" w:name="_Toc377475063"/>
      <w:bookmarkStart w:id="464" w:name="_Toc377475249"/>
      <w:bookmarkStart w:id="465" w:name="_Toc377475357"/>
      <w:bookmarkStart w:id="466" w:name="_Toc377716133"/>
      <w:bookmarkStart w:id="467" w:name="_G1)_Implementation_Team"/>
      <w:bookmarkStart w:id="468" w:name="_Toc369253736"/>
      <w:bookmarkStart w:id="469" w:name="_Toc369609360"/>
      <w:bookmarkStart w:id="470" w:name="_Toc369848637"/>
      <w:bookmarkStart w:id="471" w:name="_Toc369253737"/>
      <w:bookmarkStart w:id="472" w:name="_Toc369609361"/>
      <w:bookmarkStart w:id="473" w:name="_Toc369848638"/>
      <w:bookmarkStart w:id="474" w:name="_Toc369253738"/>
      <w:bookmarkStart w:id="475" w:name="_Toc369609362"/>
      <w:bookmarkStart w:id="476" w:name="_Toc369848639"/>
      <w:bookmarkStart w:id="477" w:name="_Toc369253739"/>
      <w:bookmarkStart w:id="478" w:name="_Toc369609363"/>
      <w:bookmarkStart w:id="479" w:name="_Toc369848640"/>
      <w:bookmarkStart w:id="480" w:name="_Toc369253740"/>
      <w:bookmarkStart w:id="481" w:name="_Toc369609364"/>
      <w:bookmarkStart w:id="482" w:name="_Toc369848641"/>
      <w:bookmarkStart w:id="483" w:name="_Toc369253741"/>
      <w:bookmarkStart w:id="484" w:name="_Toc369609365"/>
      <w:bookmarkStart w:id="485" w:name="_Toc369848642"/>
      <w:bookmarkStart w:id="486" w:name="_Toc369253742"/>
      <w:bookmarkStart w:id="487" w:name="_Toc369609366"/>
      <w:bookmarkStart w:id="488" w:name="_Toc369848643"/>
      <w:bookmarkStart w:id="489" w:name="_Toc369253743"/>
      <w:bookmarkStart w:id="490" w:name="_Toc369609367"/>
      <w:bookmarkStart w:id="491" w:name="_Toc369848644"/>
      <w:bookmarkStart w:id="492" w:name="_Toc369253744"/>
      <w:bookmarkStart w:id="493" w:name="_Toc369609368"/>
      <w:bookmarkStart w:id="494" w:name="_Toc369848645"/>
      <w:bookmarkStart w:id="495" w:name="_Toc369253745"/>
      <w:bookmarkStart w:id="496" w:name="_Toc369609369"/>
      <w:bookmarkStart w:id="497" w:name="_Toc369848646"/>
      <w:bookmarkStart w:id="498" w:name="_Toc369253746"/>
      <w:bookmarkStart w:id="499" w:name="_Toc369609370"/>
      <w:bookmarkStart w:id="500" w:name="_Toc369848647"/>
      <w:bookmarkStart w:id="501" w:name="_Toc369253747"/>
      <w:bookmarkStart w:id="502" w:name="_Toc369609371"/>
      <w:bookmarkStart w:id="503" w:name="_Toc369848648"/>
      <w:bookmarkStart w:id="504" w:name="_Toc369253748"/>
      <w:bookmarkStart w:id="505" w:name="_Toc369609372"/>
      <w:bookmarkStart w:id="506" w:name="_Toc369848649"/>
      <w:bookmarkStart w:id="507" w:name="_Toc369253749"/>
      <w:bookmarkStart w:id="508" w:name="_Toc369609373"/>
      <w:bookmarkStart w:id="509" w:name="_Toc369848650"/>
      <w:bookmarkStart w:id="510" w:name="_Toc369253750"/>
      <w:bookmarkStart w:id="511" w:name="_Toc369609374"/>
      <w:bookmarkStart w:id="512" w:name="_Toc369848651"/>
      <w:bookmarkStart w:id="513" w:name="_Toc367969303"/>
      <w:bookmarkStart w:id="514" w:name="_Toc377716136"/>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BB393E">
        <w:rPr>
          <w:rStyle w:val="Strong"/>
          <w:b w:val="0"/>
          <w:color w:val="auto"/>
        </w:rPr>
        <w:t>Implementation Team Review and Approval</w:t>
      </w:r>
      <w:bookmarkEnd w:id="513"/>
      <w:bookmarkEnd w:id="514"/>
    </w:p>
    <w:p w14:paraId="50962C4E" w14:textId="77777777" w:rsidR="00224955" w:rsidRPr="00857614" w:rsidRDefault="00224955" w:rsidP="0033648A">
      <w:r w:rsidRPr="00857614">
        <w:rPr>
          <w:rFonts w:eastAsiaTheme="minorHAnsi"/>
        </w:rPr>
        <w:t xml:space="preserve">The Project Manager(s) review the project </w:t>
      </w:r>
      <w:r w:rsidR="000E4FFB">
        <w:rPr>
          <w:rFonts w:eastAsiaTheme="minorHAnsi"/>
        </w:rPr>
        <w:t>schedule</w:t>
      </w:r>
      <w:r w:rsidRPr="00857614">
        <w:rPr>
          <w:rFonts w:eastAsiaTheme="minorHAnsi"/>
        </w:rPr>
        <w:t xml:space="preserve">(s) with the Implementation Team in order to obtain their overall approval on the tasks, dates, resources, effort, and dependencies.  </w:t>
      </w:r>
    </w:p>
    <w:p w14:paraId="2C2E7DA2" w14:textId="77777777" w:rsidR="00224955" w:rsidRDefault="00224955" w:rsidP="0033648A">
      <w:r w:rsidRPr="00857614">
        <w:rPr>
          <w:rFonts w:eastAsiaTheme="minorHAnsi"/>
        </w:rPr>
        <w:t>If the Project Manager(s) provide</w:t>
      </w:r>
      <w:r w:rsidR="00B50381">
        <w:rPr>
          <w:rFonts w:eastAsiaTheme="minorHAnsi"/>
        </w:rPr>
        <w:t>s</w:t>
      </w:r>
      <w:r w:rsidRPr="00857614">
        <w:rPr>
          <w:rFonts w:eastAsiaTheme="minorHAnsi"/>
        </w:rPr>
        <w:t xml:space="preserve"> several different project schedules (scenarios) to the Implementation Team</w:t>
      </w:r>
      <w:r w:rsidR="00B50381">
        <w:rPr>
          <w:rFonts w:eastAsiaTheme="minorHAnsi"/>
        </w:rPr>
        <w:t>,</w:t>
      </w:r>
      <w:r w:rsidRPr="00857614">
        <w:rPr>
          <w:rFonts w:eastAsiaTheme="minorHAnsi"/>
        </w:rPr>
        <w:t xml:space="preserve"> a final project schedule must be produced and approved by the Implementation Team before the schedule can be reviewed with the Steering Committee.</w:t>
      </w:r>
    </w:p>
    <w:p w14:paraId="0E968CC4" w14:textId="77777777" w:rsidR="005E7530" w:rsidRPr="00857614" w:rsidRDefault="005E7530" w:rsidP="0033648A">
      <w:r>
        <w:rPr>
          <w:rFonts w:eastAsiaTheme="minorHAnsi"/>
        </w:rPr>
        <w:t>The Project Manager(s) should document all implementation team approvals.</w:t>
      </w:r>
    </w:p>
    <w:p w14:paraId="40A2F7AC" w14:textId="77777777" w:rsidR="00224955" w:rsidRPr="00BB393E" w:rsidRDefault="00224955" w:rsidP="005653F3">
      <w:pPr>
        <w:pStyle w:val="Heading4"/>
        <w:rPr>
          <w:rStyle w:val="Strong"/>
          <w:b w:val="0"/>
          <w:bCs w:val="0"/>
          <w:color w:val="auto"/>
        </w:rPr>
      </w:pPr>
      <w:bookmarkStart w:id="515" w:name="_G2)_Steering_Committee"/>
      <w:bookmarkStart w:id="516" w:name="_Toc367969304"/>
      <w:bookmarkStart w:id="517" w:name="_Toc377716137"/>
      <w:bookmarkEnd w:id="515"/>
      <w:r w:rsidRPr="00BB393E">
        <w:rPr>
          <w:rStyle w:val="Strong"/>
          <w:b w:val="0"/>
          <w:color w:val="auto"/>
        </w:rPr>
        <w:t>Steering Committee Review and Approval</w:t>
      </w:r>
      <w:bookmarkEnd w:id="516"/>
      <w:bookmarkEnd w:id="517"/>
    </w:p>
    <w:p w14:paraId="47044B5D" w14:textId="77777777" w:rsidR="00224955" w:rsidRPr="00857614" w:rsidRDefault="00224955" w:rsidP="005653F3">
      <w:r w:rsidRPr="00857614">
        <w:rPr>
          <w:rFonts w:eastAsiaTheme="minorHAnsi"/>
        </w:rPr>
        <w:t xml:space="preserve">The Project Manager(s) review the recommended project </w:t>
      </w:r>
      <w:r w:rsidR="00C53820">
        <w:rPr>
          <w:rFonts w:eastAsiaTheme="minorHAnsi"/>
        </w:rPr>
        <w:t>schedule</w:t>
      </w:r>
      <w:r w:rsidR="00147A7A" w:rsidRPr="00857614">
        <w:rPr>
          <w:rFonts w:eastAsiaTheme="minorHAnsi"/>
        </w:rPr>
        <w:t xml:space="preserve"> </w:t>
      </w:r>
      <w:r w:rsidRPr="00857614">
        <w:rPr>
          <w:rFonts w:eastAsiaTheme="minorHAnsi"/>
        </w:rPr>
        <w:t xml:space="preserve">with the Steering Committee in order to obtain </w:t>
      </w:r>
      <w:r w:rsidR="00B50381">
        <w:rPr>
          <w:rFonts w:eastAsiaTheme="minorHAnsi"/>
        </w:rPr>
        <w:t xml:space="preserve">their </w:t>
      </w:r>
      <w:r w:rsidR="00F3783E">
        <w:rPr>
          <w:rFonts w:eastAsiaTheme="minorHAnsi"/>
        </w:rPr>
        <w:t>approval.</w:t>
      </w:r>
    </w:p>
    <w:p w14:paraId="0ACC0C60" w14:textId="77777777" w:rsidR="00224955" w:rsidRPr="00857614" w:rsidRDefault="00224955" w:rsidP="005653F3">
      <w:r w:rsidRPr="00857614">
        <w:rPr>
          <w:rFonts w:eastAsiaTheme="minorHAnsi"/>
        </w:rPr>
        <w:t>During this meeting</w:t>
      </w:r>
      <w:r w:rsidR="00147A7A">
        <w:rPr>
          <w:rFonts w:eastAsiaTheme="minorHAnsi"/>
        </w:rPr>
        <w:t>,</w:t>
      </w:r>
      <w:r w:rsidRPr="00857614">
        <w:rPr>
          <w:rFonts w:eastAsiaTheme="minorHAnsi"/>
        </w:rPr>
        <w:t xml:space="preserve"> the following situations could occur:</w:t>
      </w:r>
    </w:p>
    <w:p w14:paraId="51036D54" w14:textId="77777777" w:rsidR="00224955" w:rsidRPr="00857614" w:rsidRDefault="00224955" w:rsidP="005653F3">
      <w:pPr>
        <w:pStyle w:val="ListBullet"/>
      </w:pPr>
      <w:r w:rsidRPr="00857614">
        <w:rPr>
          <w:rFonts w:eastAsiaTheme="minorHAnsi"/>
        </w:rPr>
        <w:t xml:space="preserve">New constraints and/or assumptions are </w:t>
      </w:r>
      <w:r w:rsidR="00B50381">
        <w:rPr>
          <w:rFonts w:eastAsiaTheme="minorHAnsi"/>
        </w:rPr>
        <w:t>discussed</w:t>
      </w:r>
    </w:p>
    <w:p w14:paraId="0B862109" w14:textId="77777777" w:rsidR="00224955" w:rsidRPr="00857614" w:rsidRDefault="00EF66C8" w:rsidP="005653F3">
      <w:pPr>
        <w:pStyle w:val="ListBullet"/>
      </w:pPr>
      <w:r>
        <w:rPr>
          <w:rFonts w:eastAsiaTheme="minorHAnsi"/>
        </w:rPr>
        <w:t>HLAs</w:t>
      </w:r>
      <w:r w:rsidR="00224955" w:rsidRPr="00857614">
        <w:rPr>
          <w:rFonts w:eastAsiaTheme="minorHAnsi"/>
        </w:rPr>
        <w:t xml:space="preserve"> are changed or removed </w:t>
      </w:r>
    </w:p>
    <w:p w14:paraId="33AE10DD" w14:textId="77777777" w:rsidR="00224955" w:rsidRPr="00857614" w:rsidRDefault="00224955" w:rsidP="005653F3">
      <w:pPr>
        <w:pStyle w:val="ListBullet"/>
      </w:pPr>
      <w:r w:rsidRPr="00857614">
        <w:rPr>
          <w:rFonts w:eastAsiaTheme="minorHAnsi"/>
        </w:rPr>
        <w:t xml:space="preserve">More resources are made available </w:t>
      </w:r>
    </w:p>
    <w:p w14:paraId="37C9C9C6" w14:textId="77777777" w:rsidR="00224955" w:rsidRPr="00857614" w:rsidRDefault="00224955" w:rsidP="005653F3">
      <w:r w:rsidRPr="00857614">
        <w:rPr>
          <w:rFonts w:eastAsiaTheme="minorHAnsi"/>
        </w:rPr>
        <w:t>A verbal approval by Steering Committee members is sufficient</w:t>
      </w:r>
      <w:r w:rsidR="00C53820">
        <w:rPr>
          <w:rFonts w:eastAsiaTheme="minorHAnsi"/>
        </w:rPr>
        <w:t>, but the approvals must be noted i</w:t>
      </w:r>
      <w:r w:rsidR="00B50381">
        <w:rPr>
          <w:rFonts w:eastAsiaTheme="minorHAnsi"/>
        </w:rPr>
        <w:t xml:space="preserve">n the </w:t>
      </w:r>
      <w:r w:rsidR="00C53820">
        <w:rPr>
          <w:rFonts w:eastAsiaTheme="minorHAnsi"/>
        </w:rPr>
        <w:t>S</w:t>
      </w:r>
      <w:r w:rsidR="00B50381">
        <w:rPr>
          <w:rFonts w:eastAsiaTheme="minorHAnsi"/>
        </w:rPr>
        <w:t>teering Committee</w:t>
      </w:r>
      <w:r w:rsidR="00C53820">
        <w:rPr>
          <w:rFonts w:eastAsiaTheme="minorHAnsi"/>
        </w:rPr>
        <w:t xml:space="preserve"> meeting notes.</w:t>
      </w:r>
      <w:r w:rsidR="00F76F3A">
        <w:rPr>
          <w:rFonts w:eastAsiaTheme="minorHAnsi"/>
        </w:rPr>
        <w:t xml:space="preserve">  Email approvals from absent Steering Committee members are also acceptable.</w:t>
      </w:r>
    </w:p>
    <w:p w14:paraId="534E8273" w14:textId="77777777" w:rsidR="00224955" w:rsidRPr="003D2E98" w:rsidRDefault="00857614" w:rsidP="0033648A">
      <w:pPr>
        <w:pStyle w:val="Heading3"/>
        <w:rPr>
          <w:rStyle w:val="Strong"/>
          <w:b w:val="0"/>
          <w:bCs/>
        </w:rPr>
      </w:pPr>
      <w:bookmarkStart w:id="518" w:name="_G3)_Set_Project"/>
      <w:bookmarkStart w:id="519" w:name="_Toc377716138"/>
      <w:bookmarkStart w:id="520" w:name="_Toc514674516"/>
      <w:bookmarkStart w:id="521" w:name="_Toc367969305"/>
      <w:bookmarkEnd w:id="518"/>
      <w:r w:rsidRPr="00E96CD8">
        <w:rPr>
          <w:rStyle w:val="Strong"/>
          <w:b w:val="0"/>
          <w:bCs/>
        </w:rPr>
        <w:t>Baseline</w:t>
      </w:r>
      <w:r w:rsidRPr="00857614" w:rsidDel="00857614">
        <w:rPr>
          <w:rStyle w:val="Strong"/>
          <w:b w:val="0"/>
          <w:bCs/>
        </w:rPr>
        <w:t xml:space="preserve"> </w:t>
      </w:r>
      <w:r w:rsidR="00224955" w:rsidRPr="00857614">
        <w:rPr>
          <w:rStyle w:val="Strong"/>
          <w:b w:val="0"/>
          <w:bCs/>
        </w:rPr>
        <w:t>Project Schedule</w:t>
      </w:r>
      <w:bookmarkEnd w:id="519"/>
      <w:bookmarkEnd w:id="520"/>
      <w:r w:rsidR="00224955" w:rsidRPr="00857614">
        <w:rPr>
          <w:rStyle w:val="Strong"/>
          <w:b w:val="0"/>
          <w:bCs/>
        </w:rPr>
        <w:t xml:space="preserve"> </w:t>
      </w:r>
      <w:bookmarkEnd w:id="521"/>
    </w:p>
    <w:p w14:paraId="05EF6799" w14:textId="2358C69F" w:rsidR="00224955" w:rsidRPr="003755E7" w:rsidRDefault="00857614" w:rsidP="005653F3">
      <w:r w:rsidRPr="007D1186">
        <w:rPr>
          <w:rFonts w:eastAsiaTheme="minorHAnsi"/>
        </w:rPr>
        <w:t>Once Steering Committee approval is received, t</w:t>
      </w:r>
      <w:r w:rsidR="00224955" w:rsidRPr="007D1186">
        <w:rPr>
          <w:rFonts w:eastAsiaTheme="minorHAnsi"/>
        </w:rPr>
        <w:t>he Project Manager(s) baseline</w:t>
      </w:r>
      <w:r w:rsidRPr="007D1186">
        <w:rPr>
          <w:rFonts w:eastAsiaTheme="minorHAnsi"/>
        </w:rPr>
        <w:t>s</w:t>
      </w:r>
      <w:r w:rsidR="00224955" w:rsidRPr="007D1186">
        <w:rPr>
          <w:rFonts w:eastAsiaTheme="minorHAnsi"/>
        </w:rPr>
        <w:t xml:space="preserve"> the project schedule.  Once the schedule baseline is </w:t>
      </w:r>
      <w:r w:rsidRPr="007D1186">
        <w:rPr>
          <w:rFonts w:eastAsiaTheme="minorHAnsi"/>
        </w:rPr>
        <w:t xml:space="preserve">set, </w:t>
      </w:r>
      <w:r w:rsidR="00224955" w:rsidRPr="007D1186">
        <w:rPr>
          <w:rFonts w:eastAsiaTheme="minorHAnsi"/>
        </w:rPr>
        <w:t xml:space="preserve">all project task dates are </w:t>
      </w:r>
      <w:r w:rsidR="009A0AEE">
        <w:rPr>
          <w:rFonts w:eastAsiaTheme="minorHAnsi"/>
        </w:rPr>
        <w:t>then measured against this benchmark. Remember, proper change control approvals should take place once it is determined that the task or project completion date falls outside the set tolerance levels, see section</w:t>
      </w:r>
      <w:r w:rsidR="001D16DF">
        <w:rPr>
          <w:rFonts w:eastAsiaTheme="minorHAnsi"/>
        </w:rPr>
        <w:t xml:space="preserve"> 3.16 Review </w:t>
      </w:r>
      <w:r w:rsidR="009A0AEE">
        <w:rPr>
          <w:rFonts w:eastAsiaTheme="minorHAnsi"/>
        </w:rPr>
        <w:t>Pr</w:t>
      </w:r>
      <w:r w:rsidR="001D16DF">
        <w:rPr>
          <w:rFonts w:eastAsiaTheme="minorHAnsi"/>
        </w:rPr>
        <w:t xml:space="preserve">oject Change Control </w:t>
      </w:r>
      <w:r w:rsidR="009A0AEE">
        <w:rPr>
          <w:rFonts w:eastAsiaTheme="minorHAnsi"/>
        </w:rPr>
        <w:t xml:space="preserve">Process for more details. </w:t>
      </w:r>
    </w:p>
    <w:p w14:paraId="4C6608B0" w14:textId="77777777" w:rsidR="00224955" w:rsidRDefault="00224955" w:rsidP="005653F3">
      <w:r w:rsidRPr="00857614">
        <w:rPr>
          <w:rFonts w:eastAsiaTheme="minorHAnsi"/>
        </w:rPr>
        <w:t xml:space="preserve">The Project Manager(s) should contact the </w:t>
      </w:r>
      <w:r w:rsidR="00147A7A">
        <w:rPr>
          <w:rFonts w:eastAsiaTheme="minorHAnsi"/>
        </w:rPr>
        <w:t xml:space="preserve">OIT </w:t>
      </w:r>
      <w:r w:rsidRPr="00857614">
        <w:rPr>
          <w:rFonts w:eastAsiaTheme="minorHAnsi"/>
        </w:rPr>
        <w:t xml:space="preserve">PMO if they don’t know how to set the </w:t>
      </w:r>
      <w:r w:rsidR="00147A7A">
        <w:rPr>
          <w:rFonts w:eastAsiaTheme="minorHAnsi"/>
        </w:rPr>
        <w:t xml:space="preserve">project </w:t>
      </w:r>
      <w:r w:rsidRPr="00857614">
        <w:rPr>
          <w:rFonts w:eastAsiaTheme="minorHAnsi"/>
        </w:rPr>
        <w:t>baseline in Microsoft Project</w:t>
      </w:r>
      <w:r w:rsidR="00147A7A">
        <w:rPr>
          <w:rFonts w:eastAsiaTheme="minorHAnsi"/>
        </w:rPr>
        <w:t xml:space="preserve"> software</w:t>
      </w:r>
      <w:r w:rsidRPr="00857614">
        <w:rPr>
          <w:rFonts w:eastAsiaTheme="minorHAnsi"/>
        </w:rPr>
        <w:t>.</w:t>
      </w:r>
    </w:p>
    <w:p w14:paraId="016812F2" w14:textId="28AC9476" w:rsidR="006312D1" w:rsidRPr="000D6FCD" w:rsidRDefault="006312D1" w:rsidP="005653F3">
      <w:r w:rsidRPr="005653F3">
        <w:rPr>
          <w:u w:val="single"/>
        </w:rPr>
        <w:t>Note</w:t>
      </w:r>
      <w:r w:rsidRPr="007D7D2C">
        <w:t>:</w:t>
      </w:r>
      <w:r>
        <w:t xml:space="preserve"> </w:t>
      </w:r>
      <w:r w:rsidRPr="003D2E98">
        <w:t xml:space="preserve">Even after the Steering Committee has approved a project schedule </w:t>
      </w:r>
      <w:r w:rsidR="009A0AEE">
        <w:t>change</w:t>
      </w:r>
      <w:r w:rsidRPr="003D2E98">
        <w:t xml:space="preserve">, </w:t>
      </w:r>
      <w:r w:rsidR="0073666A">
        <w:t xml:space="preserve">it is recommended </w:t>
      </w:r>
      <w:r w:rsidRPr="003D2E98">
        <w:t xml:space="preserve">the Project Manager(s) </w:t>
      </w:r>
      <w:r w:rsidRPr="003D2E98">
        <w:rPr>
          <w:u w:val="single"/>
        </w:rPr>
        <w:t>not</w:t>
      </w:r>
      <w:r w:rsidRPr="003D2E98">
        <w:t xml:space="preserve"> re-baseline the project schedule</w:t>
      </w:r>
      <w:r w:rsidR="006C0B4B">
        <w:t>; only change the actual working schedule</w:t>
      </w:r>
      <w:r w:rsidRPr="003D2E98">
        <w:t xml:space="preserve">.  A project schedule </w:t>
      </w:r>
      <w:r w:rsidR="009A0AEE">
        <w:t>should be baselined only</w:t>
      </w:r>
      <w:r w:rsidRPr="003D2E98">
        <w:t xml:space="preserve"> once </w:t>
      </w:r>
      <w:r w:rsidR="0062646F" w:rsidRPr="003D2E98">
        <w:t>as</w:t>
      </w:r>
      <w:r w:rsidRPr="003D2E98">
        <w:t xml:space="preserve"> this is used as a benchmark to measure the planned vs. the actual schedule variance.  The Project Manager(s) should be able to identify and document the root cause issue(s) that resulted in each schedule delay</w:t>
      </w:r>
      <w:r w:rsidR="000D6FCD">
        <w:t xml:space="preserve"> as well as the appropriate Steering Committee change control approval</w:t>
      </w:r>
      <w:r w:rsidRPr="003D2E98">
        <w:t>.</w:t>
      </w:r>
    </w:p>
    <w:p w14:paraId="10AB7A93" w14:textId="77777777" w:rsidR="00F162BD" w:rsidRPr="005653F3" w:rsidRDefault="00F162BD" w:rsidP="00EC5644">
      <w:pPr>
        <w:pStyle w:val="Heading2"/>
        <w:rPr>
          <w:rStyle w:val="Strong"/>
          <w:b w:val="0"/>
          <w:bCs w:val="0"/>
        </w:rPr>
      </w:pPr>
      <w:bookmarkStart w:id="522" w:name="_Toc369848655"/>
      <w:bookmarkStart w:id="523" w:name="_Toc370895108"/>
      <w:bookmarkStart w:id="524" w:name="_Toc370993847"/>
      <w:bookmarkStart w:id="525" w:name="_Toc370993935"/>
      <w:bookmarkStart w:id="526" w:name="_Toc372019777"/>
      <w:bookmarkStart w:id="527" w:name="_Toc372880628"/>
      <w:bookmarkStart w:id="528" w:name="_Toc374620151"/>
      <w:bookmarkStart w:id="529" w:name="_Toc375897763"/>
      <w:bookmarkStart w:id="530" w:name="_Toc377369380"/>
      <w:bookmarkStart w:id="531" w:name="_Toc377369554"/>
      <w:bookmarkStart w:id="532" w:name="_Toc377373428"/>
      <w:bookmarkStart w:id="533" w:name="_Toc377373755"/>
      <w:bookmarkStart w:id="534" w:name="_Toc377373861"/>
      <w:bookmarkStart w:id="535" w:name="_Toc377374045"/>
      <w:bookmarkStart w:id="536" w:name="_Toc377454891"/>
      <w:bookmarkStart w:id="537" w:name="_Toc377470772"/>
      <w:bookmarkStart w:id="538" w:name="_Toc377473727"/>
      <w:bookmarkStart w:id="539" w:name="_Toc377475069"/>
      <w:bookmarkStart w:id="540" w:name="_Toc377475255"/>
      <w:bookmarkStart w:id="541" w:name="_Toc377475363"/>
      <w:bookmarkStart w:id="542" w:name="_Toc377716139"/>
      <w:bookmarkStart w:id="543" w:name="_Toc369848656"/>
      <w:bookmarkStart w:id="544" w:name="_Toc370895109"/>
      <w:bookmarkStart w:id="545" w:name="_Toc370993848"/>
      <w:bookmarkStart w:id="546" w:name="_Toc370993936"/>
      <w:bookmarkStart w:id="547" w:name="_Toc372019778"/>
      <w:bookmarkStart w:id="548" w:name="_Toc372880629"/>
      <w:bookmarkStart w:id="549" w:name="_Toc374620152"/>
      <w:bookmarkStart w:id="550" w:name="_Toc375897764"/>
      <w:bookmarkStart w:id="551" w:name="_Toc377369381"/>
      <w:bookmarkStart w:id="552" w:name="_Toc377369555"/>
      <w:bookmarkStart w:id="553" w:name="_Toc377373429"/>
      <w:bookmarkStart w:id="554" w:name="_Toc377373756"/>
      <w:bookmarkStart w:id="555" w:name="_Toc377373862"/>
      <w:bookmarkStart w:id="556" w:name="_Toc377374046"/>
      <w:bookmarkStart w:id="557" w:name="_Toc377454892"/>
      <w:bookmarkStart w:id="558" w:name="_Toc377470773"/>
      <w:bookmarkStart w:id="559" w:name="_Toc377473728"/>
      <w:bookmarkStart w:id="560" w:name="_Toc377475070"/>
      <w:bookmarkStart w:id="561" w:name="_Toc377475256"/>
      <w:bookmarkStart w:id="562" w:name="_Toc377475364"/>
      <w:bookmarkStart w:id="563" w:name="_Toc377716140"/>
      <w:bookmarkStart w:id="564" w:name="_Toc369848657"/>
      <w:bookmarkStart w:id="565" w:name="_Toc370895110"/>
      <w:bookmarkStart w:id="566" w:name="_Toc370993849"/>
      <w:bookmarkStart w:id="567" w:name="_Toc370993937"/>
      <w:bookmarkStart w:id="568" w:name="_Toc372019779"/>
      <w:bookmarkStart w:id="569" w:name="_Toc372880630"/>
      <w:bookmarkStart w:id="570" w:name="_Toc374620153"/>
      <w:bookmarkStart w:id="571" w:name="_Toc375897765"/>
      <w:bookmarkStart w:id="572" w:name="_Toc377369382"/>
      <w:bookmarkStart w:id="573" w:name="_Toc377369556"/>
      <w:bookmarkStart w:id="574" w:name="_Toc377373430"/>
      <w:bookmarkStart w:id="575" w:name="_Toc377373757"/>
      <w:bookmarkStart w:id="576" w:name="_Toc377373863"/>
      <w:bookmarkStart w:id="577" w:name="_Toc377374047"/>
      <w:bookmarkStart w:id="578" w:name="_Toc377454893"/>
      <w:bookmarkStart w:id="579" w:name="_Toc377470774"/>
      <w:bookmarkStart w:id="580" w:name="_Toc377473729"/>
      <w:bookmarkStart w:id="581" w:name="_Toc377475071"/>
      <w:bookmarkStart w:id="582" w:name="_Toc377475257"/>
      <w:bookmarkStart w:id="583" w:name="_Toc377475365"/>
      <w:bookmarkStart w:id="584" w:name="_Toc377716141"/>
      <w:bookmarkStart w:id="585" w:name="_Budget"/>
      <w:bookmarkStart w:id="586" w:name="_Toc369848658"/>
      <w:bookmarkStart w:id="587" w:name="_Toc370895111"/>
      <w:bookmarkStart w:id="588" w:name="_Toc370993850"/>
      <w:bookmarkStart w:id="589" w:name="_Toc370993938"/>
      <w:bookmarkStart w:id="590" w:name="_Toc372019780"/>
      <w:bookmarkStart w:id="591" w:name="_Toc372880631"/>
      <w:bookmarkStart w:id="592" w:name="_Toc374620154"/>
      <w:bookmarkStart w:id="593" w:name="_Toc375897766"/>
      <w:bookmarkStart w:id="594" w:name="_Toc377369383"/>
      <w:bookmarkStart w:id="595" w:name="_Toc377369557"/>
      <w:bookmarkStart w:id="596" w:name="_Toc377373431"/>
      <w:bookmarkStart w:id="597" w:name="_Toc377373758"/>
      <w:bookmarkStart w:id="598" w:name="_Toc377373864"/>
      <w:bookmarkStart w:id="599" w:name="_Toc377374048"/>
      <w:bookmarkStart w:id="600" w:name="_Toc377454894"/>
      <w:bookmarkStart w:id="601" w:name="_Toc377470775"/>
      <w:bookmarkStart w:id="602" w:name="_Toc377473730"/>
      <w:bookmarkStart w:id="603" w:name="_Toc377475072"/>
      <w:bookmarkStart w:id="604" w:name="_Toc377475258"/>
      <w:bookmarkStart w:id="605" w:name="_Toc377475366"/>
      <w:bookmarkStart w:id="606" w:name="_Toc377716142"/>
      <w:bookmarkStart w:id="607" w:name="_Create_Budget,_Procurement,"/>
      <w:bookmarkStart w:id="608" w:name="_Architecture_Design"/>
      <w:bookmarkStart w:id="609" w:name="_Security_Tool_and"/>
      <w:bookmarkStart w:id="610" w:name="_Toc514674517"/>
      <w:bookmarkStart w:id="611" w:name="_Toc367969307"/>
      <w:bookmarkStart w:id="612" w:name="_Toc377716144"/>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5653F3">
        <w:rPr>
          <w:rStyle w:val="Strong"/>
          <w:b w:val="0"/>
          <w:bCs w:val="0"/>
        </w:rPr>
        <w:t>Architecture Design Document</w:t>
      </w:r>
      <w:bookmarkEnd w:id="610"/>
    </w:p>
    <w:p w14:paraId="1D8A16C6" w14:textId="1D8EFC2F" w:rsidR="00F162BD" w:rsidRDefault="00170637" w:rsidP="005653F3">
      <w:r>
        <w:t xml:space="preserve">The </w:t>
      </w:r>
      <w:hyperlink r:id="rId38" w:history="1">
        <w:r w:rsidRPr="00174ED8">
          <w:rPr>
            <w:rStyle w:val="Hyperlink"/>
            <w:rFonts w:ascii="Lucida Calligraphy" w:hAnsi="Lucida Calligraphy"/>
            <w:b/>
          </w:rPr>
          <w:t>Architecture Design Document</w:t>
        </w:r>
      </w:hyperlink>
      <w:r w:rsidR="00F162BD">
        <w:t xml:space="preserve"> outlines the project architecture, installation and configuration procedures with the following goals:</w:t>
      </w:r>
    </w:p>
    <w:p w14:paraId="55985FD7" w14:textId="77777777" w:rsidR="00F162BD" w:rsidRDefault="00F162BD" w:rsidP="005653F3">
      <w:pPr>
        <w:pStyle w:val="ListBullet"/>
      </w:pPr>
      <w:r>
        <w:t>Provide a general description of the system</w:t>
      </w:r>
    </w:p>
    <w:p w14:paraId="51A19C40" w14:textId="77777777" w:rsidR="00F162BD" w:rsidRDefault="00F162BD" w:rsidP="005653F3">
      <w:pPr>
        <w:pStyle w:val="ListBullet"/>
      </w:pPr>
      <w:r>
        <w:t>Describe the logical architecture of the application/software</w:t>
      </w:r>
    </w:p>
    <w:p w14:paraId="3FF41D04" w14:textId="77777777" w:rsidR="00F162BD" w:rsidRDefault="00170637" w:rsidP="005653F3">
      <w:pPr>
        <w:pStyle w:val="ListBullet"/>
      </w:pPr>
      <w:r>
        <w:t>Describe</w:t>
      </w:r>
      <w:r w:rsidR="00F162BD">
        <w:t xml:space="preserve"> the physical architecture of the environment(s) on which the software runs (even if in the cloud)</w:t>
      </w:r>
    </w:p>
    <w:p w14:paraId="1309ED29" w14:textId="77777777" w:rsidR="00170637" w:rsidRDefault="00F162BD" w:rsidP="005653F3">
      <w:pPr>
        <w:pStyle w:val="ListBullet"/>
      </w:pPr>
      <w:r>
        <w:t xml:space="preserve">Provide proof </w:t>
      </w:r>
      <w:r w:rsidR="00170637">
        <w:t>of alignment between the architecture and the system requirements.</w:t>
      </w:r>
    </w:p>
    <w:p w14:paraId="7EDBF50A" w14:textId="6ADD8CF3" w:rsidR="00170637" w:rsidRPr="005653F3" w:rsidRDefault="00170637" w:rsidP="005653F3">
      <w:r>
        <w:t xml:space="preserve">If a new infrastructure and /or application design is required and this project is of medium or large size, this </w:t>
      </w:r>
      <w:r w:rsidR="00C728DF">
        <w:t>artifact</w:t>
      </w:r>
      <w:r>
        <w:t xml:space="preserve"> is considered required.</w:t>
      </w:r>
    </w:p>
    <w:p w14:paraId="575474D8" w14:textId="1A4C69C4" w:rsidR="00224955" w:rsidRPr="005653F3" w:rsidRDefault="00224955" w:rsidP="00EC5644">
      <w:pPr>
        <w:pStyle w:val="Heading2"/>
        <w:rPr>
          <w:rStyle w:val="Strong"/>
          <w:b w:val="0"/>
          <w:bCs w:val="0"/>
        </w:rPr>
      </w:pPr>
      <w:bookmarkStart w:id="613" w:name="_Toc514674518"/>
      <w:r w:rsidRPr="005653F3">
        <w:rPr>
          <w:rStyle w:val="Strong"/>
          <w:b w:val="0"/>
          <w:bCs w:val="0"/>
        </w:rPr>
        <w:t xml:space="preserve">Security </w:t>
      </w:r>
      <w:bookmarkEnd w:id="611"/>
      <w:r w:rsidR="007A4628" w:rsidRPr="005653F3">
        <w:rPr>
          <w:rStyle w:val="Strong"/>
          <w:b w:val="0"/>
          <w:bCs w:val="0"/>
        </w:rPr>
        <w:t>Plan</w:t>
      </w:r>
      <w:bookmarkEnd w:id="612"/>
      <w:bookmarkEnd w:id="613"/>
    </w:p>
    <w:p w14:paraId="2BF66443" w14:textId="4933EDD0" w:rsidR="006C6293" w:rsidRDefault="0073666A" w:rsidP="005653F3">
      <w:r>
        <w:t xml:space="preserve">A </w:t>
      </w:r>
      <w:hyperlink r:id="rId39" w:history="1">
        <w:r w:rsidR="00C978EF" w:rsidRPr="00174ED8">
          <w:rPr>
            <w:rStyle w:val="Hyperlink"/>
            <w:rFonts w:ascii="Lucida Calligraphy" w:hAnsi="Lucida Calligraphy"/>
            <w:b/>
          </w:rPr>
          <w:t>Security P</w:t>
        </w:r>
        <w:r w:rsidRPr="00174ED8">
          <w:rPr>
            <w:rStyle w:val="Hyperlink"/>
            <w:rFonts w:ascii="Lucida Calligraphy" w:hAnsi="Lucida Calligraphy"/>
            <w:b/>
          </w:rPr>
          <w:t>lan</w:t>
        </w:r>
      </w:hyperlink>
      <w:r w:rsidRPr="005653F3">
        <w:rPr>
          <w:color w:val="00B050"/>
        </w:rPr>
        <w:t xml:space="preserve"> </w:t>
      </w:r>
      <w:r>
        <w:t>should be developed to</w:t>
      </w:r>
      <w:r w:rsidR="00BC03D7">
        <w:t xml:space="preserve"> outline security </w:t>
      </w:r>
      <w:r w:rsidR="00224955" w:rsidRPr="009046F1">
        <w:t xml:space="preserve">requirements </w:t>
      </w:r>
      <w:r>
        <w:t>for a system or application based upon the teams understanding of data classification, the size &amp; complexity of the system as well as the business risk tolerance (which should be understood from the business process analysis.</w:t>
      </w:r>
    </w:p>
    <w:p w14:paraId="60AD4C92" w14:textId="7341AF79" w:rsidR="00C978EF" w:rsidRDefault="00224955" w:rsidP="005653F3">
      <w:r w:rsidRPr="009046F1">
        <w:t xml:space="preserve">The Project Manager(s) should work with </w:t>
      </w:r>
      <w:r w:rsidR="006C6293">
        <w:t>the Implementation Team</w:t>
      </w:r>
      <w:r w:rsidRPr="009046F1">
        <w:t xml:space="preserve"> to make sure all </w:t>
      </w:r>
      <w:r w:rsidR="006C6293">
        <w:t xml:space="preserve">security </w:t>
      </w:r>
      <w:r w:rsidRPr="009046F1">
        <w:t xml:space="preserve">aspects have been considered.  </w:t>
      </w:r>
      <w:r w:rsidR="0073666A">
        <w:t>The team may consult with OIT Information Protection and Security Services for assistance or advise.</w:t>
      </w:r>
    </w:p>
    <w:p w14:paraId="735F6975" w14:textId="77777777" w:rsidR="00C978EF" w:rsidRDefault="00C978EF" w:rsidP="005653F3">
      <w:r>
        <w:t>The type of data a system may store, display or transmit is important to understand for determining the correct project controls to apply. OIT Information Protection and Security Services (IPS), has identified the following data classifications:</w:t>
      </w:r>
    </w:p>
    <w:p w14:paraId="2E5DA757" w14:textId="77777777" w:rsidR="00C978EF" w:rsidRPr="00C978EF" w:rsidRDefault="00C978EF" w:rsidP="005653F3">
      <w:pPr>
        <w:pStyle w:val="ListBullet"/>
      </w:pPr>
      <w:r w:rsidRPr="00C978EF">
        <w:t>Restricted</w:t>
      </w:r>
      <w:r>
        <w:t xml:space="preserve"> – Protection of the data is required by law</w:t>
      </w:r>
    </w:p>
    <w:p w14:paraId="59E97591" w14:textId="77777777" w:rsidR="00C978EF" w:rsidRPr="00C978EF" w:rsidRDefault="00C978EF" w:rsidP="005653F3">
      <w:pPr>
        <w:pStyle w:val="ListBullet"/>
      </w:pPr>
      <w:r w:rsidRPr="00C978EF">
        <w:t>Internal</w:t>
      </w:r>
      <w:r>
        <w:t xml:space="preserve"> – Contractual obligation to protect the data</w:t>
      </w:r>
    </w:p>
    <w:p w14:paraId="6C502805" w14:textId="77777777" w:rsidR="00C978EF" w:rsidRPr="00C978EF" w:rsidRDefault="00C978EF" w:rsidP="005653F3">
      <w:pPr>
        <w:pStyle w:val="ListBullet"/>
      </w:pPr>
      <w:r w:rsidRPr="00C978EF">
        <w:t>Public</w:t>
      </w:r>
      <w:r>
        <w:t xml:space="preserve"> – Protection of the data is at the discretion of the data owner</w:t>
      </w:r>
    </w:p>
    <w:p w14:paraId="5A1C3AAE" w14:textId="77777777" w:rsidR="00170637" w:rsidRDefault="00170637" w:rsidP="005653F3">
      <w:r>
        <w:t xml:space="preserve">If the type of data for a project is considered Restricted, then a Security Plan is considered required. If the type of data is Internal and the project is of Medium or Large that the Security Plan is considered required. </w:t>
      </w:r>
    </w:p>
    <w:p w14:paraId="08041096" w14:textId="36168607" w:rsidR="001B7ECD" w:rsidRPr="00216DE4" w:rsidRDefault="00CA0648" w:rsidP="005653F3">
      <w:r w:rsidRPr="005653F3">
        <w:rPr>
          <w:u w:val="single"/>
        </w:rPr>
        <w:t>Note:</w:t>
      </w:r>
      <w:r>
        <w:t xml:space="preserve"> </w:t>
      </w:r>
      <w:r w:rsidR="00C978EF">
        <w:t xml:space="preserve">For more information please visit: </w:t>
      </w:r>
      <w:hyperlink r:id="rId40" w:history="1">
        <w:r w:rsidR="00C978EF" w:rsidRPr="00B916D7">
          <w:rPr>
            <w:rStyle w:val="Hyperlink"/>
          </w:rPr>
          <w:t>https://rusecure.rutgers.edu/data-classification</w:t>
        </w:r>
      </w:hyperlink>
    </w:p>
    <w:p w14:paraId="1920828D" w14:textId="4B08FF8F" w:rsidR="00216DE4" w:rsidRPr="00216DE4" w:rsidRDefault="00216DE4" w:rsidP="005653F3">
      <w:pPr>
        <w:rPr>
          <w:rStyle w:val="Hyperlink"/>
        </w:rPr>
      </w:pPr>
      <w:r>
        <w:t xml:space="preserve">Please also refer to IT related Policies and Standards at: </w:t>
      </w:r>
      <w:r w:rsidRPr="00216DE4">
        <w:rPr>
          <w:rStyle w:val="Hyperlink"/>
        </w:rPr>
        <w:t>https://rusecure.rutgers.edu/policies-standards-guidance-and-compliance</w:t>
      </w:r>
    </w:p>
    <w:p w14:paraId="1EFD0922" w14:textId="36BC14DB" w:rsidR="00435CF7" w:rsidRDefault="00C978EF" w:rsidP="005653F3">
      <w:r>
        <w:t xml:space="preserve">Special Note about RBHS related projects – There are additional </w:t>
      </w:r>
      <w:r w:rsidR="003B64AC">
        <w:t>standards</w:t>
      </w:r>
      <w:r>
        <w:t xml:space="preserve"> for system security for RBHS project</w:t>
      </w:r>
      <w:r w:rsidR="003B64AC">
        <w:t>s</w:t>
      </w:r>
      <w:r>
        <w:t xml:space="preserve">. You are encouraged to learn more at: </w:t>
      </w:r>
      <w:hyperlink r:id="rId41" w:history="1">
        <w:r w:rsidR="00170637" w:rsidRPr="00B916D7">
          <w:rPr>
            <w:rStyle w:val="Hyperlink"/>
          </w:rPr>
          <w:t>h</w:t>
        </w:r>
        <w:r w:rsidRPr="00B916D7">
          <w:rPr>
            <w:rStyle w:val="Hyperlink"/>
          </w:rPr>
          <w:t>ttps://rusecure.rutgers.edu/information-security-rbhs</w:t>
        </w:r>
      </w:hyperlink>
    </w:p>
    <w:p w14:paraId="74FBAE4C" w14:textId="4E37158E" w:rsidR="00224955" w:rsidRPr="005653F3" w:rsidRDefault="00224955" w:rsidP="00EC5644">
      <w:pPr>
        <w:pStyle w:val="Heading2"/>
        <w:rPr>
          <w:rStyle w:val="Strong"/>
          <w:b w:val="0"/>
          <w:bCs w:val="0"/>
        </w:rPr>
      </w:pPr>
      <w:bookmarkStart w:id="614" w:name="_Data_Management_Plan"/>
      <w:bookmarkStart w:id="615" w:name="_Toc367969308"/>
      <w:bookmarkStart w:id="616" w:name="_Toc514674519"/>
      <w:bookmarkEnd w:id="614"/>
      <w:r w:rsidRPr="005653F3">
        <w:rPr>
          <w:rStyle w:val="Strong"/>
          <w:b w:val="0"/>
          <w:bCs w:val="0"/>
        </w:rPr>
        <w:t>Data Management Plan</w:t>
      </w:r>
      <w:bookmarkEnd w:id="615"/>
      <w:bookmarkEnd w:id="616"/>
    </w:p>
    <w:p w14:paraId="765A9FCE" w14:textId="69742939" w:rsidR="00224955" w:rsidRPr="009046F1" w:rsidRDefault="00224955" w:rsidP="005653F3">
      <w:r w:rsidRPr="009046F1">
        <w:t xml:space="preserve">A </w:t>
      </w:r>
      <w:hyperlink r:id="rId42" w:history="1">
        <w:r w:rsidRPr="00FA26C9">
          <w:rPr>
            <w:rStyle w:val="Hyperlink"/>
            <w:rFonts w:ascii="Lucida Calligraphy" w:hAnsi="Lucida Calligraphy"/>
            <w:b/>
          </w:rPr>
          <w:t>Data Management Plan</w:t>
        </w:r>
      </w:hyperlink>
      <w:r w:rsidRPr="005653F3">
        <w:rPr>
          <w:color w:val="00B050"/>
        </w:rPr>
        <w:t xml:space="preserve"> </w:t>
      </w:r>
      <w:r w:rsidRPr="009046F1">
        <w:t xml:space="preserve">should determine the type of data that will be used and/or stored within the system and ascertain how the data will be created, maintained, accessed, secured and archived.  If there is existing data that requires migration or conversion, the Data Management Plan should address these requirements, as well.  This </w:t>
      </w:r>
      <w:r w:rsidR="00C728DF">
        <w:t>artifact</w:t>
      </w:r>
      <w:r w:rsidRPr="009046F1">
        <w:t xml:space="preserve"> is scalable to fit the needs of a projec</w:t>
      </w:r>
      <w:r w:rsidR="003B64AC">
        <w:t>t. This document should be developed in consultation with data owner(s), who may not necessarily be part of the day to day implementation team.</w:t>
      </w:r>
    </w:p>
    <w:p w14:paraId="0DB187F7" w14:textId="38361F27" w:rsidR="00224955" w:rsidRDefault="003B64AC" w:rsidP="005653F3">
      <w:r>
        <w:t>This document should also be used to define interim (or sample) data which may be needed for development or testing purposes. Test data planning should not be considered at the start of testing, it may take considerable effort to develop test data, therefore you are encouraged to carefully plan for this need as soon as possible.</w:t>
      </w:r>
    </w:p>
    <w:p w14:paraId="6EB9D862" w14:textId="77777777" w:rsidR="00170637" w:rsidRPr="009046F1" w:rsidRDefault="00170637" w:rsidP="005653F3">
      <w:r>
        <w:t>If the production system has new data integration, data mining or database design components, this document is considered required.</w:t>
      </w:r>
    </w:p>
    <w:p w14:paraId="6AAF16A5" w14:textId="6D222F8A" w:rsidR="00224955" w:rsidRPr="005653F3" w:rsidRDefault="00224955" w:rsidP="00EC5644">
      <w:pPr>
        <w:pStyle w:val="Heading2"/>
        <w:rPr>
          <w:rStyle w:val="Strong"/>
          <w:b w:val="0"/>
          <w:bCs w:val="0"/>
        </w:rPr>
      </w:pPr>
      <w:bookmarkStart w:id="617" w:name="_Disaster_Recovery_Plan"/>
      <w:bookmarkStart w:id="618" w:name="_Toc367969309"/>
      <w:bookmarkStart w:id="619" w:name="_Toc377716145"/>
      <w:bookmarkStart w:id="620" w:name="_Toc514674520"/>
      <w:bookmarkEnd w:id="617"/>
      <w:r w:rsidRPr="005653F3">
        <w:rPr>
          <w:rStyle w:val="Strong"/>
          <w:b w:val="0"/>
          <w:bCs w:val="0"/>
        </w:rPr>
        <w:t>Disaster Recovery Plan</w:t>
      </w:r>
      <w:bookmarkEnd w:id="618"/>
      <w:bookmarkEnd w:id="619"/>
      <w:bookmarkEnd w:id="620"/>
      <w:r w:rsidRPr="005653F3">
        <w:rPr>
          <w:rStyle w:val="Strong"/>
          <w:b w:val="0"/>
          <w:bCs w:val="0"/>
        </w:rPr>
        <w:t xml:space="preserve"> </w:t>
      </w:r>
    </w:p>
    <w:p w14:paraId="5A049946" w14:textId="1A65CD9E" w:rsidR="00224955" w:rsidRPr="009046F1" w:rsidRDefault="00224955" w:rsidP="005653F3">
      <w:r w:rsidRPr="009046F1">
        <w:t xml:space="preserve">The </w:t>
      </w:r>
      <w:hyperlink r:id="rId43" w:history="1">
        <w:r w:rsidRPr="00FA26C9">
          <w:rPr>
            <w:rStyle w:val="Hyperlink"/>
            <w:rFonts w:ascii="Lucida Calligraphy" w:hAnsi="Lucida Calligraphy"/>
            <w:b/>
          </w:rPr>
          <w:t>Disaster Recovery Plan</w:t>
        </w:r>
      </w:hyperlink>
      <w:r w:rsidRPr="005653F3">
        <w:rPr>
          <w:color w:val="00B050"/>
        </w:rPr>
        <w:t xml:space="preserve"> </w:t>
      </w:r>
      <w:r w:rsidRPr="009046F1">
        <w:t>outlines and documents the formalized processes to handle the recovery of applications, data</w:t>
      </w:r>
      <w:r w:rsidR="00837E4E">
        <w:t>,</w:t>
      </w:r>
      <w:r w:rsidRPr="009046F1">
        <w:t xml:space="preserve"> and infrastructure systems</w:t>
      </w:r>
      <w:r w:rsidR="00837E4E">
        <w:t xml:space="preserve"> directly related to the project</w:t>
      </w:r>
      <w:r w:rsidRPr="009046F1">
        <w:t xml:space="preserve">.  This document should consider availability needs for each portion of the system.  The purpose for this plan is to create a plan for </w:t>
      </w:r>
      <w:r w:rsidR="00AA318A">
        <w:t xml:space="preserve">disaster recovery, but it is </w:t>
      </w:r>
      <w:r w:rsidR="00AA318A" w:rsidRPr="005653F3">
        <w:rPr>
          <w:u w:val="single"/>
        </w:rPr>
        <w:t>not</w:t>
      </w:r>
      <w:r w:rsidR="00AA318A">
        <w:t xml:space="preserve"> intended to be a</w:t>
      </w:r>
      <w:r w:rsidR="00AA318A" w:rsidRPr="009046F1">
        <w:t xml:space="preserve"> </w:t>
      </w:r>
      <w:r w:rsidRPr="009046F1">
        <w:t xml:space="preserve">business continuity </w:t>
      </w:r>
      <w:r w:rsidR="00AA318A">
        <w:t>plan</w:t>
      </w:r>
      <w:r w:rsidR="00837E4E">
        <w:t xml:space="preserve">.  Business Continuity plans are generated at the </w:t>
      </w:r>
      <w:r w:rsidR="00C7054D">
        <w:t xml:space="preserve">functional </w:t>
      </w:r>
      <w:r w:rsidR="00AA318A">
        <w:t xml:space="preserve">level </w:t>
      </w:r>
      <w:r w:rsidR="00837E4E">
        <w:t xml:space="preserve">under the guidance of senior business </w:t>
      </w:r>
      <w:r w:rsidR="00C7054D">
        <w:t>leaders</w:t>
      </w:r>
      <w:r w:rsidR="00837E4E">
        <w:t>.</w:t>
      </w:r>
    </w:p>
    <w:p w14:paraId="7D78EA64" w14:textId="386CE724" w:rsidR="00392E48" w:rsidRDefault="00224955" w:rsidP="005653F3">
      <w:r w:rsidRPr="009046F1">
        <w:t xml:space="preserve">The Project Manager(s) </w:t>
      </w:r>
      <w:r w:rsidR="00301B98">
        <w:t>is</w:t>
      </w:r>
      <w:r w:rsidR="00301B98" w:rsidRPr="009046F1">
        <w:t xml:space="preserve"> </w:t>
      </w:r>
      <w:r w:rsidRPr="009046F1">
        <w:t xml:space="preserve">responsible to </w:t>
      </w:r>
      <w:r w:rsidR="00C7054D">
        <w:t xml:space="preserve">lead the implementation team in </w:t>
      </w:r>
      <w:r w:rsidRPr="009046F1">
        <w:t>ensur</w:t>
      </w:r>
      <w:r w:rsidR="00C7054D">
        <w:t>ing</w:t>
      </w:r>
      <w:r w:rsidRPr="009046F1">
        <w:t xml:space="preserve"> that the Disaster Recovery Plan has been created </w:t>
      </w:r>
      <w:r w:rsidR="00301B98">
        <w:t xml:space="preserve">by </w:t>
      </w:r>
      <w:r w:rsidR="003E1A12">
        <w:t>developing</w:t>
      </w:r>
      <w:r w:rsidR="003E1A12" w:rsidRPr="009046F1">
        <w:t xml:space="preserve"> </w:t>
      </w:r>
      <w:r w:rsidRPr="009046F1">
        <w:t xml:space="preserve">a </w:t>
      </w:r>
      <w:r w:rsidR="003E1A12">
        <w:t>new</w:t>
      </w:r>
      <w:r w:rsidR="003E1A12" w:rsidRPr="009046F1">
        <w:t xml:space="preserve"> </w:t>
      </w:r>
      <w:r w:rsidRPr="009046F1">
        <w:t xml:space="preserve">process </w:t>
      </w:r>
      <w:r w:rsidR="003E1A12">
        <w:t xml:space="preserve">or set of processes; </w:t>
      </w:r>
      <w:r w:rsidRPr="009046F1">
        <w:t>or by leveraging current processes</w:t>
      </w:r>
      <w:r w:rsidR="00392E48">
        <w:t xml:space="preserve"> (meaning incorporating the new system into the enterprise OIT disaster recovery plan already in place).</w:t>
      </w:r>
    </w:p>
    <w:p w14:paraId="22C507F9" w14:textId="44EC329C" w:rsidR="00224955" w:rsidRPr="009046F1" w:rsidRDefault="00392E48" w:rsidP="005653F3">
      <w:r>
        <w:t>If the system is critical to daily business functions, this plan is considered required.</w:t>
      </w:r>
      <w:r w:rsidR="00224955" w:rsidRPr="009046F1">
        <w:t xml:space="preserve">   </w:t>
      </w:r>
    </w:p>
    <w:p w14:paraId="7BCFA8DB" w14:textId="77777777" w:rsidR="00392E48" w:rsidRPr="005653F3" w:rsidRDefault="00392E48" w:rsidP="00EC5644">
      <w:pPr>
        <w:pStyle w:val="Heading2"/>
        <w:rPr>
          <w:rStyle w:val="Strong"/>
          <w:b w:val="0"/>
          <w:bCs w:val="0"/>
        </w:rPr>
      </w:pPr>
      <w:bookmarkStart w:id="621" w:name="_Development_Plan"/>
      <w:bookmarkStart w:id="622" w:name="_Create_Budget,_Procurement,_1"/>
      <w:bookmarkStart w:id="623" w:name="_Toc514674521"/>
      <w:bookmarkStart w:id="624" w:name="_Toc367969311"/>
      <w:bookmarkStart w:id="625" w:name="_Toc377716146"/>
      <w:bookmarkEnd w:id="621"/>
      <w:bookmarkEnd w:id="622"/>
      <w:r w:rsidRPr="005653F3">
        <w:rPr>
          <w:rStyle w:val="Strong"/>
          <w:b w:val="0"/>
          <w:bCs w:val="0"/>
        </w:rPr>
        <w:t>Development Plan</w:t>
      </w:r>
      <w:bookmarkEnd w:id="623"/>
    </w:p>
    <w:p w14:paraId="688DCBBF" w14:textId="5C02F01F" w:rsidR="00392E48" w:rsidRDefault="00392E48" w:rsidP="005653F3">
      <w:r>
        <w:t xml:space="preserve">The purpose of creating the </w:t>
      </w:r>
      <w:hyperlink r:id="rId44" w:history="1">
        <w:r w:rsidRPr="00FA26C9">
          <w:rPr>
            <w:rStyle w:val="Hyperlink"/>
            <w:rFonts w:ascii="Lucida Calligraphy" w:hAnsi="Lucida Calligraphy"/>
            <w:b/>
          </w:rPr>
          <w:t>Development Plan</w:t>
        </w:r>
      </w:hyperlink>
      <w:r>
        <w:t xml:space="preserve"> is to define the activities and process to be used for system and/or software development. It describes the methods to be used, the approach to be followed for each activity and who is involved in the development.</w:t>
      </w:r>
    </w:p>
    <w:p w14:paraId="22CE57B3" w14:textId="77777777" w:rsidR="00392E48" w:rsidRDefault="00392E48" w:rsidP="005653F3">
      <w:pPr>
        <w:pStyle w:val="Example"/>
      </w:pPr>
      <w:r>
        <w:t>Will this project use a prototype development model? What stages of the prototypes will be presented to the business? What code language will be used and why? Will there be a dedicated development environment built for coding? What supportive tools will be used by the developers (i.e.: GIT).</w:t>
      </w:r>
    </w:p>
    <w:p w14:paraId="6107246C" w14:textId="77777777" w:rsidR="00392E48" w:rsidRPr="005653F3" w:rsidRDefault="00392E48" w:rsidP="005653F3">
      <w:r>
        <w:t>This plan should be developed early on in the planning process. If coding or configurations are needed and if the project is of Medium or Large size</w:t>
      </w:r>
      <w:r w:rsidR="004375ED">
        <w:t>,</w:t>
      </w:r>
      <w:r>
        <w:t xml:space="preserve"> then this plan is considered required.</w:t>
      </w:r>
    </w:p>
    <w:p w14:paraId="6A0D3E7D" w14:textId="77777777" w:rsidR="00224955" w:rsidRPr="005653F3" w:rsidRDefault="00224955" w:rsidP="00EC5644">
      <w:pPr>
        <w:pStyle w:val="Heading2"/>
        <w:rPr>
          <w:rStyle w:val="Strong"/>
          <w:b w:val="0"/>
          <w:bCs w:val="0"/>
        </w:rPr>
      </w:pPr>
      <w:bookmarkStart w:id="626" w:name="_Toc514674522"/>
      <w:r w:rsidRPr="005653F3">
        <w:rPr>
          <w:rStyle w:val="Strong"/>
          <w:b w:val="0"/>
          <w:bCs w:val="0"/>
        </w:rPr>
        <w:t>Create Budget, Procurement, and Vendor Management Plan</w:t>
      </w:r>
      <w:bookmarkEnd w:id="624"/>
      <w:bookmarkEnd w:id="625"/>
      <w:bookmarkEnd w:id="626"/>
    </w:p>
    <w:p w14:paraId="192339E6" w14:textId="17DBC259" w:rsidR="00224955" w:rsidRPr="009046F1" w:rsidRDefault="00224955" w:rsidP="005653F3">
      <w:r w:rsidRPr="009046F1">
        <w:t xml:space="preserve">The </w:t>
      </w:r>
      <w:hyperlink r:id="rId45" w:history="1">
        <w:r w:rsidRPr="002B6AF2">
          <w:rPr>
            <w:rStyle w:val="Hyperlink"/>
            <w:rFonts w:ascii="Lucida Calligraphy" w:hAnsi="Lucida Calligraphy"/>
            <w:b/>
          </w:rPr>
          <w:t>Budget, Procurement, and Vendor Management Plan</w:t>
        </w:r>
      </w:hyperlink>
      <w:r w:rsidRPr="009046F1">
        <w:t xml:space="preserve"> specifies the controls that are agreed upon by the Project Manager(s) to address the funding and cost monitoring of the budget, the procurement and invoicing of vendor goods and services, and how the vendor will be managed.  </w:t>
      </w:r>
    </w:p>
    <w:p w14:paraId="7770E306" w14:textId="77777777" w:rsidR="00700D49" w:rsidRDefault="00224955" w:rsidP="005653F3">
      <w:r w:rsidRPr="009046F1">
        <w:t xml:space="preserve">The management plan is meant to be changed to fit the needs of each specific project. </w:t>
      </w:r>
      <w:r w:rsidR="008C4F33">
        <w:t xml:space="preserve"> </w:t>
      </w:r>
      <w:r w:rsidR="003755E7">
        <w:t xml:space="preserve">Please </w:t>
      </w:r>
      <w:r w:rsidR="00EF66C8">
        <w:t>review</w:t>
      </w:r>
      <w:r w:rsidR="00EF66C8" w:rsidRPr="009046F1">
        <w:t xml:space="preserve"> the example provided and modif</w:t>
      </w:r>
      <w:r w:rsidR="009A0AEE">
        <w:t>y</w:t>
      </w:r>
      <w:r w:rsidRPr="009046F1">
        <w:t xml:space="preserve"> it to accommodate </w:t>
      </w:r>
      <w:r w:rsidR="00603D05">
        <w:t>your project’s specific needs</w:t>
      </w:r>
      <w:r w:rsidRPr="009046F1">
        <w:t>.</w:t>
      </w:r>
    </w:p>
    <w:p w14:paraId="40C25F68" w14:textId="6709C4C2" w:rsidR="00224955" w:rsidRPr="009046F1" w:rsidRDefault="00224955" w:rsidP="005653F3">
      <w:r w:rsidRPr="009046F1">
        <w:t>The following items could be addressed within the plan:</w:t>
      </w:r>
    </w:p>
    <w:p w14:paraId="7BD2E6EE" w14:textId="77777777" w:rsidR="00224955" w:rsidRPr="001D64FE" w:rsidRDefault="00224955" w:rsidP="005653F3">
      <w:pPr>
        <w:pStyle w:val="ListBullet"/>
      </w:pPr>
      <w:r w:rsidRPr="001D64FE">
        <w:t>Budget</w:t>
      </w:r>
    </w:p>
    <w:p w14:paraId="64F2239B" w14:textId="0C080619" w:rsidR="00224955" w:rsidRPr="009046F1" w:rsidRDefault="00655A13" w:rsidP="00B916D7">
      <w:pPr>
        <w:pStyle w:val="ListBullet"/>
        <w:tabs>
          <w:tab w:val="clear" w:pos="360"/>
          <w:tab w:val="num" w:pos="720"/>
        </w:tabs>
        <w:ind w:left="720"/>
      </w:pPr>
      <w:r>
        <w:t>Financial Codes (Cornerstone info)</w:t>
      </w:r>
      <w:r w:rsidR="00224955" w:rsidRPr="009046F1">
        <w:t xml:space="preserve"> </w:t>
      </w:r>
    </w:p>
    <w:p w14:paraId="384CE7EC" w14:textId="77777777" w:rsidR="00224955" w:rsidRPr="009046F1" w:rsidRDefault="00224955" w:rsidP="00B916D7">
      <w:pPr>
        <w:pStyle w:val="ListBullet"/>
        <w:tabs>
          <w:tab w:val="clear" w:pos="360"/>
          <w:tab w:val="num" w:pos="720"/>
        </w:tabs>
        <w:ind w:left="720"/>
      </w:pPr>
      <w:r w:rsidRPr="009046F1">
        <w:t>Who is the fiscal officer</w:t>
      </w:r>
      <w:r w:rsidR="00C75E2B">
        <w:t>/manager (meaning, who named resource who manages the budget account for which the project is being funded)</w:t>
      </w:r>
    </w:p>
    <w:p w14:paraId="796A10D0" w14:textId="77777777" w:rsidR="00224955" w:rsidRPr="009046F1" w:rsidRDefault="00224955" w:rsidP="00B916D7">
      <w:pPr>
        <w:pStyle w:val="ListBullet"/>
        <w:tabs>
          <w:tab w:val="clear" w:pos="360"/>
          <w:tab w:val="num" w:pos="720"/>
        </w:tabs>
        <w:ind w:left="720"/>
      </w:pPr>
      <w:r w:rsidRPr="009046F1">
        <w:t>What are the funding amounts per fiscal year</w:t>
      </w:r>
    </w:p>
    <w:p w14:paraId="7513F1B9" w14:textId="77777777" w:rsidR="00224955" w:rsidRPr="009046F1" w:rsidRDefault="00224955" w:rsidP="00B916D7">
      <w:pPr>
        <w:pStyle w:val="ListBullet"/>
        <w:tabs>
          <w:tab w:val="clear" w:pos="360"/>
          <w:tab w:val="num" w:pos="720"/>
        </w:tabs>
        <w:ind w:left="720"/>
      </w:pPr>
      <w:r w:rsidRPr="009046F1">
        <w:t>Who will monitor costs – actual vs. budget</w:t>
      </w:r>
    </w:p>
    <w:p w14:paraId="192D3148" w14:textId="77777777" w:rsidR="00224955" w:rsidRPr="009046F1" w:rsidRDefault="00224955" w:rsidP="00B916D7">
      <w:pPr>
        <w:pStyle w:val="ListBullet"/>
        <w:tabs>
          <w:tab w:val="clear" w:pos="360"/>
          <w:tab w:val="num" w:pos="720"/>
        </w:tabs>
        <w:ind w:left="720"/>
      </w:pPr>
      <w:r w:rsidRPr="009046F1">
        <w:t>When does the SC need to approve financial changes</w:t>
      </w:r>
    </w:p>
    <w:p w14:paraId="75C8605C" w14:textId="77777777" w:rsidR="00224955" w:rsidRPr="009046F1" w:rsidRDefault="00224955" w:rsidP="00B916D7">
      <w:pPr>
        <w:pStyle w:val="ListBullet"/>
      </w:pPr>
      <w:r w:rsidRPr="009046F1">
        <w:t>Procurement</w:t>
      </w:r>
    </w:p>
    <w:p w14:paraId="23259505" w14:textId="77777777" w:rsidR="00224955" w:rsidRPr="009046F1" w:rsidRDefault="00224955" w:rsidP="00B916D7">
      <w:pPr>
        <w:pStyle w:val="ListBullet"/>
        <w:tabs>
          <w:tab w:val="clear" w:pos="360"/>
          <w:tab w:val="num" w:pos="720"/>
        </w:tabs>
        <w:ind w:left="720"/>
      </w:pPr>
      <w:r w:rsidRPr="009046F1">
        <w:t>Who approves purchase orders</w:t>
      </w:r>
    </w:p>
    <w:p w14:paraId="73D2B45C" w14:textId="77777777" w:rsidR="00224955" w:rsidRPr="009046F1" w:rsidRDefault="00224955" w:rsidP="00B916D7">
      <w:pPr>
        <w:pStyle w:val="ListBullet"/>
        <w:tabs>
          <w:tab w:val="clear" w:pos="360"/>
          <w:tab w:val="num" w:pos="720"/>
        </w:tabs>
        <w:ind w:left="720"/>
      </w:pPr>
      <w:r w:rsidRPr="009046F1">
        <w:t>Who approves invoices</w:t>
      </w:r>
    </w:p>
    <w:p w14:paraId="755E1B90" w14:textId="77777777" w:rsidR="00224955" w:rsidRPr="009046F1" w:rsidRDefault="00224955" w:rsidP="00B916D7">
      <w:pPr>
        <w:pStyle w:val="ListBullet"/>
      </w:pPr>
      <w:r w:rsidRPr="009046F1">
        <w:t>Vendor Management</w:t>
      </w:r>
    </w:p>
    <w:p w14:paraId="3654641D" w14:textId="77777777" w:rsidR="00224955" w:rsidRPr="009046F1" w:rsidRDefault="00224955" w:rsidP="00B916D7">
      <w:pPr>
        <w:pStyle w:val="ListBullet"/>
        <w:tabs>
          <w:tab w:val="clear" w:pos="360"/>
          <w:tab w:val="num" w:pos="720"/>
        </w:tabs>
        <w:ind w:left="720"/>
      </w:pPr>
      <w:r w:rsidRPr="009046F1">
        <w:t>Who is the main contact person with the vendor(s)</w:t>
      </w:r>
    </w:p>
    <w:p w14:paraId="5E918FAA" w14:textId="1BABB26A" w:rsidR="00224955" w:rsidRPr="009046F1" w:rsidRDefault="00224955" w:rsidP="00B916D7">
      <w:pPr>
        <w:pStyle w:val="ListBullet"/>
        <w:tabs>
          <w:tab w:val="clear" w:pos="360"/>
          <w:tab w:val="num" w:pos="720"/>
        </w:tabs>
        <w:ind w:left="720"/>
      </w:pPr>
      <w:r w:rsidRPr="009046F1">
        <w:t>Who maintains the vendor contact information</w:t>
      </w:r>
    </w:p>
    <w:p w14:paraId="11415283" w14:textId="77777777" w:rsidR="00224955" w:rsidRPr="009046F1" w:rsidRDefault="00224955" w:rsidP="00B916D7">
      <w:pPr>
        <w:pStyle w:val="ListBullet"/>
        <w:tabs>
          <w:tab w:val="clear" w:pos="360"/>
          <w:tab w:val="num" w:pos="720"/>
        </w:tabs>
        <w:ind w:left="720"/>
      </w:pPr>
      <w:r w:rsidRPr="009046F1">
        <w:t>Who are the vendors</w:t>
      </w:r>
    </w:p>
    <w:p w14:paraId="120738B2" w14:textId="2DC943EF" w:rsidR="00224955" w:rsidRDefault="00224955" w:rsidP="00B916D7">
      <w:pPr>
        <w:pStyle w:val="ListBullet"/>
        <w:tabs>
          <w:tab w:val="clear" w:pos="360"/>
          <w:tab w:val="num" w:pos="720"/>
        </w:tabs>
        <w:ind w:left="720"/>
      </w:pPr>
      <w:r w:rsidRPr="009046F1">
        <w:t xml:space="preserve">How are vendor quotes </w:t>
      </w:r>
      <w:r w:rsidR="00FE1D69">
        <w:t xml:space="preserve">are </w:t>
      </w:r>
      <w:r w:rsidR="007708F8">
        <w:t>handled</w:t>
      </w:r>
    </w:p>
    <w:p w14:paraId="3A16B49E" w14:textId="77777777" w:rsidR="00655A13" w:rsidRPr="009046F1" w:rsidRDefault="00655A13" w:rsidP="00B916D7">
      <w:pPr>
        <w:pStyle w:val="ListBullet"/>
        <w:tabs>
          <w:tab w:val="clear" w:pos="360"/>
          <w:tab w:val="num" w:pos="720"/>
        </w:tabs>
        <w:ind w:left="720"/>
      </w:pPr>
      <w:r>
        <w:t>Who tracks vendor /contractor hours spent on the project</w:t>
      </w:r>
    </w:p>
    <w:p w14:paraId="141BF4D5" w14:textId="77777777" w:rsidR="00224955" w:rsidRPr="009046F1" w:rsidRDefault="00224955" w:rsidP="005653F3">
      <w:pPr>
        <w:pStyle w:val="ListBullet"/>
      </w:pPr>
      <w:r w:rsidRPr="009046F1">
        <w:t>Budget Closure</w:t>
      </w:r>
    </w:p>
    <w:p w14:paraId="13243AC7" w14:textId="06132E67" w:rsidR="00980678" w:rsidRDefault="00224955" w:rsidP="005653F3">
      <w:r w:rsidRPr="001D64FE">
        <w:t xml:space="preserve">Once the Budget, Procurement, and Vendor Management Plan </w:t>
      </w:r>
      <w:r w:rsidR="00603D05">
        <w:t>is</w:t>
      </w:r>
      <w:r w:rsidR="00603D05" w:rsidRPr="001D64FE">
        <w:t xml:space="preserve"> </w:t>
      </w:r>
      <w:r w:rsidRPr="001D64FE">
        <w:t xml:space="preserve">created, the Project Manager(s) </w:t>
      </w:r>
      <w:r w:rsidR="0058667D">
        <w:t>can assist the Project Sponsor or Requestor in creating a multi-year project budget.</w:t>
      </w:r>
      <w:r w:rsidR="00980678">
        <w:t xml:space="preserve"> If the project will be using vendor or purchasing assets and is of Medium or Large size this plan is considered required. </w:t>
      </w:r>
    </w:p>
    <w:p w14:paraId="6FEF95BE" w14:textId="39BCAE8B" w:rsidR="00224955" w:rsidRDefault="00655A13" w:rsidP="005653F3">
      <w:r w:rsidRPr="00F4537A">
        <w:t>If</w:t>
      </w:r>
      <w:r>
        <w:t xml:space="preserve"> it is the responsibility of the Project Manager(s) to track budget expenditures, then t</w:t>
      </w:r>
      <w:r w:rsidR="00A8736A">
        <w:t>he</w:t>
      </w:r>
      <w:r w:rsidR="00224955" w:rsidRPr="001D64FE">
        <w:t xml:space="preserve"> </w:t>
      </w:r>
      <w:r w:rsidR="00A8736A">
        <w:t xml:space="preserve">PMO </w:t>
      </w:r>
      <w:hyperlink r:id="rId46" w:history="1">
        <w:r w:rsidR="00A8736A" w:rsidRPr="002B6AF2">
          <w:rPr>
            <w:rStyle w:val="Hyperlink"/>
            <w:rFonts w:ascii="Lucida Calligraphy" w:hAnsi="Lucida Calligraphy"/>
            <w:b/>
          </w:rPr>
          <w:t>B</w:t>
        </w:r>
        <w:r w:rsidR="00224955" w:rsidRPr="002B6AF2">
          <w:rPr>
            <w:rStyle w:val="Hyperlink"/>
            <w:rFonts w:ascii="Lucida Calligraphy" w:hAnsi="Lucida Calligraphy"/>
            <w:b/>
          </w:rPr>
          <w:t xml:space="preserve">udget </w:t>
        </w:r>
        <w:r w:rsidR="00A8736A" w:rsidRPr="002B6AF2">
          <w:rPr>
            <w:rStyle w:val="Hyperlink"/>
            <w:rFonts w:ascii="Lucida Calligraphy" w:hAnsi="Lucida Calligraphy"/>
            <w:b/>
          </w:rPr>
          <w:t>T</w:t>
        </w:r>
        <w:r w:rsidR="00224955" w:rsidRPr="002B6AF2">
          <w:rPr>
            <w:rStyle w:val="Hyperlink"/>
            <w:rFonts w:ascii="Lucida Calligraphy" w:hAnsi="Lucida Calligraphy"/>
            <w:b/>
          </w:rPr>
          <w:t xml:space="preserve">racking </w:t>
        </w:r>
        <w:r w:rsidRPr="002B6AF2">
          <w:rPr>
            <w:rStyle w:val="Hyperlink"/>
            <w:rFonts w:ascii="Lucida Calligraphy" w:hAnsi="Lucida Calligraphy"/>
            <w:b/>
          </w:rPr>
          <w:t>T</w:t>
        </w:r>
        <w:r w:rsidR="00224955" w:rsidRPr="002B6AF2">
          <w:rPr>
            <w:rStyle w:val="Hyperlink"/>
            <w:rFonts w:ascii="Lucida Calligraphy" w:hAnsi="Lucida Calligraphy"/>
            <w:b/>
          </w:rPr>
          <w:t>emplate</w:t>
        </w:r>
      </w:hyperlink>
      <w:r w:rsidR="00A8736A" w:rsidRPr="005653F3">
        <w:rPr>
          <w:color w:val="00B050"/>
        </w:rPr>
        <w:t xml:space="preserve"> </w:t>
      </w:r>
      <w:r w:rsidR="00A8736A">
        <w:t>should</w:t>
      </w:r>
      <w:r w:rsidR="00224955" w:rsidRPr="001D64FE">
        <w:t xml:space="preserve"> be completed with the necessary </w:t>
      </w:r>
      <w:r w:rsidR="00603D05">
        <w:t xml:space="preserve">budget data </w:t>
      </w:r>
      <w:r w:rsidR="00224955" w:rsidRPr="001D64FE">
        <w:t>and kept up-to-date</w:t>
      </w:r>
      <w:r w:rsidR="00603D05">
        <w:t xml:space="preserve"> as costs are incurre</w:t>
      </w:r>
      <w:r w:rsidR="00F4418E">
        <w:t>d. If the project has a budget and the Project Manager(s) are responsible for tracking the budget, then this tracking sheet is considered required for all projects of Medium and Large sizes.</w:t>
      </w:r>
      <w:r w:rsidR="00224955" w:rsidRPr="001D64FE">
        <w:t xml:space="preserve"> </w:t>
      </w:r>
      <w:r w:rsidR="00224955" w:rsidRPr="00C35745">
        <w:t>As expenses occur (invoice received), the Project Manager</w:t>
      </w:r>
      <w:r>
        <w:t>(s)</w:t>
      </w:r>
      <w:r w:rsidR="00224955" w:rsidRPr="00C35745">
        <w:t xml:space="preserve"> will </w:t>
      </w:r>
      <w:r w:rsidR="00A8736A">
        <w:t xml:space="preserve">apply </w:t>
      </w:r>
      <w:r w:rsidR="00224955" w:rsidRPr="00C35745">
        <w:t xml:space="preserve">project expenses against the </w:t>
      </w:r>
      <w:r w:rsidR="00C57F19">
        <w:t>budget items</w:t>
      </w:r>
      <w:r w:rsidR="00C57F19" w:rsidRPr="00C35745">
        <w:t xml:space="preserve"> </w:t>
      </w:r>
      <w:r w:rsidR="00224955" w:rsidRPr="00C35745">
        <w:t xml:space="preserve">that were previously setup.  </w:t>
      </w:r>
    </w:p>
    <w:p w14:paraId="555095BB" w14:textId="605D2E54" w:rsidR="00224955" w:rsidRPr="005653F3" w:rsidRDefault="00224955" w:rsidP="00EC5644">
      <w:pPr>
        <w:pStyle w:val="Heading2"/>
        <w:rPr>
          <w:rStyle w:val="Strong"/>
          <w:b w:val="0"/>
          <w:bCs w:val="0"/>
        </w:rPr>
      </w:pPr>
      <w:bookmarkStart w:id="627" w:name="_Toc377369388"/>
      <w:bookmarkStart w:id="628" w:name="_Toc377369562"/>
      <w:bookmarkStart w:id="629" w:name="_Toc377373436"/>
      <w:bookmarkStart w:id="630" w:name="_Toc377373763"/>
      <w:bookmarkStart w:id="631" w:name="_Toc377373869"/>
      <w:bookmarkStart w:id="632" w:name="_Toc377374053"/>
      <w:bookmarkStart w:id="633" w:name="_Toc377454899"/>
      <w:bookmarkStart w:id="634" w:name="_Toc377470780"/>
      <w:bookmarkStart w:id="635" w:name="_Toc377473735"/>
      <w:bookmarkStart w:id="636" w:name="_Toc377475077"/>
      <w:bookmarkStart w:id="637" w:name="_Toc377475263"/>
      <w:bookmarkStart w:id="638" w:name="_Toc377475371"/>
      <w:bookmarkStart w:id="639" w:name="_Toc377716147"/>
      <w:bookmarkStart w:id="640" w:name="_Review_Change_Control"/>
      <w:bookmarkStart w:id="641" w:name="_Review_Project_Change"/>
      <w:bookmarkStart w:id="642" w:name="_Test_Plan"/>
      <w:bookmarkStart w:id="643" w:name="_Toc367969312"/>
      <w:bookmarkStart w:id="644" w:name="_Toc377716148"/>
      <w:bookmarkStart w:id="645" w:name="_Toc514674523"/>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5653F3">
        <w:rPr>
          <w:rStyle w:val="Strong"/>
          <w:b w:val="0"/>
          <w:bCs w:val="0"/>
        </w:rPr>
        <w:t>Test Plan</w:t>
      </w:r>
      <w:bookmarkEnd w:id="643"/>
      <w:bookmarkEnd w:id="644"/>
      <w:bookmarkEnd w:id="645"/>
    </w:p>
    <w:p w14:paraId="0F8CFC94" w14:textId="246BC09A" w:rsidR="005244CD" w:rsidRPr="005244CD" w:rsidRDefault="00224955" w:rsidP="005653F3">
      <w:r w:rsidRPr="009046F1">
        <w:t xml:space="preserve">The </w:t>
      </w:r>
      <w:hyperlink r:id="rId47" w:history="1">
        <w:r w:rsidRPr="00B170AC">
          <w:rPr>
            <w:rStyle w:val="Hyperlink"/>
            <w:rFonts w:ascii="Lucida Calligraphy" w:hAnsi="Lucida Calligraphy"/>
            <w:b/>
          </w:rPr>
          <w:t>Test Plan</w:t>
        </w:r>
      </w:hyperlink>
      <w:r w:rsidRPr="005653F3">
        <w:rPr>
          <w:color w:val="00B050"/>
        </w:rPr>
        <w:t xml:space="preserve"> </w:t>
      </w:r>
      <w:r w:rsidRPr="009046F1">
        <w:t xml:space="preserve">will specify the testing </w:t>
      </w:r>
      <w:r w:rsidR="00677EF0">
        <w:t xml:space="preserve">strategy and </w:t>
      </w:r>
      <w:r w:rsidRPr="009046F1">
        <w:t>goals for the entire project.</w:t>
      </w:r>
      <w:r w:rsidR="005244CD" w:rsidRPr="005244CD">
        <w:t xml:space="preserve"> All systems need to be tested</w:t>
      </w:r>
      <w:r w:rsidR="00CA06C8">
        <w:t xml:space="preserve"> and therefore should have a plan</w:t>
      </w:r>
      <w:r w:rsidR="005244CD" w:rsidRPr="005244CD">
        <w:t>. In fact, system testing is a major part of the overall system development process that involves many people and countless hours of detailed work. Unfortunately, most te</w:t>
      </w:r>
      <w:r w:rsidR="00D7060E">
        <w:t xml:space="preserve">sting efforts are under-planned. </w:t>
      </w:r>
      <w:r w:rsidR="005244CD" w:rsidRPr="005244CD">
        <w:t xml:space="preserve"> </w:t>
      </w:r>
      <w:r w:rsidR="00D7060E">
        <w:t>S</w:t>
      </w:r>
      <w:r w:rsidR="005244CD" w:rsidRPr="005244CD">
        <w:t>ome software testing professionals work in the field for years without ever seeing a really comprehensive QA plan and test suite. Part of the problem is that QA efforts often begin too late in the release cycle when there is too much pressure to take shortcuts.  Additionally, they may concentrate on only a subset of the system, such as the software itself, and not consider the hardware or network.</w:t>
      </w:r>
    </w:p>
    <w:p w14:paraId="2EC284D8" w14:textId="39840815" w:rsidR="007E39F7" w:rsidRPr="00296768" w:rsidRDefault="00655A13" w:rsidP="005653F3">
      <w:r>
        <w:t>I</w:t>
      </w:r>
      <w:r w:rsidR="00224955" w:rsidRPr="00296768">
        <w:t>nclude the strategy</w:t>
      </w:r>
      <w:r w:rsidR="005244CD">
        <w:t xml:space="preserve"> (who, what, when)</w:t>
      </w:r>
      <w:r w:rsidR="00224955" w:rsidRPr="00296768">
        <w:t xml:space="preserve"> for all levels of testing required</w:t>
      </w:r>
      <w:r w:rsidR="00F847D6">
        <w:t xml:space="preserve"> for the project, some types of testing which may be included are:</w:t>
      </w:r>
    </w:p>
    <w:p w14:paraId="776F2C74" w14:textId="15E1073D" w:rsidR="007E39F7" w:rsidRPr="003D2E98" w:rsidRDefault="00296768" w:rsidP="005653F3">
      <w:pPr>
        <w:pStyle w:val="ListBullet"/>
      </w:pPr>
      <w:r w:rsidRPr="003D2E98">
        <w:t>Unit Testing</w:t>
      </w:r>
    </w:p>
    <w:p w14:paraId="7F09641C" w14:textId="77777777" w:rsidR="007E39F7" w:rsidRPr="003D2E98" w:rsidRDefault="00296768" w:rsidP="005653F3">
      <w:pPr>
        <w:pStyle w:val="ListBullet"/>
      </w:pPr>
      <w:r w:rsidRPr="003D2E98">
        <w:t>System Testing</w:t>
      </w:r>
    </w:p>
    <w:p w14:paraId="26527DAF" w14:textId="77777777" w:rsidR="007E39F7" w:rsidRPr="003D2E98" w:rsidRDefault="00296768" w:rsidP="005653F3">
      <w:pPr>
        <w:pStyle w:val="ListBullet"/>
      </w:pPr>
      <w:r w:rsidRPr="003D2E98">
        <w:t>Integration Testing</w:t>
      </w:r>
    </w:p>
    <w:p w14:paraId="45AC71A0" w14:textId="77777777" w:rsidR="007E39F7" w:rsidRPr="003D2E98" w:rsidRDefault="00296768" w:rsidP="005653F3">
      <w:pPr>
        <w:pStyle w:val="ListBullet"/>
      </w:pPr>
      <w:r w:rsidRPr="003D2E98">
        <w:t>Installation Verification</w:t>
      </w:r>
    </w:p>
    <w:p w14:paraId="038FD2CE" w14:textId="36DD8716" w:rsidR="007E39F7" w:rsidRPr="003D2E98" w:rsidRDefault="00296768" w:rsidP="005653F3">
      <w:pPr>
        <w:pStyle w:val="ListBullet"/>
      </w:pPr>
      <w:r w:rsidRPr="003D2E98">
        <w:t>User Acceptance Testing</w:t>
      </w:r>
    </w:p>
    <w:p w14:paraId="3F96EDD8" w14:textId="77777777" w:rsidR="00F847D6" w:rsidRDefault="00F847D6" w:rsidP="005653F3">
      <w:r>
        <w:t xml:space="preserve">Be sure to include in your test plan, the data which will be needed for carrying out the necessary testing. This is an often overlooked step but can be complex, especially if the team has to develop the test data from scratch. If using existing data, be sure to obtain necessary approvals from Data Custodians or owners. </w:t>
      </w:r>
    </w:p>
    <w:p w14:paraId="1C2F5C79" w14:textId="5DE9B4E3" w:rsidR="00224955" w:rsidRPr="003D2E98" w:rsidRDefault="00677EF0" w:rsidP="005653F3">
      <w:r>
        <w:t xml:space="preserve">Do not include </w:t>
      </w:r>
      <w:r w:rsidR="00F847D6">
        <w:t xml:space="preserve">in the test plan, </w:t>
      </w:r>
      <w:r>
        <w:t>all the</w:t>
      </w:r>
      <w:r w:rsidR="005244CD">
        <w:t xml:space="preserve"> detailed</w:t>
      </w:r>
      <w:r>
        <w:t xml:space="preserve"> test cases</w:t>
      </w:r>
      <w:r w:rsidR="005244CD">
        <w:t xml:space="preserve"> in the test plan</w:t>
      </w:r>
      <w:r w:rsidR="00655A13">
        <w:t>. For document</w:t>
      </w:r>
      <w:r w:rsidR="005244CD">
        <w:t>ing</w:t>
      </w:r>
      <w:r w:rsidR="00655A13">
        <w:t xml:space="preserve"> </w:t>
      </w:r>
      <w:r w:rsidR="005244CD">
        <w:t>test cases/use cases or scenarios use the</w:t>
      </w:r>
      <w:r w:rsidR="00655A13">
        <w:t xml:space="preserve"> </w:t>
      </w:r>
      <w:hyperlink r:id="rId48" w:history="1">
        <w:r w:rsidRPr="00B170AC">
          <w:rPr>
            <w:rStyle w:val="Hyperlink"/>
            <w:rFonts w:ascii="Lucida Calligraphy" w:hAnsi="Lucida Calligraphy"/>
            <w:b/>
          </w:rPr>
          <w:t>Test Case Template</w:t>
        </w:r>
      </w:hyperlink>
      <w:r>
        <w:rPr>
          <w:b/>
          <w:color w:val="00B050"/>
          <w:u w:val="single"/>
        </w:rPr>
        <w:t xml:space="preserve">. </w:t>
      </w:r>
      <w:r w:rsidR="00224955" w:rsidRPr="005653F3">
        <w:rPr>
          <w:color w:val="00B050"/>
        </w:rPr>
        <w:t xml:space="preserve">  </w:t>
      </w:r>
      <w:r w:rsidR="005244CD">
        <w:t>The content of the Test Case/Use C</w:t>
      </w:r>
      <w:r w:rsidR="005244CD" w:rsidRPr="005653F3">
        <w:t xml:space="preserve">ase spreadsheet is </w:t>
      </w:r>
      <w:r w:rsidR="005244CD">
        <w:t xml:space="preserve">an extension of </w:t>
      </w:r>
      <w:r w:rsidR="005244CD" w:rsidRPr="005653F3">
        <w:t>the Requirements Analysis document</w:t>
      </w:r>
      <w:r w:rsidR="006B30C1">
        <w:t xml:space="preserve"> mentioned in section 4.2</w:t>
      </w:r>
      <w:r w:rsidR="005244CD" w:rsidRPr="005653F3">
        <w:t xml:space="preserve">. Using the concept of the </w:t>
      </w:r>
      <w:r w:rsidR="005244CD" w:rsidRPr="005244CD">
        <w:t>traceability</w:t>
      </w:r>
      <w:r w:rsidR="005244CD" w:rsidRPr="005653F3">
        <w:t xml:space="preserve"> </w:t>
      </w:r>
      <w:r w:rsidR="005244CD" w:rsidRPr="005244CD">
        <w:t>matrix</w:t>
      </w:r>
      <w:r w:rsidR="005244CD" w:rsidRPr="005653F3">
        <w:t xml:space="preserve"> stay consist with the number</w:t>
      </w:r>
      <w:r w:rsidR="00F847D6">
        <w:t>ing</w:t>
      </w:r>
      <w:r w:rsidR="005244CD" w:rsidRPr="005653F3">
        <w:t xml:space="preserve"> system. This ensure</w:t>
      </w:r>
      <w:r w:rsidR="005244CD">
        <w:t>s</w:t>
      </w:r>
      <w:r w:rsidR="005244CD" w:rsidRPr="005653F3">
        <w:t xml:space="preserve"> alignment with the requirements and completeness of your test cases. </w:t>
      </w:r>
    </w:p>
    <w:p w14:paraId="5FFB621A" w14:textId="53A8D570" w:rsidR="00224955" w:rsidRDefault="00224955" w:rsidP="005653F3">
      <w:r w:rsidRPr="009046F1">
        <w:t xml:space="preserve">The </w:t>
      </w:r>
      <w:r w:rsidR="00F847D6">
        <w:t xml:space="preserve">implementation team, led by the </w:t>
      </w:r>
      <w:r w:rsidRPr="009046F1">
        <w:t xml:space="preserve">Project Manager(s) </w:t>
      </w:r>
      <w:r w:rsidR="00F847D6">
        <w:t>are</w:t>
      </w:r>
      <w:r w:rsidRPr="009046F1">
        <w:t xml:space="preserve"> responsible for </w:t>
      </w:r>
      <w:r w:rsidR="00AF2CD5">
        <w:t xml:space="preserve">producing a </w:t>
      </w:r>
      <w:r w:rsidRPr="009046F1">
        <w:t xml:space="preserve">final Test Plan </w:t>
      </w:r>
      <w:r w:rsidR="00AF2CD5">
        <w:t>document</w:t>
      </w:r>
      <w:r w:rsidR="00F847D6">
        <w:t>.</w:t>
      </w:r>
      <w:r w:rsidR="00AF2CD5" w:rsidRPr="009046F1">
        <w:t xml:space="preserve"> </w:t>
      </w:r>
      <w:r w:rsidR="006140A3">
        <w:t xml:space="preserve">The final Test </w:t>
      </w:r>
      <w:r w:rsidR="00F847D6">
        <w:t>Case/Use Case list</w:t>
      </w:r>
      <w:r w:rsidR="006140A3">
        <w:t xml:space="preserve"> is not always completed in the Planning and Development phase, but it MUST be completed and </w:t>
      </w:r>
      <w:r w:rsidR="00F4537A">
        <w:t xml:space="preserve">agreed upon </w:t>
      </w:r>
      <w:r w:rsidR="006140A3" w:rsidRPr="003D2E98">
        <w:rPr>
          <w:u w:val="single"/>
        </w:rPr>
        <w:t>prior</w:t>
      </w:r>
      <w:r w:rsidR="006140A3">
        <w:t xml:space="preserve"> to the start of actual testing. </w:t>
      </w:r>
      <w:r w:rsidRPr="009046F1">
        <w:t xml:space="preserve">Once </w:t>
      </w:r>
      <w:r w:rsidR="00E17862">
        <w:t>testing starts</w:t>
      </w:r>
      <w:r w:rsidRPr="009046F1">
        <w:t xml:space="preserve">, </w:t>
      </w:r>
      <w:r w:rsidR="006140A3">
        <w:t>test results must be documented and</w:t>
      </w:r>
      <w:r w:rsidR="006140A3" w:rsidRPr="009046F1">
        <w:t xml:space="preserve"> </w:t>
      </w:r>
      <w:r w:rsidRPr="009046F1">
        <w:t>will require a different set of approvals</w:t>
      </w:r>
      <w:r w:rsidR="006140A3">
        <w:t xml:space="preserve"> by the testing organizations</w:t>
      </w:r>
      <w:r w:rsidR="00E17862">
        <w:t xml:space="preserve"> involved</w:t>
      </w:r>
      <w:r w:rsidRPr="009046F1">
        <w:t>.</w:t>
      </w:r>
    </w:p>
    <w:p w14:paraId="7E27385A" w14:textId="2484121D" w:rsidR="00B94611" w:rsidRDefault="00F76F3A" w:rsidP="005653F3">
      <w:r w:rsidRPr="005653F3">
        <w:rPr>
          <w:u w:val="single"/>
        </w:rPr>
        <w:t>Note</w:t>
      </w:r>
      <w:r>
        <w:t xml:space="preserve">: </w:t>
      </w:r>
      <w:r w:rsidR="00A75504">
        <w:t xml:space="preserve"> </w:t>
      </w:r>
      <w:r>
        <w:t>For application testing, especially new applications, Project Manager(s) should plan for multiple test cycles</w:t>
      </w:r>
      <w:r w:rsidR="00E17862">
        <w:t xml:space="preserve"> as defects will have to be remediated and re-tested</w:t>
      </w:r>
      <w:r>
        <w:t>.</w:t>
      </w:r>
      <w:r w:rsidR="00B94611" w:rsidDel="00B94611">
        <w:t xml:space="preserve"> </w:t>
      </w:r>
    </w:p>
    <w:p w14:paraId="41A9D32D" w14:textId="77777777" w:rsidR="00224955" w:rsidRPr="009046F1" w:rsidRDefault="00CD6810" w:rsidP="005653F3">
      <w:r w:rsidRPr="005653F3">
        <w:rPr>
          <w:u w:val="single"/>
        </w:rPr>
        <w:t>Note</w:t>
      </w:r>
      <w:r w:rsidRPr="003D2E98">
        <w:t>:</w:t>
      </w:r>
      <w:r>
        <w:t xml:space="preserve"> Training for testers should </w:t>
      </w:r>
      <w:r w:rsidR="000D430A">
        <w:t xml:space="preserve">also </w:t>
      </w:r>
      <w:r>
        <w:t xml:space="preserve">be </w:t>
      </w:r>
      <w:r w:rsidR="000D430A">
        <w:t>identified</w:t>
      </w:r>
      <w:r>
        <w:t xml:space="preserve"> in </w:t>
      </w:r>
      <w:r w:rsidR="00E17862">
        <w:t xml:space="preserve">the </w:t>
      </w:r>
      <w:r>
        <w:t>Test Plan</w:t>
      </w:r>
      <w:r w:rsidR="000D430A">
        <w:t xml:space="preserve"> as a prerequisite</w:t>
      </w:r>
      <w:r>
        <w:t>.</w:t>
      </w:r>
      <w:bookmarkStart w:id="646" w:name="_Review_Project_Change_1"/>
      <w:bookmarkStart w:id="647" w:name="_Change_Control_Process"/>
      <w:bookmarkEnd w:id="646"/>
      <w:bookmarkEnd w:id="647"/>
    </w:p>
    <w:p w14:paraId="2B173034" w14:textId="1219183F" w:rsidR="00224955" w:rsidRPr="005653F3" w:rsidRDefault="00224955" w:rsidP="00EC5644">
      <w:pPr>
        <w:pStyle w:val="Heading2"/>
        <w:rPr>
          <w:rStyle w:val="Strong"/>
          <w:b w:val="0"/>
          <w:bCs w:val="0"/>
        </w:rPr>
      </w:pPr>
      <w:bookmarkStart w:id="648" w:name="_Risk_Plan"/>
      <w:bookmarkStart w:id="649" w:name="_Develop_Risk_Management"/>
      <w:bookmarkStart w:id="650" w:name="_Toc367969315"/>
      <w:bookmarkStart w:id="651" w:name="_Toc377716149"/>
      <w:bookmarkStart w:id="652" w:name="_Toc514674524"/>
      <w:bookmarkStart w:id="653" w:name="OLE_LINK7"/>
      <w:bookmarkStart w:id="654" w:name="OLE_LINK8"/>
      <w:bookmarkEnd w:id="648"/>
      <w:bookmarkEnd w:id="649"/>
      <w:r w:rsidRPr="005653F3">
        <w:rPr>
          <w:rStyle w:val="Strong"/>
          <w:b w:val="0"/>
          <w:bCs w:val="0"/>
        </w:rPr>
        <w:t>Develop Risk Management Plan</w:t>
      </w:r>
      <w:bookmarkEnd w:id="650"/>
      <w:bookmarkEnd w:id="651"/>
      <w:bookmarkEnd w:id="652"/>
    </w:p>
    <w:bookmarkEnd w:id="653"/>
    <w:bookmarkEnd w:id="654"/>
    <w:p w14:paraId="33A0FFFA" w14:textId="1C9F0B5B" w:rsidR="0058067F" w:rsidRDefault="00224955" w:rsidP="005653F3">
      <w:r w:rsidRPr="009046F1">
        <w:t xml:space="preserve">The </w:t>
      </w:r>
      <w:r w:rsidR="00B94611">
        <w:t>r</w:t>
      </w:r>
      <w:r w:rsidRPr="009046F1">
        <w:t xml:space="preserve">isk management process is a systematic and proactive approach to </w:t>
      </w:r>
      <w:r w:rsidR="00E17862">
        <w:t xml:space="preserve">identifying risks and </w:t>
      </w:r>
      <w:r w:rsidR="00C57F19">
        <w:t>minimizing</w:t>
      </w:r>
      <w:r w:rsidR="001D133F">
        <w:t xml:space="preserve"> their uncertainties</w:t>
      </w:r>
      <w:r w:rsidRPr="009046F1">
        <w:t xml:space="preserve">. The Project Manager(s) should prepare a </w:t>
      </w:r>
      <w:hyperlink r:id="rId49" w:history="1">
        <w:r w:rsidRPr="00B170AC">
          <w:rPr>
            <w:rStyle w:val="Hyperlink"/>
            <w:rFonts w:ascii="Lucida Calligraphy" w:hAnsi="Lucida Calligraphy"/>
            <w:b/>
          </w:rPr>
          <w:t>Risk Management Plan</w:t>
        </w:r>
      </w:hyperlink>
      <w:r w:rsidRPr="005653F3">
        <w:rPr>
          <w:rFonts w:ascii="Lucida Calligraphy" w:hAnsi="Lucida Calligraphy"/>
          <w:b/>
          <w:color w:val="00B050"/>
          <w:u w:val="single"/>
        </w:rPr>
        <w:t xml:space="preserve"> </w:t>
      </w:r>
      <w:r w:rsidRPr="009046F1">
        <w:t>which includes identif</w:t>
      </w:r>
      <w:r w:rsidR="001D133F">
        <w:t>ying</w:t>
      </w:r>
      <w:r w:rsidRPr="009046F1">
        <w:t xml:space="preserve"> risks, </w:t>
      </w:r>
      <w:r w:rsidR="001D133F">
        <w:t xml:space="preserve">determining their possible impact, identifying </w:t>
      </w:r>
      <w:r w:rsidRPr="009046F1">
        <w:t>who should be involved in their mitigation</w:t>
      </w:r>
      <w:r w:rsidR="001D133F">
        <w:t>,</w:t>
      </w:r>
      <w:r w:rsidRPr="009046F1">
        <w:t xml:space="preserve"> and how the risks will be managed.  The Project Manager(s) should seek advice from </w:t>
      </w:r>
      <w:r w:rsidR="001D133F">
        <w:t>the</w:t>
      </w:r>
      <w:r w:rsidR="001D133F" w:rsidRPr="009046F1">
        <w:t xml:space="preserve"> </w:t>
      </w:r>
      <w:r w:rsidRPr="009046F1">
        <w:t xml:space="preserve">Steering Committee and Implementation Team members </w:t>
      </w:r>
      <w:r w:rsidR="001D133F">
        <w:t>in</w:t>
      </w:r>
      <w:r w:rsidR="001D133F" w:rsidRPr="009046F1">
        <w:t xml:space="preserve"> </w:t>
      </w:r>
      <w:r w:rsidRPr="009046F1">
        <w:t>creat</w:t>
      </w:r>
      <w:r w:rsidR="001D133F">
        <w:t>ing</w:t>
      </w:r>
      <w:r w:rsidR="00F4537A">
        <w:t xml:space="preserve"> the plan.</w:t>
      </w:r>
    </w:p>
    <w:p w14:paraId="4288DF6E" w14:textId="77777777" w:rsidR="00224955" w:rsidRPr="009046F1" w:rsidRDefault="00224955" w:rsidP="005653F3">
      <w:pPr>
        <w:rPr>
          <w:b/>
        </w:rPr>
      </w:pPr>
      <w:r w:rsidRPr="009046F1">
        <w:rPr>
          <w:b/>
        </w:rPr>
        <w:t>What is a project risk?</w:t>
      </w:r>
    </w:p>
    <w:p w14:paraId="17F04EFD" w14:textId="77777777" w:rsidR="00224955" w:rsidRPr="009046F1" w:rsidRDefault="00224955" w:rsidP="005653F3">
      <w:r w:rsidRPr="009046F1">
        <w:t xml:space="preserve">A risk is an </w:t>
      </w:r>
      <w:r w:rsidR="00F76F3A">
        <w:t xml:space="preserve">anticipated </w:t>
      </w:r>
      <w:r w:rsidRPr="009046F1">
        <w:t>event</w:t>
      </w:r>
      <w:r w:rsidR="00CF7575">
        <w:t>/occurrence</w:t>
      </w:r>
      <w:r w:rsidRPr="009046F1">
        <w:t xml:space="preserve"> which may impact the project</w:t>
      </w:r>
      <w:r w:rsidR="00CF7575">
        <w:t>; the event/occurrence can either be internal or external</w:t>
      </w:r>
      <w:r w:rsidRPr="009046F1">
        <w:t xml:space="preserve">.  The key word is </w:t>
      </w:r>
      <w:r w:rsidRPr="009046F1">
        <w:rPr>
          <w:b/>
          <w:u w:val="single"/>
        </w:rPr>
        <w:t>MAY</w:t>
      </w:r>
      <w:r w:rsidRPr="009046F1">
        <w:t xml:space="preserve">.  A risk is not a certainty.  </w:t>
      </w:r>
      <w:r w:rsidR="00F76F3A">
        <w:t>If a risk occurs, it becomes an issue.</w:t>
      </w:r>
    </w:p>
    <w:p w14:paraId="7912F315" w14:textId="7CF0BAEC" w:rsidR="00224955" w:rsidRPr="009046F1" w:rsidRDefault="00B94611" w:rsidP="005653F3">
      <w:r>
        <w:t>Following the concept of the project triple constraints,</w:t>
      </w:r>
      <w:r w:rsidR="00224955" w:rsidRPr="009046F1">
        <w:t xml:space="preserve"> risks can impact: </w:t>
      </w:r>
    </w:p>
    <w:p w14:paraId="67046F27" w14:textId="77777777" w:rsidR="00224955" w:rsidRPr="009046F1" w:rsidRDefault="00224955" w:rsidP="005653F3">
      <w:pPr>
        <w:pStyle w:val="ListBullet"/>
        <w:rPr>
          <w:noProof/>
        </w:rPr>
      </w:pPr>
      <w:r w:rsidRPr="009046F1">
        <w:rPr>
          <w:noProof/>
        </w:rPr>
        <w:t>Budget/costs</w:t>
      </w:r>
    </w:p>
    <w:p w14:paraId="30291531" w14:textId="77777777" w:rsidR="00224955" w:rsidRPr="009046F1" w:rsidRDefault="00224955" w:rsidP="005653F3">
      <w:pPr>
        <w:pStyle w:val="ListBullet"/>
        <w:rPr>
          <w:noProof/>
        </w:rPr>
      </w:pPr>
      <w:r w:rsidRPr="009046F1">
        <w:rPr>
          <w:noProof/>
        </w:rPr>
        <w:t xml:space="preserve">Schedule/time </w:t>
      </w:r>
    </w:p>
    <w:p w14:paraId="331ED377" w14:textId="3A3FE23A" w:rsidR="00224955" w:rsidRDefault="00224955" w:rsidP="005653F3">
      <w:pPr>
        <w:pStyle w:val="ListBullet"/>
        <w:rPr>
          <w:noProof/>
        </w:rPr>
      </w:pPr>
      <w:r w:rsidRPr="009046F1">
        <w:rPr>
          <w:noProof/>
        </w:rPr>
        <w:t>Quality</w:t>
      </w:r>
      <w:r w:rsidR="000A285E">
        <w:rPr>
          <w:noProof/>
        </w:rPr>
        <w:t>/scope</w:t>
      </w:r>
    </w:p>
    <w:p w14:paraId="40A34DD4" w14:textId="77777777" w:rsidR="00B94611" w:rsidRDefault="00B94611" w:rsidP="005653F3">
      <w:r>
        <w:t>The risk management plan describes the process to</w:t>
      </w:r>
      <w:r w:rsidR="00CA0648">
        <w:t>:</w:t>
      </w:r>
    </w:p>
    <w:p w14:paraId="53ED9070" w14:textId="77777777" w:rsidR="00B94611" w:rsidRPr="00B94611" w:rsidRDefault="00B94611" w:rsidP="005653F3">
      <w:pPr>
        <w:pStyle w:val="ListBullet"/>
      </w:pPr>
      <w:r w:rsidRPr="00B94611">
        <w:t>Identify the risk events</w:t>
      </w:r>
    </w:p>
    <w:p w14:paraId="5BCAEB08" w14:textId="77777777" w:rsidR="00B94611" w:rsidRPr="00B94611" w:rsidRDefault="00B94611" w:rsidP="005653F3">
      <w:pPr>
        <w:pStyle w:val="ListBullet"/>
      </w:pPr>
      <w:r w:rsidRPr="00B94611">
        <w:t>Evaluate the risks with respect to probability and impact</w:t>
      </w:r>
    </w:p>
    <w:p w14:paraId="12A783A7" w14:textId="77777777" w:rsidR="00B94611" w:rsidRPr="00B94611" w:rsidRDefault="00B94611" w:rsidP="005653F3">
      <w:pPr>
        <w:pStyle w:val="ListBullet"/>
      </w:pPr>
      <w:r w:rsidRPr="00B94611">
        <w:t>Assess options and develop a mitigation plan</w:t>
      </w:r>
    </w:p>
    <w:p w14:paraId="3F7246CE" w14:textId="77777777" w:rsidR="00B94611" w:rsidRPr="00B94611" w:rsidRDefault="00B94611" w:rsidP="005653F3">
      <w:pPr>
        <w:pStyle w:val="ListBullet"/>
      </w:pPr>
      <w:r w:rsidRPr="00B94611">
        <w:t>Track risk mitigations and conduct periodic reviews</w:t>
      </w:r>
    </w:p>
    <w:p w14:paraId="1E131BF6" w14:textId="77777777" w:rsidR="00224955" w:rsidRDefault="00224955" w:rsidP="005653F3">
      <w:r w:rsidRPr="009046F1">
        <w:t xml:space="preserve">Risks should be quantifiable and ranked depending on their level of impact to the project. For example, a risk that has a low probability of occurrence and a low impact to the project will be ranked lower than a risk which is likely to occur and would have a huge impact </w:t>
      </w:r>
      <w:r w:rsidR="001D133F">
        <w:t xml:space="preserve">on </w:t>
      </w:r>
      <w:r w:rsidRPr="009046F1">
        <w:t xml:space="preserve">the project.  </w:t>
      </w:r>
      <w:r w:rsidR="008B7E0C" w:rsidRPr="009046F1">
        <w:t xml:space="preserve">This ranking can help the Project Manager(s) </w:t>
      </w:r>
      <w:r w:rsidR="00975FB7">
        <w:t>and</w:t>
      </w:r>
      <w:r w:rsidR="00975FB7" w:rsidRPr="009046F1">
        <w:t xml:space="preserve"> </w:t>
      </w:r>
      <w:r w:rsidR="001D133F">
        <w:t>Implementation T</w:t>
      </w:r>
      <w:r w:rsidR="00975FB7">
        <w:t xml:space="preserve">eam </w:t>
      </w:r>
      <w:r w:rsidR="008B7E0C" w:rsidRPr="009046F1">
        <w:t>utilize</w:t>
      </w:r>
      <w:r w:rsidR="008B7E0C">
        <w:t xml:space="preserve"> the </w:t>
      </w:r>
      <w:r w:rsidR="001D133F">
        <w:t>available</w:t>
      </w:r>
      <w:r w:rsidR="008B7E0C">
        <w:t xml:space="preserve"> project</w:t>
      </w:r>
      <w:r w:rsidR="008B7E0C" w:rsidRPr="009046F1">
        <w:t xml:space="preserve"> resources in the most effective way.</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2158"/>
        <w:gridCol w:w="2158"/>
        <w:gridCol w:w="2158"/>
        <w:gridCol w:w="2160"/>
      </w:tblGrid>
      <w:tr w:rsidR="00232A51" w:rsidRPr="00893828" w14:paraId="39297D57" w14:textId="77777777" w:rsidTr="0033648A">
        <w:trPr>
          <w:cantSplit/>
          <w:trHeight w:val="20"/>
        </w:trPr>
        <w:tc>
          <w:tcPr>
            <w:tcW w:w="5000" w:type="pct"/>
            <w:gridSpan w:val="5"/>
            <w:shd w:val="clear" w:color="auto" w:fill="92CDDC"/>
          </w:tcPr>
          <w:p w14:paraId="5E247F03" w14:textId="77777777" w:rsidR="00893828" w:rsidRPr="00893828" w:rsidRDefault="00893828" w:rsidP="005653F3">
            <w:pPr>
              <w:ind w:left="1242"/>
              <w:jc w:val="center"/>
              <w:rPr>
                <w:b/>
              </w:rPr>
            </w:pPr>
            <w:r w:rsidRPr="00893828">
              <w:rPr>
                <w:b/>
              </w:rPr>
              <w:t>Severity of Impact</w:t>
            </w:r>
          </w:p>
        </w:tc>
      </w:tr>
      <w:tr w:rsidR="0033648A" w:rsidRPr="00893828" w14:paraId="49F8B223" w14:textId="77777777" w:rsidTr="0033648A">
        <w:trPr>
          <w:cantSplit/>
          <w:trHeight w:val="288"/>
        </w:trPr>
        <w:tc>
          <w:tcPr>
            <w:tcW w:w="387" w:type="pct"/>
            <w:vMerge w:val="restart"/>
            <w:shd w:val="clear" w:color="auto" w:fill="92CDDC"/>
            <w:textDirection w:val="btLr"/>
          </w:tcPr>
          <w:p w14:paraId="07BA57FD" w14:textId="77777777" w:rsidR="00893828" w:rsidRPr="00893828" w:rsidRDefault="00893828" w:rsidP="005653F3">
            <w:pPr>
              <w:ind w:left="113"/>
              <w:rPr>
                <w:b/>
              </w:rPr>
            </w:pPr>
            <w:r>
              <w:rPr>
                <w:b/>
              </w:rPr>
              <w:t>Probability</w:t>
            </w:r>
          </w:p>
        </w:tc>
        <w:tc>
          <w:tcPr>
            <w:tcW w:w="1153" w:type="pct"/>
            <w:shd w:val="clear" w:color="auto" w:fill="DAEEF3"/>
            <w:vAlign w:val="center"/>
          </w:tcPr>
          <w:p w14:paraId="12CE2F2C" w14:textId="77777777" w:rsidR="00893828" w:rsidRPr="00893828" w:rsidRDefault="00893828" w:rsidP="0033648A">
            <w:pPr>
              <w:spacing w:before="120" w:after="120"/>
              <w:ind w:left="-101"/>
              <w:jc w:val="center"/>
              <w:rPr>
                <w:b/>
              </w:rPr>
            </w:pPr>
          </w:p>
        </w:tc>
        <w:tc>
          <w:tcPr>
            <w:tcW w:w="1153" w:type="pct"/>
            <w:shd w:val="clear" w:color="auto" w:fill="DAEEF3"/>
            <w:vAlign w:val="center"/>
          </w:tcPr>
          <w:p w14:paraId="0AF46F8C" w14:textId="77777777" w:rsidR="00893828" w:rsidRPr="00893828" w:rsidRDefault="00893828" w:rsidP="0033648A">
            <w:pPr>
              <w:spacing w:before="120" w:after="120"/>
              <w:ind w:left="-101"/>
              <w:jc w:val="center"/>
              <w:rPr>
                <w:b/>
              </w:rPr>
            </w:pPr>
            <w:r w:rsidRPr="00893828">
              <w:rPr>
                <w:b/>
              </w:rPr>
              <w:t>Low</w:t>
            </w:r>
          </w:p>
        </w:tc>
        <w:tc>
          <w:tcPr>
            <w:tcW w:w="1153" w:type="pct"/>
            <w:shd w:val="clear" w:color="auto" w:fill="DAEEF3"/>
            <w:vAlign w:val="center"/>
          </w:tcPr>
          <w:p w14:paraId="5E68090D" w14:textId="77777777" w:rsidR="00893828" w:rsidRPr="00893828" w:rsidRDefault="00893828" w:rsidP="0033648A">
            <w:pPr>
              <w:spacing w:before="120" w:after="120"/>
              <w:ind w:left="-101"/>
              <w:jc w:val="center"/>
              <w:rPr>
                <w:b/>
              </w:rPr>
            </w:pPr>
            <w:r w:rsidRPr="00893828">
              <w:rPr>
                <w:b/>
              </w:rPr>
              <w:t>Medium</w:t>
            </w:r>
          </w:p>
        </w:tc>
        <w:tc>
          <w:tcPr>
            <w:tcW w:w="1153" w:type="pct"/>
            <w:tcBorders>
              <w:bottom w:val="single" w:sz="4" w:space="0" w:color="000000"/>
            </w:tcBorders>
            <w:shd w:val="clear" w:color="auto" w:fill="DAEEF3"/>
            <w:vAlign w:val="center"/>
          </w:tcPr>
          <w:p w14:paraId="58302498" w14:textId="77777777" w:rsidR="00893828" w:rsidRPr="00893828" w:rsidRDefault="00893828" w:rsidP="0033648A">
            <w:pPr>
              <w:spacing w:before="120" w:after="120"/>
              <w:ind w:left="-101"/>
              <w:jc w:val="center"/>
              <w:rPr>
                <w:b/>
              </w:rPr>
            </w:pPr>
            <w:r w:rsidRPr="00893828">
              <w:rPr>
                <w:b/>
              </w:rPr>
              <w:t>High</w:t>
            </w:r>
          </w:p>
        </w:tc>
      </w:tr>
      <w:tr w:rsidR="0033648A" w:rsidRPr="00893828" w14:paraId="3CDAA0B0" w14:textId="77777777" w:rsidTr="0033648A">
        <w:trPr>
          <w:cantSplit/>
          <w:trHeight w:val="288"/>
        </w:trPr>
        <w:tc>
          <w:tcPr>
            <w:tcW w:w="387" w:type="pct"/>
            <w:vMerge/>
            <w:shd w:val="clear" w:color="auto" w:fill="92CDDC"/>
          </w:tcPr>
          <w:p w14:paraId="64D6B72A" w14:textId="77777777" w:rsidR="00893828" w:rsidRPr="00893828" w:rsidRDefault="00893828" w:rsidP="00893828">
            <w:pPr>
              <w:ind w:left="1242"/>
              <w:rPr>
                <w:b/>
              </w:rPr>
            </w:pPr>
          </w:p>
        </w:tc>
        <w:tc>
          <w:tcPr>
            <w:tcW w:w="1153" w:type="pct"/>
            <w:shd w:val="clear" w:color="auto" w:fill="DAEEF3"/>
            <w:vAlign w:val="center"/>
          </w:tcPr>
          <w:p w14:paraId="1C3DA6EB" w14:textId="77777777" w:rsidR="00893828" w:rsidRPr="00893828" w:rsidRDefault="00893828" w:rsidP="0033648A">
            <w:pPr>
              <w:spacing w:before="120" w:after="120"/>
              <w:ind w:left="-101"/>
              <w:jc w:val="center"/>
              <w:rPr>
                <w:b/>
              </w:rPr>
            </w:pPr>
            <w:r w:rsidRPr="00893828">
              <w:rPr>
                <w:b/>
              </w:rPr>
              <w:t>Low</w:t>
            </w:r>
          </w:p>
        </w:tc>
        <w:tc>
          <w:tcPr>
            <w:tcW w:w="1153" w:type="pct"/>
            <w:vAlign w:val="center"/>
          </w:tcPr>
          <w:p w14:paraId="043944FD" w14:textId="77777777" w:rsidR="00893828" w:rsidRPr="00893828" w:rsidRDefault="00893828" w:rsidP="0033648A">
            <w:pPr>
              <w:spacing w:before="120" w:after="120"/>
              <w:ind w:left="-101"/>
              <w:jc w:val="center"/>
            </w:pPr>
            <w:r w:rsidRPr="00893828">
              <w:t>Low</w:t>
            </w:r>
          </w:p>
        </w:tc>
        <w:tc>
          <w:tcPr>
            <w:tcW w:w="1153" w:type="pct"/>
            <w:tcBorders>
              <w:bottom w:val="single" w:sz="4" w:space="0" w:color="000000"/>
            </w:tcBorders>
            <w:vAlign w:val="center"/>
          </w:tcPr>
          <w:p w14:paraId="2418598E" w14:textId="77777777" w:rsidR="00893828" w:rsidRPr="00893828" w:rsidRDefault="00893828" w:rsidP="0033648A">
            <w:pPr>
              <w:spacing w:before="120" w:after="120"/>
              <w:ind w:left="-101"/>
              <w:jc w:val="center"/>
            </w:pPr>
            <w:r w:rsidRPr="00893828">
              <w:t>Low</w:t>
            </w:r>
          </w:p>
        </w:tc>
        <w:tc>
          <w:tcPr>
            <w:tcW w:w="1153" w:type="pct"/>
            <w:tcBorders>
              <w:bottom w:val="single" w:sz="4" w:space="0" w:color="000000"/>
            </w:tcBorders>
            <w:shd w:val="clear" w:color="auto" w:fill="FFFF00"/>
            <w:vAlign w:val="center"/>
          </w:tcPr>
          <w:p w14:paraId="5530668A" w14:textId="77777777" w:rsidR="00893828" w:rsidRPr="00893828" w:rsidRDefault="00893828" w:rsidP="0033648A">
            <w:pPr>
              <w:spacing w:before="120" w:after="120"/>
              <w:ind w:left="-101"/>
              <w:jc w:val="center"/>
            </w:pPr>
            <w:r w:rsidRPr="00893828">
              <w:t>Medium</w:t>
            </w:r>
          </w:p>
        </w:tc>
      </w:tr>
      <w:tr w:rsidR="0033648A" w:rsidRPr="00893828" w14:paraId="4E001364" w14:textId="77777777" w:rsidTr="0033648A">
        <w:trPr>
          <w:cantSplit/>
          <w:trHeight w:val="288"/>
        </w:trPr>
        <w:tc>
          <w:tcPr>
            <w:tcW w:w="387" w:type="pct"/>
            <w:vMerge/>
            <w:shd w:val="clear" w:color="auto" w:fill="92CDDC"/>
          </w:tcPr>
          <w:p w14:paraId="2A5350A3" w14:textId="77777777" w:rsidR="00893828" w:rsidRPr="00893828" w:rsidRDefault="00893828" w:rsidP="00893828">
            <w:pPr>
              <w:ind w:left="1242"/>
              <w:rPr>
                <w:b/>
              </w:rPr>
            </w:pPr>
          </w:p>
        </w:tc>
        <w:tc>
          <w:tcPr>
            <w:tcW w:w="1153" w:type="pct"/>
            <w:shd w:val="clear" w:color="auto" w:fill="DAEEF3"/>
            <w:vAlign w:val="center"/>
          </w:tcPr>
          <w:p w14:paraId="594948BE" w14:textId="77777777" w:rsidR="00893828" w:rsidRPr="00893828" w:rsidRDefault="00893828" w:rsidP="0033648A">
            <w:pPr>
              <w:spacing w:before="120" w:after="120"/>
              <w:ind w:left="-101"/>
              <w:jc w:val="center"/>
              <w:rPr>
                <w:b/>
              </w:rPr>
            </w:pPr>
            <w:r w:rsidRPr="00893828">
              <w:rPr>
                <w:b/>
              </w:rPr>
              <w:t>Medium</w:t>
            </w:r>
          </w:p>
        </w:tc>
        <w:tc>
          <w:tcPr>
            <w:tcW w:w="1153" w:type="pct"/>
            <w:tcBorders>
              <w:bottom w:val="single" w:sz="4" w:space="0" w:color="000000"/>
            </w:tcBorders>
            <w:vAlign w:val="center"/>
          </w:tcPr>
          <w:p w14:paraId="6B787E75" w14:textId="77777777" w:rsidR="00893828" w:rsidRPr="00893828" w:rsidRDefault="00893828" w:rsidP="0033648A">
            <w:pPr>
              <w:spacing w:before="120" w:after="120"/>
              <w:ind w:left="-101"/>
              <w:jc w:val="center"/>
            </w:pPr>
            <w:r w:rsidRPr="00893828">
              <w:t>Low</w:t>
            </w:r>
          </w:p>
        </w:tc>
        <w:tc>
          <w:tcPr>
            <w:tcW w:w="1153" w:type="pct"/>
            <w:tcBorders>
              <w:bottom w:val="single" w:sz="4" w:space="0" w:color="000000"/>
            </w:tcBorders>
            <w:shd w:val="clear" w:color="auto" w:fill="FFFF00"/>
            <w:vAlign w:val="center"/>
          </w:tcPr>
          <w:p w14:paraId="08983BC1" w14:textId="77777777" w:rsidR="00893828" w:rsidRPr="00893828" w:rsidRDefault="00893828" w:rsidP="0033648A">
            <w:pPr>
              <w:spacing w:before="120" w:after="120"/>
              <w:ind w:left="-101"/>
              <w:jc w:val="center"/>
            </w:pPr>
            <w:r w:rsidRPr="00893828">
              <w:t>Medium</w:t>
            </w:r>
          </w:p>
        </w:tc>
        <w:tc>
          <w:tcPr>
            <w:tcW w:w="1153" w:type="pct"/>
            <w:tcBorders>
              <w:bottom w:val="single" w:sz="4" w:space="0" w:color="000000"/>
            </w:tcBorders>
            <w:shd w:val="clear" w:color="auto" w:fill="C00000"/>
            <w:vAlign w:val="center"/>
          </w:tcPr>
          <w:p w14:paraId="5339084B" w14:textId="77777777" w:rsidR="00893828" w:rsidRPr="00893828" w:rsidRDefault="00893828" w:rsidP="0033648A">
            <w:pPr>
              <w:spacing w:before="120" w:after="120"/>
              <w:ind w:left="-101"/>
              <w:jc w:val="center"/>
            </w:pPr>
            <w:r w:rsidRPr="00893828">
              <w:t>High</w:t>
            </w:r>
          </w:p>
        </w:tc>
      </w:tr>
      <w:tr w:rsidR="0033648A" w:rsidRPr="00893828" w14:paraId="227A3B41" w14:textId="77777777" w:rsidTr="0033648A">
        <w:trPr>
          <w:cantSplit/>
          <w:trHeight w:val="288"/>
        </w:trPr>
        <w:tc>
          <w:tcPr>
            <w:tcW w:w="387" w:type="pct"/>
            <w:vMerge/>
            <w:shd w:val="clear" w:color="auto" w:fill="92CDDC"/>
          </w:tcPr>
          <w:p w14:paraId="73F4BD9D" w14:textId="77777777" w:rsidR="00893828" w:rsidRPr="00893828" w:rsidRDefault="00893828" w:rsidP="00893828">
            <w:pPr>
              <w:ind w:left="1242"/>
              <w:rPr>
                <w:b/>
              </w:rPr>
            </w:pPr>
          </w:p>
        </w:tc>
        <w:tc>
          <w:tcPr>
            <w:tcW w:w="1153" w:type="pct"/>
            <w:shd w:val="clear" w:color="auto" w:fill="DAEEF3"/>
            <w:vAlign w:val="center"/>
          </w:tcPr>
          <w:p w14:paraId="0F1B2B85" w14:textId="77777777" w:rsidR="00893828" w:rsidRPr="00893828" w:rsidRDefault="00893828" w:rsidP="0033648A">
            <w:pPr>
              <w:spacing w:before="120" w:after="120"/>
              <w:ind w:left="-101"/>
              <w:jc w:val="center"/>
              <w:rPr>
                <w:b/>
              </w:rPr>
            </w:pPr>
            <w:r w:rsidRPr="00893828">
              <w:rPr>
                <w:b/>
              </w:rPr>
              <w:t>High</w:t>
            </w:r>
          </w:p>
        </w:tc>
        <w:tc>
          <w:tcPr>
            <w:tcW w:w="1153" w:type="pct"/>
            <w:shd w:val="clear" w:color="auto" w:fill="FFFF00"/>
            <w:vAlign w:val="center"/>
          </w:tcPr>
          <w:p w14:paraId="20614DFB" w14:textId="77777777" w:rsidR="00893828" w:rsidRPr="00893828" w:rsidRDefault="00893828" w:rsidP="0033648A">
            <w:pPr>
              <w:spacing w:before="120" w:after="120"/>
              <w:ind w:left="-101"/>
              <w:jc w:val="center"/>
            </w:pPr>
            <w:r w:rsidRPr="00893828">
              <w:t>Medium</w:t>
            </w:r>
          </w:p>
        </w:tc>
        <w:tc>
          <w:tcPr>
            <w:tcW w:w="1153" w:type="pct"/>
            <w:shd w:val="clear" w:color="auto" w:fill="C00000"/>
            <w:vAlign w:val="center"/>
          </w:tcPr>
          <w:p w14:paraId="4FF966A8" w14:textId="77777777" w:rsidR="00893828" w:rsidRPr="00893828" w:rsidRDefault="00893828" w:rsidP="0033648A">
            <w:pPr>
              <w:spacing w:before="120" w:after="120"/>
              <w:ind w:left="-101"/>
              <w:jc w:val="center"/>
            </w:pPr>
            <w:r w:rsidRPr="00893828">
              <w:t>High</w:t>
            </w:r>
          </w:p>
        </w:tc>
        <w:tc>
          <w:tcPr>
            <w:tcW w:w="1153" w:type="pct"/>
            <w:shd w:val="clear" w:color="auto" w:fill="C00000"/>
            <w:vAlign w:val="center"/>
          </w:tcPr>
          <w:p w14:paraId="2DE41805" w14:textId="77777777" w:rsidR="00893828" w:rsidRPr="00893828" w:rsidRDefault="00893828" w:rsidP="0033648A">
            <w:pPr>
              <w:spacing w:before="120" w:after="120"/>
              <w:ind w:left="-101"/>
              <w:jc w:val="center"/>
            </w:pPr>
            <w:r w:rsidRPr="00893828">
              <w:t>High</w:t>
            </w:r>
          </w:p>
        </w:tc>
      </w:tr>
    </w:tbl>
    <w:p w14:paraId="1E420479" w14:textId="2D23C48C" w:rsidR="00A01576" w:rsidRPr="003D2E98" w:rsidRDefault="008C7A05" w:rsidP="003D2E98">
      <w:pPr>
        <w:pStyle w:val="Caption"/>
        <w:ind w:left="3780"/>
        <w:rPr>
          <w:rFonts w:asciiTheme="minorHAnsi" w:hAnsiTheme="minorHAnsi" w:cstheme="minorHAnsi"/>
          <w:sz w:val="28"/>
        </w:rPr>
      </w:pPr>
      <w:bookmarkStart w:id="655" w:name="_Toc521491257"/>
      <w:r w:rsidRPr="003D2E98">
        <w:rPr>
          <w:sz w:val="22"/>
        </w:rPr>
        <w:t xml:space="preserve">Figure </w:t>
      </w:r>
      <w:r w:rsidR="009B3E57" w:rsidRPr="003D2E98">
        <w:rPr>
          <w:sz w:val="22"/>
        </w:rPr>
        <w:fldChar w:fldCharType="begin"/>
      </w:r>
      <w:r w:rsidRPr="003D2E98">
        <w:rPr>
          <w:sz w:val="22"/>
        </w:rPr>
        <w:instrText xml:space="preserve"> SEQ Figure \* ARABIC </w:instrText>
      </w:r>
      <w:r w:rsidR="009B3E57" w:rsidRPr="003D2E98">
        <w:rPr>
          <w:sz w:val="22"/>
        </w:rPr>
        <w:fldChar w:fldCharType="separate"/>
      </w:r>
      <w:r w:rsidR="00873957">
        <w:rPr>
          <w:noProof/>
          <w:sz w:val="22"/>
        </w:rPr>
        <w:t>5</w:t>
      </w:r>
      <w:r w:rsidR="009B3E57" w:rsidRPr="003D2E98">
        <w:rPr>
          <w:sz w:val="22"/>
        </w:rPr>
        <w:fldChar w:fldCharType="end"/>
      </w:r>
      <w:r w:rsidRPr="003D2E98">
        <w:rPr>
          <w:sz w:val="22"/>
        </w:rPr>
        <w:t xml:space="preserve"> - Project Risk</w:t>
      </w:r>
      <w:bookmarkEnd w:id="655"/>
    </w:p>
    <w:p w14:paraId="65B26741" w14:textId="3968B983" w:rsidR="00224955" w:rsidRPr="009046F1" w:rsidRDefault="00224955" w:rsidP="005653F3">
      <w:r w:rsidRPr="009046F1">
        <w:t xml:space="preserve">The Project Manager(s) adds risks to the </w:t>
      </w:r>
      <w:hyperlink r:id="rId50" w:history="1">
        <w:r w:rsidRPr="00B170AC">
          <w:rPr>
            <w:rStyle w:val="Hyperlink"/>
            <w:rFonts w:ascii="Lucida Calligraphy" w:hAnsi="Lucida Calligraphy"/>
            <w:b/>
          </w:rPr>
          <w:t xml:space="preserve">Risk Management </w:t>
        </w:r>
        <w:r w:rsidR="00893828" w:rsidRPr="00B170AC">
          <w:rPr>
            <w:rStyle w:val="Hyperlink"/>
            <w:rFonts w:ascii="Lucida Calligraphy" w:hAnsi="Lucida Calligraphy"/>
            <w:b/>
          </w:rPr>
          <w:t>Log</w:t>
        </w:r>
      </w:hyperlink>
      <w:r w:rsidR="00893828" w:rsidRPr="005653F3">
        <w:rPr>
          <w:color w:val="00B050"/>
        </w:rPr>
        <w:t xml:space="preserve"> </w:t>
      </w:r>
      <w:r w:rsidRPr="009046F1">
        <w:t xml:space="preserve">as they are identified.  </w:t>
      </w:r>
      <w:r w:rsidR="00A01576">
        <w:t xml:space="preserve">Risks </w:t>
      </w:r>
      <w:r w:rsidRPr="009046F1">
        <w:t xml:space="preserve">can </w:t>
      </w:r>
      <w:r w:rsidR="00A01576">
        <w:t>be identified</w:t>
      </w:r>
      <w:r w:rsidR="00A01576" w:rsidRPr="009046F1">
        <w:t xml:space="preserve"> </w:t>
      </w:r>
      <w:r w:rsidRPr="009046F1">
        <w:t xml:space="preserve">as early as the Initiating Phase </w:t>
      </w:r>
      <w:r w:rsidR="001D133F">
        <w:t>and can continue throughout the project</w:t>
      </w:r>
      <w:r w:rsidR="00A01576">
        <w:t xml:space="preserve"> until completion</w:t>
      </w:r>
      <w:r w:rsidR="0033648A">
        <w:t>.</w:t>
      </w:r>
    </w:p>
    <w:p w14:paraId="08300587" w14:textId="31520611" w:rsidR="004D5C7C" w:rsidRDefault="00893828" w:rsidP="005653F3">
      <w:r>
        <w:t>T</w:t>
      </w:r>
      <w:r w:rsidR="00224955" w:rsidRPr="009046F1">
        <w:t xml:space="preserve">he Project </w:t>
      </w:r>
      <w:r w:rsidR="00975FB7">
        <w:t>Risk Log</w:t>
      </w:r>
      <w:r w:rsidR="00537DEB">
        <w:t xml:space="preserve"> which </w:t>
      </w:r>
      <w:r w:rsidR="00224955" w:rsidRPr="009046F1">
        <w:t>need</w:t>
      </w:r>
      <w:r w:rsidR="00537DEB">
        <w:t>s</w:t>
      </w:r>
      <w:r w:rsidR="00224955" w:rsidRPr="009046F1">
        <w:t xml:space="preserve"> to be stored in the appropriate </w:t>
      </w:r>
      <w:r w:rsidR="00537DEB">
        <w:t>project document repository and updated as needed</w:t>
      </w:r>
      <w:r w:rsidR="00224955" w:rsidRPr="009046F1">
        <w:t xml:space="preserve">.  Project Manager(s) </w:t>
      </w:r>
      <w:r w:rsidR="00CF7575">
        <w:t>is</w:t>
      </w:r>
      <w:r w:rsidR="00CF7575" w:rsidRPr="009046F1">
        <w:t xml:space="preserve"> </w:t>
      </w:r>
      <w:r w:rsidR="00224955" w:rsidRPr="009046F1">
        <w:t xml:space="preserve">responsible </w:t>
      </w:r>
      <w:r w:rsidR="00C726DC">
        <w:t>for</w:t>
      </w:r>
      <w:r w:rsidR="00C726DC" w:rsidRPr="009046F1">
        <w:t xml:space="preserve"> </w:t>
      </w:r>
      <w:r w:rsidR="00224955" w:rsidRPr="009046F1">
        <w:t>review</w:t>
      </w:r>
      <w:r w:rsidR="00C726DC">
        <w:t>ing</w:t>
      </w:r>
      <w:r w:rsidR="00224955" w:rsidRPr="009046F1">
        <w:t xml:space="preserve"> </w:t>
      </w:r>
      <w:r w:rsidR="00537DEB">
        <w:t xml:space="preserve">the risks periodically with the </w:t>
      </w:r>
      <w:r w:rsidR="00932CBB">
        <w:t>Implementation T</w:t>
      </w:r>
      <w:r w:rsidR="00537DEB">
        <w:t xml:space="preserve">eam </w:t>
      </w:r>
      <w:r w:rsidR="00224955" w:rsidRPr="009046F1">
        <w:t xml:space="preserve">and </w:t>
      </w:r>
      <w:r w:rsidR="00537DEB">
        <w:t>identify</w:t>
      </w:r>
      <w:r w:rsidR="00C726DC">
        <w:t>ing</w:t>
      </w:r>
      <w:r w:rsidR="00537DEB">
        <w:t xml:space="preserve"> remediation steps to eliminate or reduce</w:t>
      </w:r>
      <w:r w:rsidR="00537DEB" w:rsidRPr="009046F1">
        <w:t xml:space="preserve"> </w:t>
      </w:r>
      <w:r w:rsidR="00932CBB">
        <w:t xml:space="preserve">the </w:t>
      </w:r>
      <w:r w:rsidR="00224955" w:rsidRPr="009046F1">
        <w:t xml:space="preserve">risks throughout the project’s lifecycle.  </w:t>
      </w:r>
      <w:r w:rsidR="00CA06C8">
        <w:t>All projects should have a risk log regardless of size or complexity.</w:t>
      </w:r>
    </w:p>
    <w:p w14:paraId="3550C883" w14:textId="5469ED27" w:rsidR="00224955" w:rsidRPr="005653F3" w:rsidRDefault="00224955" w:rsidP="00EC5644">
      <w:pPr>
        <w:pStyle w:val="Heading2"/>
        <w:rPr>
          <w:rStyle w:val="Strong"/>
          <w:b w:val="0"/>
          <w:bCs w:val="0"/>
        </w:rPr>
      </w:pPr>
      <w:bookmarkStart w:id="656" w:name="_Post_Implementation_Plan"/>
      <w:bookmarkStart w:id="657" w:name="_Toc367969316"/>
      <w:bookmarkStart w:id="658" w:name="_Toc377716150"/>
      <w:bookmarkStart w:id="659" w:name="_Toc514674525"/>
      <w:bookmarkEnd w:id="656"/>
      <w:r w:rsidRPr="005653F3">
        <w:rPr>
          <w:rStyle w:val="Strong"/>
          <w:b w:val="0"/>
          <w:bCs w:val="0"/>
        </w:rPr>
        <w:t>Post</w:t>
      </w:r>
      <w:r w:rsidR="006F4EB0" w:rsidRPr="005653F3">
        <w:rPr>
          <w:rStyle w:val="Strong"/>
          <w:b w:val="0"/>
          <w:bCs w:val="0"/>
        </w:rPr>
        <w:t>-</w:t>
      </w:r>
      <w:r w:rsidRPr="005653F3">
        <w:rPr>
          <w:rStyle w:val="Strong"/>
          <w:b w:val="0"/>
          <w:bCs w:val="0"/>
        </w:rPr>
        <w:t>Implementation Plan</w:t>
      </w:r>
      <w:bookmarkEnd w:id="657"/>
      <w:bookmarkEnd w:id="658"/>
      <w:bookmarkEnd w:id="659"/>
    </w:p>
    <w:p w14:paraId="77291377" w14:textId="52C61F3B" w:rsidR="00224955" w:rsidRDefault="00224955" w:rsidP="005653F3">
      <w:r w:rsidRPr="009046F1">
        <w:t xml:space="preserve">The </w:t>
      </w:r>
      <w:hyperlink r:id="rId51" w:history="1">
        <w:r w:rsidRPr="00B170AC">
          <w:rPr>
            <w:rStyle w:val="Hyperlink"/>
            <w:rFonts w:ascii="Lucida Calligraphy" w:hAnsi="Lucida Calligraphy"/>
            <w:b/>
          </w:rPr>
          <w:t>Post Implementation Plan</w:t>
        </w:r>
      </w:hyperlink>
      <w:r w:rsidRPr="005653F3">
        <w:rPr>
          <w:color w:val="00B050"/>
        </w:rPr>
        <w:t xml:space="preserve"> </w:t>
      </w:r>
      <w:r w:rsidR="00893828">
        <w:t xml:space="preserve">is the document that facilitates the handoff of the project from the implementation team to the operational staff. It outlines how the system will be maintained, upgraded and supported after the project lifecycle. The plan will address support needs, help desk support implementation, needed policies or procedures along with end of life </w:t>
      </w:r>
      <w:r w:rsidR="001E0D63">
        <w:t xml:space="preserve">(or refresh) </w:t>
      </w:r>
      <w:r w:rsidR="00893828">
        <w:t xml:space="preserve">recommendations. </w:t>
      </w:r>
      <w:r w:rsidRPr="009046F1">
        <w:t xml:space="preserve">The system and/or application should be outlined in detail.  </w:t>
      </w:r>
      <w:r w:rsidR="000A285E">
        <w:t xml:space="preserve">This plan should include required </w:t>
      </w:r>
      <w:r w:rsidR="004743AB">
        <w:t>maintenance</w:t>
      </w:r>
      <w:r w:rsidR="000A285E">
        <w:t>, maintenance schedules, log reviews and a documented process for system a</w:t>
      </w:r>
      <w:r w:rsidR="004743AB">
        <w:t xml:space="preserve">ccount access reviews. </w:t>
      </w:r>
      <w:r w:rsidRPr="009046F1">
        <w:t>Also, a detailed change management process needs to be developed for future change, maintenance, upgrades and customizations.</w:t>
      </w:r>
    </w:p>
    <w:p w14:paraId="7DDCC02D" w14:textId="77777777" w:rsidR="00893828" w:rsidRPr="009046F1" w:rsidRDefault="00893828" w:rsidP="005653F3">
      <w:r>
        <w:t>This document also outlines recommendations from the implementation team on future enhancements and optimization efforts. Often times, due to various resource constraints</w:t>
      </w:r>
      <w:r w:rsidR="00257C94">
        <w:t>,</w:t>
      </w:r>
      <w:r>
        <w:t xml:space="preserve"> additional scope items are put off. This is the document where the implementation team would recommend such opportunities for </w:t>
      </w:r>
      <w:r w:rsidR="00257C94">
        <w:t>future phases.</w:t>
      </w:r>
    </w:p>
    <w:p w14:paraId="18C5799B" w14:textId="76BE1117" w:rsidR="00224955" w:rsidRDefault="001E0D63" w:rsidP="005653F3">
      <w:r>
        <w:t>If the project is of Medium or Large size and is a new system or will be managed by a new support group, then this plan is considered required.</w:t>
      </w:r>
    </w:p>
    <w:p w14:paraId="6AD70181" w14:textId="1EBB8B43" w:rsidR="00224955" w:rsidRPr="005653F3" w:rsidRDefault="00224955" w:rsidP="00EC5644">
      <w:pPr>
        <w:pStyle w:val="Heading2"/>
        <w:rPr>
          <w:rStyle w:val="Strong"/>
          <w:b w:val="0"/>
          <w:bCs w:val="0"/>
        </w:rPr>
      </w:pPr>
      <w:bookmarkStart w:id="660" w:name="_Training_Plan"/>
      <w:bookmarkStart w:id="661" w:name="_Toc367969317"/>
      <w:bookmarkStart w:id="662" w:name="_Toc377716151"/>
      <w:bookmarkStart w:id="663" w:name="_Toc514674526"/>
      <w:bookmarkEnd w:id="660"/>
      <w:r w:rsidRPr="005653F3">
        <w:rPr>
          <w:rStyle w:val="Strong"/>
          <w:b w:val="0"/>
          <w:bCs w:val="0"/>
        </w:rPr>
        <w:t>Training Plan</w:t>
      </w:r>
      <w:bookmarkEnd w:id="661"/>
      <w:bookmarkEnd w:id="662"/>
      <w:bookmarkEnd w:id="663"/>
    </w:p>
    <w:p w14:paraId="556195AB" w14:textId="4F97B4A0" w:rsidR="00224955" w:rsidRPr="009046F1" w:rsidRDefault="00224955" w:rsidP="005653F3">
      <w:pPr>
        <w:rPr>
          <w:noProof/>
        </w:rPr>
      </w:pPr>
      <w:r w:rsidRPr="009046F1">
        <w:rPr>
          <w:noProof/>
        </w:rPr>
        <w:t xml:space="preserve">The </w:t>
      </w:r>
      <w:hyperlink r:id="rId52" w:history="1">
        <w:r w:rsidRPr="00EB6D61">
          <w:rPr>
            <w:rStyle w:val="Hyperlink"/>
            <w:rFonts w:ascii="Lucida Calligraphy" w:hAnsi="Lucida Calligraphy"/>
            <w:b/>
            <w:noProof/>
          </w:rPr>
          <w:t>Training Plan</w:t>
        </w:r>
      </w:hyperlink>
      <w:r w:rsidRPr="005653F3">
        <w:rPr>
          <w:noProof/>
          <w:color w:val="00B050"/>
        </w:rPr>
        <w:t xml:space="preserve"> </w:t>
      </w:r>
      <w:r w:rsidRPr="009046F1">
        <w:rPr>
          <w:noProof/>
        </w:rPr>
        <w:t>defines the activities and approach for training the users on the product of the project.  This plan will need to describe the time lines, resources and process of scheduling  user training.  The Training Plan will also need to outline how users will be selected for the training classes along with training schedules and curriculum.  The outline for the training materials should be included</w:t>
      </w:r>
      <w:r w:rsidR="004743AB">
        <w:rPr>
          <w:noProof/>
        </w:rPr>
        <w:t>.</w:t>
      </w:r>
      <w:r w:rsidRPr="009046F1">
        <w:rPr>
          <w:noProof/>
        </w:rPr>
        <w:t xml:space="preserve"> </w:t>
      </w:r>
      <w:r w:rsidR="00257C94">
        <w:rPr>
          <w:noProof/>
        </w:rPr>
        <w:t xml:space="preserve">Identify any dependcies for end user access to production systems. </w:t>
      </w:r>
      <w:r w:rsidRPr="009046F1">
        <w:rPr>
          <w:noProof/>
        </w:rPr>
        <w:t>The Training Plan should address a competency testing outline or matrix</w:t>
      </w:r>
      <w:r w:rsidR="00715763">
        <w:rPr>
          <w:noProof/>
        </w:rPr>
        <w:t>, especially for clinical applications.</w:t>
      </w:r>
    </w:p>
    <w:p w14:paraId="1BB798DD" w14:textId="77777777" w:rsidR="00224955" w:rsidRDefault="00224955" w:rsidP="005653F3">
      <w:pPr>
        <w:rPr>
          <w:noProof/>
        </w:rPr>
      </w:pPr>
      <w:r w:rsidRPr="009046F1">
        <w:rPr>
          <w:noProof/>
        </w:rPr>
        <w:t>The Project Manager(s) and the Implementation Team are responsible for ensuring that a thorough Training Plan has been created, while working with the appropriate training staff.</w:t>
      </w:r>
      <w:r w:rsidR="00F711FB">
        <w:rPr>
          <w:noProof/>
        </w:rPr>
        <w:t xml:space="preserve">  Types of training to be considered:</w:t>
      </w:r>
    </w:p>
    <w:p w14:paraId="6D7024A8" w14:textId="77777777" w:rsidR="00F711FB" w:rsidRDefault="00F711FB" w:rsidP="005653F3">
      <w:pPr>
        <w:pStyle w:val="ListBullet"/>
        <w:rPr>
          <w:noProof/>
        </w:rPr>
      </w:pPr>
      <w:r>
        <w:rPr>
          <w:noProof/>
        </w:rPr>
        <w:t>Technical/System Training</w:t>
      </w:r>
    </w:p>
    <w:p w14:paraId="023B4116" w14:textId="77777777" w:rsidR="00CD6810" w:rsidRDefault="00CD6810" w:rsidP="005653F3">
      <w:pPr>
        <w:pStyle w:val="ListBullet"/>
        <w:rPr>
          <w:noProof/>
        </w:rPr>
      </w:pPr>
      <w:r>
        <w:rPr>
          <w:noProof/>
        </w:rPr>
        <w:t>Tester Training (</w:t>
      </w:r>
      <w:r w:rsidRPr="005653F3">
        <w:rPr>
          <w:noProof/>
          <w:u w:val="single"/>
        </w:rPr>
        <w:t>Note:</w:t>
      </w:r>
      <w:r>
        <w:rPr>
          <w:noProof/>
        </w:rPr>
        <w:t xml:space="preserve">  this training needs to be tied into Test Plan)</w:t>
      </w:r>
    </w:p>
    <w:p w14:paraId="363CACCE" w14:textId="77777777" w:rsidR="00F711FB" w:rsidRDefault="00F711FB" w:rsidP="005653F3">
      <w:pPr>
        <w:pStyle w:val="ListBullet"/>
        <w:rPr>
          <w:noProof/>
        </w:rPr>
      </w:pPr>
      <w:r>
        <w:rPr>
          <w:noProof/>
        </w:rPr>
        <w:t>Admin User Training</w:t>
      </w:r>
    </w:p>
    <w:p w14:paraId="50BE1D13" w14:textId="77777777" w:rsidR="00F711FB" w:rsidRDefault="00F711FB" w:rsidP="005653F3">
      <w:pPr>
        <w:pStyle w:val="ListBullet"/>
        <w:rPr>
          <w:noProof/>
        </w:rPr>
      </w:pPr>
      <w:r>
        <w:rPr>
          <w:noProof/>
        </w:rPr>
        <w:t>Super User Training</w:t>
      </w:r>
    </w:p>
    <w:p w14:paraId="286E4243" w14:textId="55557E83" w:rsidR="00296768" w:rsidRDefault="00F711FB" w:rsidP="005653F3">
      <w:pPr>
        <w:pStyle w:val="ListBullet"/>
        <w:rPr>
          <w:noProof/>
        </w:rPr>
      </w:pPr>
      <w:r>
        <w:rPr>
          <w:noProof/>
        </w:rPr>
        <w:t>End User Training</w:t>
      </w:r>
      <w:r w:rsidR="00257C94">
        <w:rPr>
          <w:noProof/>
        </w:rPr>
        <w:t xml:space="preserve"> and any prerequisit training which maybe needed </w:t>
      </w:r>
    </w:p>
    <w:p w14:paraId="74E48B3C" w14:textId="6B988A9B" w:rsidR="00392D9C" w:rsidRPr="0033648A" w:rsidRDefault="00296768" w:rsidP="0033648A">
      <w:pPr>
        <w:rPr>
          <w:noProof/>
        </w:rPr>
      </w:pPr>
      <w:r>
        <w:rPr>
          <w:noProof/>
        </w:rPr>
        <w:t xml:space="preserve">Consideration should be given to soliciting feedback from </w:t>
      </w:r>
      <w:r w:rsidR="003B56A7">
        <w:rPr>
          <w:noProof/>
        </w:rPr>
        <w:t>those</w:t>
      </w:r>
      <w:r>
        <w:rPr>
          <w:noProof/>
        </w:rPr>
        <w:t xml:space="preserve"> attending the various training  sessions as to the quality of the trainng and applicability to the user’s work environments</w:t>
      </w:r>
      <w:r w:rsidR="00CD6810">
        <w:rPr>
          <w:noProof/>
        </w:rPr>
        <w:t xml:space="preserve"> as well as meeting applicable clinical or regulatory guidelines.  This feedback can be used to improve future training programs and identify areas for re-training of current users.</w:t>
      </w:r>
      <w:r w:rsidR="00A8736A">
        <w:rPr>
          <w:noProof/>
        </w:rPr>
        <w:t xml:space="preserve">  In the case of required competency training,  attendence and satisfactory completion must be recorded and retained by the responsible administrative entities.</w:t>
      </w:r>
      <w:r w:rsidR="003B56A7">
        <w:rPr>
          <w:noProof/>
        </w:rPr>
        <w:t xml:space="preserve"> If training of application/system adiminstrators or end sers will be part of the scope of the proejct and the system is of Medium or Large size, then this plan is considered required.</w:t>
      </w:r>
      <w:bookmarkStart w:id="664" w:name="_Toc377369393"/>
      <w:bookmarkStart w:id="665" w:name="_Toc377369567"/>
      <w:bookmarkStart w:id="666" w:name="_Toc377373441"/>
      <w:bookmarkStart w:id="667" w:name="_Toc377373768"/>
      <w:bookmarkStart w:id="668" w:name="_Toc377373874"/>
      <w:bookmarkStart w:id="669" w:name="_Toc377374058"/>
      <w:bookmarkStart w:id="670" w:name="_Toc377454904"/>
      <w:bookmarkStart w:id="671" w:name="_Toc377470785"/>
      <w:bookmarkStart w:id="672" w:name="_Toc377473740"/>
      <w:bookmarkStart w:id="673" w:name="_Toc377475082"/>
      <w:bookmarkStart w:id="674" w:name="_Toc377475268"/>
      <w:bookmarkStart w:id="675" w:name="_Toc377475376"/>
      <w:bookmarkStart w:id="676" w:name="_Toc377716152"/>
      <w:bookmarkStart w:id="677" w:name="_Finalize_Budget"/>
      <w:bookmarkStart w:id="678" w:name="_Update_Budget"/>
      <w:bookmarkStart w:id="679" w:name="_Execution_Phase"/>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7EBE7A4C" w14:textId="32CE55F8" w:rsidR="00757E34" w:rsidRPr="003D2E98" w:rsidRDefault="00365782" w:rsidP="00D47AD7">
      <w:pPr>
        <w:pStyle w:val="Heading1"/>
      </w:pPr>
      <w:bookmarkStart w:id="680" w:name="_Execution_/_Controlling"/>
      <w:bookmarkStart w:id="681" w:name="_Toc233089203"/>
      <w:bookmarkStart w:id="682" w:name="_Toc367969319"/>
      <w:bookmarkStart w:id="683" w:name="_Toc377716155"/>
      <w:bookmarkStart w:id="684" w:name="_Toc514674527"/>
      <w:bookmarkEnd w:id="680"/>
      <w:r>
        <w:t>EXECUTING / CONTROLLING PHASE</w:t>
      </w:r>
      <w:bookmarkEnd w:id="681"/>
      <w:bookmarkEnd w:id="682"/>
      <w:bookmarkEnd w:id="683"/>
      <w:bookmarkEnd w:id="684"/>
    </w:p>
    <w:p w14:paraId="6C66BF66" w14:textId="7F67D18D" w:rsidR="00D90351" w:rsidRDefault="00757E34" w:rsidP="005653F3">
      <w:r w:rsidRPr="009046F1">
        <w:t>During the Executing and Controlling Phase</w:t>
      </w:r>
      <w:r w:rsidR="00977027">
        <w:t>,</w:t>
      </w:r>
      <w:r w:rsidRPr="009046F1">
        <w:t xml:space="preserve"> the Implementation Team members </w:t>
      </w:r>
      <w:r w:rsidR="00977027">
        <w:t xml:space="preserve">work on </w:t>
      </w:r>
      <w:r w:rsidRPr="009046F1">
        <w:t>complet</w:t>
      </w:r>
      <w:r w:rsidR="00977027">
        <w:t>ing</w:t>
      </w:r>
      <w:r w:rsidRPr="009046F1">
        <w:t xml:space="preserve"> the tasks </w:t>
      </w:r>
      <w:r w:rsidR="00977027">
        <w:t xml:space="preserve">defined </w:t>
      </w:r>
      <w:r w:rsidRPr="009046F1">
        <w:t>on the project schedule.  The Project Manager(s) will monitor the project’s progress and adjust performance</w:t>
      </w:r>
      <w:r w:rsidR="00977027">
        <w:t xml:space="preserve"> as needed to meet </w:t>
      </w:r>
      <w:r w:rsidR="00C728DF">
        <w:t>artifact</w:t>
      </w:r>
      <w:r w:rsidR="00977027">
        <w:t>(s) deadlines</w:t>
      </w:r>
      <w:r w:rsidRPr="009046F1">
        <w:t xml:space="preserve">.  As </w:t>
      </w:r>
      <w:r w:rsidR="00EF66C8">
        <w:t>HLAs</w:t>
      </w:r>
      <w:r w:rsidR="00977027" w:rsidRPr="009046F1">
        <w:t xml:space="preserve"> </w:t>
      </w:r>
      <w:r w:rsidRPr="009046F1">
        <w:t xml:space="preserve">are completed, </w:t>
      </w:r>
      <w:r w:rsidR="00977027">
        <w:t>the Implementation T</w:t>
      </w:r>
      <w:r w:rsidRPr="009046F1">
        <w:t xml:space="preserve">eam </w:t>
      </w:r>
      <w:r w:rsidR="00977027">
        <w:t xml:space="preserve">should </w:t>
      </w:r>
      <w:r w:rsidRPr="009046F1">
        <w:t>review and approval</w:t>
      </w:r>
      <w:r w:rsidR="00977027">
        <w:t xml:space="preserve"> them</w:t>
      </w:r>
      <w:r w:rsidRPr="009046F1">
        <w:t>.</w:t>
      </w:r>
    </w:p>
    <w:p w14:paraId="71A173E8" w14:textId="60F43004" w:rsidR="0033648A" w:rsidRDefault="0033648A" w:rsidP="005653F3"/>
    <w:p w14:paraId="12E2E5B1" w14:textId="77777777" w:rsidR="0033648A" w:rsidRDefault="0033648A" w:rsidP="005653F3">
      <w:pPr>
        <w:sectPr w:rsidR="0033648A" w:rsidSect="003F4089">
          <w:pgSz w:w="12240" w:h="15840"/>
          <w:pgMar w:top="1267" w:right="1440" w:bottom="1440" w:left="1440" w:header="720" w:footer="216" w:gutter="0"/>
          <w:cols w:space="720"/>
          <w:titlePg/>
          <w:docGrid w:linePitch="360"/>
        </w:sectPr>
      </w:pPr>
    </w:p>
    <w:p w14:paraId="52AA4CB9" w14:textId="073DCBD0" w:rsidR="00873957" w:rsidRDefault="006B30C1" w:rsidP="00873957">
      <w:pPr>
        <w:rPr>
          <w:b/>
          <w:bCs/>
        </w:rPr>
      </w:pPr>
      <w:r>
        <w:object w:dxaOrig="15300" w:dyaOrig="11640" w14:anchorId="0D93F821">
          <v:shape id="_x0000_i1028" type="#_x0000_t75" style="width:663.4pt;height:381.4pt" o:ole="">
            <v:imagedata r:id="rId53" o:title=""/>
          </v:shape>
          <o:OLEObject Type="Embed" ProgID="Visio.Drawing.11" ShapeID="_x0000_i1028" DrawAspect="Content" ObjectID="_1596446577" r:id="rId54"/>
        </w:object>
      </w:r>
    </w:p>
    <w:p w14:paraId="52EFC6C0" w14:textId="1C8919AA" w:rsidR="00873957" w:rsidRDefault="00873957" w:rsidP="00873957">
      <w:pPr>
        <w:pStyle w:val="Caption"/>
        <w:jc w:val="center"/>
        <w:rPr>
          <w:b w:val="0"/>
          <w:bCs w:val="0"/>
        </w:rPr>
      </w:pPr>
      <w:bookmarkStart w:id="685" w:name="_Toc521491258"/>
      <w:r>
        <w:t xml:space="preserve">Figure </w:t>
      </w:r>
      <w:r>
        <w:fldChar w:fldCharType="begin"/>
      </w:r>
      <w:r>
        <w:instrText xml:space="preserve"> SEQ Figure \* ARABIC </w:instrText>
      </w:r>
      <w:r>
        <w:fldChar w:fldCharType="separate"/>
      </w:r>
      <w:r>
        <w:rPr>
          <w:noProof/>
        </w:rPr>
        <w:t>6</w:t>
      </w:r>
      <w:r>
        <w:fldChar w:fldCharType="end"/>
      </w:r>
      <w:r>
        <w:t xml:space="preserve"> - Executing / Controlling Phase</w:t>
      </w:r>
      <w:bookmarkEnd w:id="685"/>
    </w:p>
    <w:p w14:paraId="048B2275" w14:textId="77777777" w:rsidR="00873957" w:rsidRPr="00873957" w:rsidRDefault="00873957" w:rsidP="00873957">
      <w:pPr>
        <w:sectPr w:rsidR="00873957" w:rsidRPr="00873957" w:rsidSect="00D90351">
          <w:pgSz w:w="15840" w:h="12240" w:orient="landscape"/>
          <w:pgMar w:top="900" w:right="1267" w:bottom="900" w:left="1440" w:header="720" w:footer="216" w:gutter="0"/>
          <w:cols w:space="720"/>
          <w:titlePg/>
          <w:docGrid w:linePitch="360"/>
        </w:sectPr>
      </w:pPr>
    </w:p>
    <w:p w14:paraId="5753D6D6" w14:textId="77777777" w:rsidR="008C7A05" w:rsidRPr="003D2E98" w:rsidRDefault="008C7A05" w:rsidP="001177D3">
      <w:pPr>
        <w:pStyle w:val="Caption"/>
        <w:jc w:val="center"/>
        <w:rPr>
          <w:sz w:val="22"/>
        </w:rPr>
      </w:pPr>
    </w:p>
    <w:p w14:paraId="4665A22A" w14:textId="33A84186" w:rsidR="00757E34" w:rsidRPr="00A75504" w:rsidRDefault="00757E34" w:rsidP="00EC5644">
      <w:pPr>
        <w:pStyle w:val="Heading2"/>
        <w:rPr>
          <w:rStyle w:val="Strong"/>
          <w:b w:val="0"/>
          <w:bCs w:val="0"/>
        </w:rPr>
      </w:pPr>
      <w:bookmarkStart w:id="686" w:name="_Project_Schedule_1"/>
      <w:bookmarkStart w:id="687" w:name="_Toc370993863"/>
      <w:bookmarkStart w:id="688" w:name="_Toc370993951"/>
      <w:bookmarkStart w:id="689" w:name="_Toc372019793"/>
      <w:bookmarkStart w:id="690" w:name="_Toc372880644"/>
      <w:bookmarkStart w:id="691" w:name="_Toc374620166"/>
      <w:bookmarkStart w:id="692" w:name="_Toc375897783"/>
      <w:bookmarkStart w:id="693" w:name="_Toc377369397"/>
      <w:bookmarkStart w:id="694" w:name="_Toc377369571"/>
      <w:bookmarkStart w:id="695" w:name="_Toc377373445"/>
      <w:bookmarkStart w:id="696" w:name="_Toc377373772"/>
      <w:bookmarkStart w:id="697" w:name="_Toc377373878"/>
      <w:bookmarkStart w:id="698" w:name="_Toc377374062"/>
      <w:bookmarkStart w:id="699" w:name="_Toc377454908"/>
      <w:bookmarkStart w:id="700" w:name="_Toc377470789"/>
      <w:bookmarkStart w:id="701" w:name="_Toc377473744"/>
      <w:bookmarkStart w:id="702" w:name="_Toc377475086"/>
      <w:bookmarkStart w:id="703" w:name="_Toc377475272"/>
      <w:bookmarkStart w:id="704" w:name="_Toc377475380"/>
      <w:bookmarkStart w:id="705" w:name="_Toc377716156"/>
      <w:bookmarkStart w:id="706" w:name="_Toc377373446"/>
      <w:bookmarkStart w:id="707" w:name="_Toc377373773"/>
      <w:bookmarkStart w:id="708" w:name="_Toc377373879"/>
      <w:bookmarkStart w:id="709" w:name="_Toc377374063"/>
      <w:bookmarkStart w:id="710" w:name="_Toc377454909"/>
      <w:bookmarkStart w:id="711" w:name="_Toc377470790"/>
      <w:bookmarkStart w:id="712" w:name="_Toc377473745"/>
      <w:bookmarkStart w:id="713" w:name="_Toc377475087"/>
      <w:bookmarkStart w:id="714" w:name="_Toc377475273"/>
      <w:bookmarkStart w:id="715" w:name="_Toc377475381"/>
      <w:bookmarkStart w:id="716" w:name="_Toc377716157"/>
      <w:bookmarkStart w:id="717" w:name="_Toc233089204"/>
      <w:bookmarkStart w:id="718" w:name="_Toc367969320"/>
      <w:bookmarkStart w:id="719" w:name="_Toc377716158"/>
      <w:bookmarkStart w:id="720" w:name="_Toc514674528"/>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A75504">
        <w:rPr>
          <w:rStyle w:val="Strong"/>
          <w:b w:val="0"/>
          <w:bCs w:val="0"/>
        </w:rPr>
        <w:t xml:space="preserve">Project </w:t>
      </w:r>
      <w:r w:rsidRPr="0033648A">
        <w:rPr>
          <w:rStyle w:val="Strong"/>
          <w:b w:val="0"/>
          <w:bCs w:val="0"/>
        </w:rPr>
        <w:t>Schedule</w:t>
      </w:r>
      <w:bookmarkEnd w:id="717"/>
      <w:bookmarkEnd w:id="718"/>
      <w:bookmarkEnd w:id="719"/>
      <w:bookmarkEnd w:id="720"/>
    </w:p>
    <w:p w14:paraId="440AF79B" w14:textId="77777777" w:rsidR="00757E34" w:rsidRDefault="00757E34" w:rsidP="005653F3">
      <w:pPr>
        <w:rPr>
          <w:rFonts w:asciiTheme="minorHAnsi" w:hAnsiTheme="minorHAnsi" w:cstheme="minorHAnsi"/>
        </w:rPr>
      </w:pPr>
      <w:r w:rsidRPr="005653F3">
        <w:t>The Project Manager(s) will manage the project schedule by reviewing the resources’ progress for each</w:t>
      </w:r>
      <w:r w:rsidR="002506E5" w:rsidRPr="005653F3">
        <w:t xml:space="preserve"> assigned </w:t>
      </w:r>
      <w:r w:rsidRPr="005653F3">
        <w:t xml:space="preserve">task.  Based on the </w:t>
      </w:r>
      <w:r w:rsidR="00B73598" w:rsidRPr="005653F3">
        <w:t xml:space="preserve">ongoing </w:t>
      </w:r>
      <w:r w:rsidRPr="005653F3">
        <w:t xml:space="preserve">status provided by the </w:t>
      </w:r>
      <w:r w:rsidR="00B73598" w:rsidRPr="005653F3">
        <w:t>Implementation T</w:t>
      </w:r>
      <w:r w:rsidRPr="005653F3">
        <w:t>eam members, the Project Manager(s) will address issues and problems, update task effort, and review that tasks are being completed within designated start and completion dates</w:t>
      </w:r>
      <w:r w:rsidR="003D7F43">
        <w:rPr>
          <w:rFonts w:asciiTheme="minorHAnsi" w:hAnsiTheme="minorHAnsi" w:cstheme="minorHAnsi"/>
        </w:rPr>
        <w:t>.</w:t>
      </w:r>
    </w:p>
    <w:p w14:paraId="73C9C0AF" w14:textId="200180A5" w:rsidR="00757E34" w:rsidRPr="00A75504" w:rsidRDefault="00757E34" w:rsidP="00EC5644">
      <w:pPr>
        <w:pStyle w:val="Heading2"/>
        <w:rPr>
          <w:rStyle w:val="Strong"/>
          <w:b w:val="0"/>
          <w:bCs w:val="0"/>
        </w:rPr>
      </w:pPr>
      <w:bookmarkStart w:id="721" w:name="_Execution_of_Test"/>
      <w:bookmarkStart w:id="722" w:name="_Toc367969321"/>
      <w:bookmarkStart w:id="723" w:name="_Toc377716159"/>
      <w:bookmarkStart w:id="724" w:name="_Toc514674529"/>
      <w:bookmarkEnd w:id="721"/>
      <w:r w:rsidRPr="00A75504">
        <w:rPr>
          <w:rStyle w:val="Strong"/>
          <w:b w:val="0"/>
          <w:bCs w:val="0"/>
        </w:rPr>
        <w:t>Execution of Test Plan</w:t>
      </w:r>
      <w:bookmarkEnd w:id="722"/>
      <w:bookmarkEnd w:id="723"/>
      <w:bookmarkEnd w:id="724"/>
    </w:p>
    <w:p w14:paraId="1DF1EF70" w14:textId="48B4A648" w:rsidR="004D5C7C" w:rsidRDefault="00757E34" w:rsidP="005653F3">
      <w:r w:rsidRPr="009046F1">
        <w:t xml:space="preserve">The Project Manager(s) will work with the Implementation Team </w:t>
      </w:r>
      <w:r w:rsidR="00B73598">
        <w:t>to</w:t>
      </w:r>
      <w:r w:rsidR="00B73598" w:rsidRPr="009046F1">
        <w:t xml:space="preserve"> </w:t>
      </w:r>
      <w:r w:rsidRPr="009046F1">
        <w:t>identif</w:t>
      </w:r>
      <w:r w:rsidR="00B73598">
        <w:t>y</w:t>
      </w:r>
      <w:r w:rsidRPr="009046F1">
        <w:t xml:space="preserve"> testers to execute the Test Plan that was developed during the planning phase, making sure that all levels of testing have been performed and appropriately recorded and approved.  All issues and/or concerns will need to be documented and worked through until testing is successful.  The </w:t>
      </w:r>
      <w:hyperlink r:id="rId55" w:history="1">
        <w:r w:rsidR="00341244" w:rsidRPr="00BB393E">
          <w:rPr>
            <w:rStyle w:val="Hyperlink"/>
            <w:rFonts w:ascii="Lucida Calligraphy" w:hAnsi="Lucida Calligraphy"/>
            <w:b/>
          </w:rPr>
          <w:t>Test Case</w:t>
        </w:r>
      </w:hyperlink>
      <w:r w:rsidR="00341244">
        <w:rPr>
          <w:rFonts w:ascii="Lucida Calligraphy" w:hAnsi="Lucida Calligraphy"/>
          <w:b/>
          <w:color w:val="00B050"/>
          <w:u w:val="single"/>
        </w:rPr>
        <w:t xml:space="preserve"> </w:t>
      </w:r>
      <w:r w:rsidRPr="009046F1">
        <w:t>results must be accepted</w:t>
      </w:r>
      <w:r w:rsidR="00341244">
        <w:t xml:space="preserve"> by </w:t>
      </w:r>
      <w:r w:rsidRPr="009046F1">
        <w:t>all designated approvers.</w:t>
      </w:r>
    </w:p>
    <w:p w14:paraId="657B6AE2" w14:textId="4550DE90" w:rsidR="00757E34" w:rsidRPr="00A75504" w:rsidRDefault="00757E34" w:rsidP="00EC5644">
      <w:pPr>
        <w:pStyle w:val="Heading2"/>
        <w:rPr>
          <w:rStyle w:val="Strong"/>
          <w:b w:val="0"/>
          <w:bCs w:val="0"/>
        </w:rPr>
      </w:pPr>
      <w:bookmarkStart w:id="725" w:name="_Status_Reports"/>
      <w:bookmarkStart w:id="726" w:name="_Toc233089205"/>
      <w:bookmarkStart w:id="727" w:name="_Toc367969322"/>
      <w:bookmarkStart w:id="728" w:name="_Toc377716160"/>
      <w:bookmarkStart w:id="729" w:name="_Toc514674530"/>
      <w:bookmarkEnd w:id="725"/>
      <w:r w:rsidRPr="00A75504">
        <w:rPr>
          <w:rStyle w:val="Strong"/>
          <w:b w:val="0"/>
          <w:bCs w:val="0"/>
        </w:rPr>
        <w:t xml:space="preserve">Status </w:t>
      </w:r>
      <w:bookmarkEnd w:id="726"/>
      <w:bookmarkEnd w:id="727"/>
      <w:bookmarkEnd w:id="728"/>
      <w:r w:rsidR="00341244">
        <w:rPr>
          <w:rStyle w:val="Strong"/>
          <w:b w:val="0"/>
          <w:bCs w:val="0"/>
        </w:rPr>
        <w:t>Updates</w:t>
      </w:r>
      <w:bookmarkEnd w:id="729"/>
    </w:p>
    <w:p w14:paraId="4AC06014" w14:textId="1A039FE5" w:rsidR="00341244" w:rsidRDefault="00757E34" w:rsidP="005653F3">
      <w:r w:rsidRPr="009046F1">
        <w:t xml:space="preserve">Implementation Team members will </w:t>
      </w:r>
      <w:r w:rsidR="00F32F3D">
        <w:t>provide</w:t>
      </w:r>
      <w:r w:rsidRPr="009046F1">
        <w:t xml:space="preserve"> </w:t>
      </w:r>
      <w:r w:rsidR="00F32F3D">
        <w:t xml:space="preserve">regular </w:t>
      </w:r>
      <w:r w:rsidRPr="009046F1">
        <w:t>status</w:t>
      </w:r>
      <w:r w:rsidR="00F32F3D">
        <w:t xml:space="preserve"> updates</w:t>
      </w:r>
      <w:r w:rsidRPr="009046F1">
        <w:t xml:space="preserve"> on their </w:t>
      </w:r>
      <w:r w:rsidR="00B73598">
        <w:t xml:space="preserve">scheduled </w:t>
      </w:r>
      <w:r w:rsidRPr="009046F1">
        <w:t xml:space="preserve">project tasks as agreed upon </w:t>
      </w:r>
      <w:r w:rsidR="00341244">
        <w:t>with the Project Manager(s)</w:t>
      </w:r>
      <w:r w:rsidRPr="009046F1">
        <w:t>.</w:t>
      </w:r>
      <w:bookmarkStart w:id="730" w:name="OLE_LINK11"/>
      <w:bookmarkStart w:id="731" w:name="OLE_LINK12"/>
      <w:r w:rsidR="00F32F3D">
        <w:t xml:space="preserve">  </w:t>
      </w:r>
    </w:p>
    <w:bookmarkEnd w:id="730"/>
    <w:bookmarkEnd w:id="731"/>
    <w:p w14:paraId="15911C85" w14:textId="5DCC7C41" w:rsidR="006F4EB0" w:rsidRPr="005653F3" w:rsidRDefault="00757E34" w:rsidP="005653F3">
      <w:r w:rsidRPr="005653F3">
        <w:t>The status update will reflect the work performed for each task from the previous update.  If no work was performed by the Implementation Team member for an open task</w:t>
      </w:r>
      <w:r w:rsidR="00F32F3D" w:rsidRPr="005653F3">
        <w:t>,</w:t>
      </w:r>
      <w:r w:rsidRPr="005653F3">
        <w:t xml:space="preserve"> a status on the task is still required </w:t>
      </w:r>
      <w:r w:rsidR="00B73598" w:rsidRPr="005653F3">
        <w:t xml:space="preserve">stating that </w:t>
      </w:r>
      <w:r w:rsidRPr="005653F3">
        <w:t xml:space="preserve">no </w:t>
      </w:r>
      <w:r w:rsidR="00B73598" w:rsidRPr="005653F3">
        <w:t xml:space="preserve">work </w:t>
      </w:r>
      <w:r w:rsidRPr="005653F3">
        <w:t xml:space="preserve">effort </w:t>
      </w:r>
      <w:r w:rsidR="00B73598" w:rsidRPr="005653F3">
        <w:t>occurred</w:t>
      </w:r>
      <w:r w:rsidRPr="005653F3">
        <w:t xml:space="preserve">.  </w:t>
      </w:r>
    </w:p>
    <w:p w14:paraId="7AFFCA44" w14:textId="77777777" w:rsidR="00757E34" w:rsidRPr="005653F3" w:rsidRDefault="00757E34" w:rsidP="005653F3">
      <w:r w:rsidRPr="005653F3">
        <w:t xml:space="preserve">The Project Manager(s) will update the project schedule based on the individual </w:t>
      </w:r>
      <w:r w:rsidR="00B73598" w:rsidRPr="005653F3">
        <w:t>updates provided by the Implementation Team members</w:t>
      </w:r>
      <w:r w:rsidRPr="005653F3">
        <w:t>.  Any issues and/or concerns identified will need to be addressed by the Project Manager(s).  This may result in corrective action or change to the project schedule</w:t>
      </w:r>
      <w:r w:rsidR="00187D6F" w:rsidRPr="005653F3">
        <w:t>.</w:t>
      </w:r>
    </w:p>
    <w:p w14:paraId="06238F7A" w14:textId="370FFF04" w:rsidR="00757E34" w:rsidRPr="005653F3" w:rsidRDefault="00757E34" w:rsidP="005653F3">
      <w:r w:rsidRPr="005653F3">
        <w:t xml:space="preserve">The Project Manager(s) will </w:t>
      </w:r>
      <w:r w:rsidR="00F32F3D" w:rsidRPr="005653F3">
        <w:t xml:space="preserve">provide regularly scheduled project </w:t>
      </w:r>
      <w:hyperlink r:id="rId56" w:history="1">
        <w:r w:rsidR="00341244" w:rsidRPr="00F969E7">
          <w:rPr>
            <w:rStyle w:val="Hyperlink"/>
            <w:rFonts w:ascii="Lucida Calligraphy" w:hAnsi="Lucida Calligraphy"/>
            <w:b/>
          </w:rPr>
          <w:t>S</w:t>
        </w:r>
        <w:r w:rsidR="00F32F3D" w:rsidRPr="00F969E7">
          <w:rPr>
            <w:rStyle w:val="Hyperlink"/>
            <w:rFonts w:ascii="Lucida Calligraphy" w:hAnsi="Lucida Calligraphy"/>
            <w:b/>
          </w:rPr>
          <w:t xml:space="preserve">tatus </w:t>
        </w:r>
        <w:r w:rsidR="00341244" w:rsidRPr="00F969E7">
          <w:rPr>
            <w:rStyle w:val="Hyperlink"/>
            <w:rFonts w:ascii="Lucida Calligraphy" w:hAnsi="Lucida Calligraphy"/>
            <w:b/>
          </w:rPr>
          <w:t>R</w:t>
        </w:r>
        <w:r w:rsidR="00F32F3D" w:rsidRPr="00F969E7">
          <w:rPr>
            <w:rStyle w:val="Hyperlink"/>
            <w:rFonts w:ascii="Lucida Calligraphy" w:hAnsi="Lucida Calligraphy"/>
            <w:b/>
          </w:rPr>
          <w:t>eport</w:t>
        </w:r>
        <w:r w:rsidR="00187D6F" w:rsidRPr="00F969E7">
          <w:rPr>
            <w:rStyle w:val="Hyperlink"/>
            <w:rFonts w:ascii="Lucida Calligraphy" w:hAnsi="Lucida Calligraphy"/>
            <w:b/>
          </w:rPr>
          <w:t>s</w:t>
        </w:r>
      </w:hyperlink>
      <w:r w:rsidR="00F32F3D" w:rsidRPr="005653F3">
        <w:t xml:space="preserve"> that will be distributed to the team members and appropriate stakeholders as outlined in the Communication Plan.  </w:t>
      </w:r>
    </w:p>
    <w:p w14:paraId="5496DDFA" w14:textId="6E9B0392" w:rsidR="00757E34" w:rsidRPr="005653F3" w:rsidRDefault="00757E34" w:rsidP="005653F3">
      <w:r w:rsidRPr="005653F3">
        <w:t>The Pr</w:t>
      </w:r>
      <w:r w:rsidR="00BC5CBC">
        <w:t>oject Manager(s) will produce regularly scheduled</w:t>
      </w:r>
      <w:r w:rsidR="00F32F3D" w:rsidRPr="005653F3">
        <w:t xml:space="preserve"> </w:t>
      </w:r>
      <w:r w:rsidR="00341244" w:rsidRPr="00F969E7">
        <w:t>S</w:t>
      </w:r>
      <w:r w:rsidRPr="00F969E7">
        <w:t xml:space="preserve">tatus </w:t>
      </w:r>
      <w:r w:rsidR="00341244" w:rsidRPr="00F969E7">
        <w:t>R</w:t>
      </w:r>
      <w:r w:rsidRPr="00F969E7">
        <w:t>eport</w:t>
      </w:r>
      <w:r w:rsidRPr="005653F3">
        <w:t xml:space="preserve"> for the Steering Committee and distribute as outlined in the Communication Plan.</w:t>
      </w:r>
    </w:p>
    <w:p w14:paraId="3ACE958A" w14:textId="6072B447" w:rsidR="00757E34" w:rsidRPr="00A75504" w:rsidRDefault="00757E34" w:rsidP="00EC5644">
      <w:pPr>
        <w:pStyle w:val="Heading2"/>
        <w:rPr>
          <w:rStyle w:val="Strong"/>
          <w:b w:val="0"/>
          <w:bCs w:val="0"/>
        </w:rPr>
      </w:pPr>
      <w:bookmarkStart w:id="732" w:name="_Project_Change_Control"/>
      <w:bookmarkStart w:id="733" w:name="_Toc367969323"/>
      <w:bookmarkStart w:id="734" w:name="_Toc377716162"/>
      <w:bookmarkStart w:id="735" w:name="_Toc514674531"/>
      <w:bookmarkEnd w:id="732"/>
      <w:r w:rsidRPr="00A75504">
        <w:rPr>
          <w:rStyle w:val="Strong"/>
          <w:b w:val="0"/>
          <w:bCs w:val="0"/>
        </w:rPr>
        <w:t>Project Change Control Process</w:t>
      </w:r>
      <w:bookmarkEnd w:id="733"/>
      <w:bookmarkEnd w:id="734"/>
      <w:bookmarkEnd w:id="735"/>
    </w:p>
    <w:p w14:paraId="224BA12E" w14:textId="3E57A97E" w:rsidR="00757E34" w:rsidRDefault="00757E34" w:rsidP="005653F3">
      <w:r w:rsidRPr="009046F1">
        <w:t>The Project Manager(s) will enact the project Change Control Process when necessary (see Project Change Control Process in the Planning Phase)</w:t>
      </w:r>
      <w:r w:rsidR="002238A6">
        <w:t xml:space="preserve"> by submitting a </w:t>
      </w:r>
      <w:hyperlink r:id="rId57" w:history="1">
        <w:r w:rsidR="002238A6" w:rsidRPr="00B96087">
          <w:rPr>
            <w:rStyle w:val="Hyperlink"/>
            <w:rFonts w:ascii="Lucida Calligraphy" w:hAnsi="Lucida Calligraphy"/>
            <w:b/>
            <w:noProof/>
          </w:rPr>
          <w:t xml:space="preserve">Change Request </w:t>
        </w:r>
        <w:r w:rsidR="00187D6F" w:rsidRPr="00B96087">
          <w:rPr>
            <w:rStyle w:val="Hyperlink"/>
            <w:rFonts w:ascii="Lucida Calligraphy" w:hAnsi="Lucida Calligraphy"/>
            <w:b/>
            <w:noProof/>
          </w:rPr>
          <w:t>Form</w:t>
        </w:r>
      </w:hyperlink>
      <w:r w:rsidR="00187D6F">
        <w:t xml:space="preserve"> </w:t>
      </w:r>
      <w:r w:rsidR="002238A6">
        <w:t>to the Steering Committee</w:t>
      </w:r>
      <w:r w:rsidRPr="009046F1">
        <w:t xml:space="preserve">.  </w:t>
      </w:r>
      <w:r w:rsidR="00341244">
        <w:t>If a project is of Medium or Large size, then usage of the change request form is considered required. Otherwise, a less formal method of documenting change acceptance maybe used (i.e.: meeting minutes).</w:t>
      </w:r>
    </w:p>
    <w:p w14:paraId="4A733794" w14:textId="77777777" w:rsidR="00757E34" w:rsidRPr="00A75504" w:rsidRDefault="00757E34" w:rsidP="00EC5644">
      <w:pPr>
        <w:pStyle w:val="Heading2"/>
        <w:rPr>
          <w:rStyle w:val="Strong"/>
          <w:b w:val="0"/>
          <w:bCs w:val="0"/>
        </w:rPr>
      </w:pPr>
      <w:bookmarkStart w:id="736" w:name="_Change_Control_Process_1"/>
      <w:bookmarkStart w:id="737" w:name="_Issues_Reporting_Log"/>
      <w:bookmarkStart w:id="738" w:name="_Toc233089207"/>
      <w:bookmarkStart w:id="739" w:name="_Toc367969324"/>
      <w:bookmarkStart w:id="740" w:name="_Toc377716163"/>
      <w:bookmarkStart w:id="741" w:name="_Toc514674532"/>
      <w:bookmarkEnd w:id="736"/>
      <w:bookmarkEnd w:id="737"/>
      <w:r w:rsidRPr="00A75504">
        <w:rPr>
          <w:rStyle w:val="Strong"/>
          <w:b w:val="0"/>
          <w:bCs w:val="0"/>
        </w:rPr>
        <w:t>Issues Reporting Log</w:t>
      </w:r>
      <w:bookmarkEnd w:id="738"/>
      <w:bookmarkEnd w:id="739"/>
      <w:bookmarkEnd w:id="740"/>
      <w:bookmarkEnd w:id="741"/>
    </w:p>
    <w:p w14:paraId="37E47B60" w14:textId="79F37F51" w:rsidR="00757E34" w:rsidRPr="009046F1" w:rsidRDefault="00757E34" w:rsidP="005653F3">
      <w:r w:rsidRPr="00374F06">
        <w:t>Issues can pop up at any time during a project</w:t>
      </w:r>
      <w:r w:rsidR="002238A6">
        <w:t xml:space="preserve"> </w:t>
      </w:r>
      <w:r w:rsidRPr="00374F06">
        <w:t xml:space="preserve">and </w:t>
      </w:r>
      <w:r w:rsidR="00516793">
        <w:t>should</w:t>
      </w:r>
      <w:r w:rsidR="002238A6">
        <w:t xml:space="preserve"> be reviewed and addressed by the Implementation Team</w:t>
      </w:r>
      <w:r w:rsidRPr="00374F06">
        <w:t xml:space="preserve">.  Typically, project issues </w:t>
      </w:r>
      <w:r w:rsidR="0090458D">
        <w:t xml:space="preserve">can be related to changes in the </w:t>
      </w:r>
      <w:r w:rsidRPr="007F6A73">
        <w:t xml:space="preserve">project schedule, resources, materials, finances, </w:t>
      </w:r>
      <w:r w:rsidR="0090458D">
        <w:t xml:space="preserve">or </w:t>
      </w:r>
      <w:r w:rsidRPr="007F6A73">
        <w:t>unexpected changes in the project environment.</w:t>
      </w:r>
      <w:r w:rsidR="002770D6">
        <w:t xml:space="preserve"> </w:t>
      </w:r>
      <w:r w:rsidRPr="009046F1">
        <w:t>Every project should track, resolve and manage issues.</w:t>
      </w:r>
      <w:r w:rsidR="00341244">
        <w:t xml:space="preserve"> An </w:t>
      </w:r>
      <w:hyperlink r:id="rId58" w:history="1">
        <w:r w:rsidR="00CD2C32" w:rsidRPr="00B96087">
          <w:rPr>
            <w:rStyle w:val="Hyperlink"/>
            <w:rFonts w:ascii="Lucida Calligraphy" w:hAnsi="Lucida Calligraphy"/>
            <w:b/>
            <w:noProof/>
          </w:rPr>
          <w:t>Issue Lo</w:t>
        </w:r>
        <w:r w:rsidR="00341244" w:rsidRPr="00B96087">
          <w:rPr>
            <w:rStyle w:val="Hyperlink"/>
            <w:rFonts w:ascii="Lucida Calligraphy" w:hAnsi="Lucida Calligraphy"/>
            <w:b/>
            <w:noProof/>
          </w:rPr>
          <w:t>g</w:t>
        </w:r>
      </w:hyperlink>
      <w:r w:rsidR="00341244">
        <w:t xml:space="preserve"> is highly recommended for all projects but is considered required for Medium or Large size projects</w:t>
      </w:r>
    </w:p>
    <w:p w14:paraId="535DF29B" w14:textId="77777777" w:rsidR="00757E34" w:rsidRDefault="00187D6F" w:rsidP="005653F3">
      <w:r>
        <w:t xml:space="preserve">Below is a </w:t>
      </w:r>
      <w:r w:rsidR="00B07607">
        <w:t>guide to the types of information you should capture in a typical issue log:</w:t>
      </w:r>
    </w:p>
    <w:tbl>
      <w:tblPr>
        <w:tblStyle w:val="TableGrid"/>
        <w:tblW w:w="0" w:type="auto"/>
        <w:tblInd w:w="1278" w:type="dxa"/>
        <w:tblBorders>
          <w:insideH w:val="single" w:sz="6" w:space="0" w:color="auto"/>
          <w:insideV w:val="single" w:sz="6" w:space="0" w:color="auto"/>
        </w:tblBorders>
        <w:tblLook w:val="04A0" w:firstRow="1" w:lastRow="0" w:firstColumn="1" w:lastColumn="0" w:noHBand="0" w:noVBand="1"/>
      </w:tblPr>
      <w:tblGrid>
        <w:gridCol w:w="2468"/>
        <w:gridCol w:w="5604"/>
      </w:tblGrid>
      <w:tr w:rsidR="00392D9C" w14:paraId="5605C60C" w14:textId="77777777" w:rsidTr="005653F3">
        <w:tc>
          <w:tcPr>
            <w:tcW w:w="2520" w:type="dxa"/>
          </w:tcPr>
          <w:p w14:paraId="56311141" w14:textId="77777777" w:rsidR="00392D9C" w:rsidRPr="003D2E98" w:rsidRDefault="00096F25" w:rsidP="0033648A">
            <w:pPr>
              <w:pStyle w:val="Tabledocumentationcontent"/>
            </w:pPr>
            <w:r w:rsidRPr="003D2E98">
              <w:t>Id</w:t>
            </w:r>
            <w:r w:rsidR="00F75CE6" w:rsidRPr="003D2E98">
              <w:t>:</w:t>
            </w:r>
          </w:p>
        </w:tc>
        <w:tc>
          <w:tcPr>
            <w:tcW w:w="5760" w:type="dxa"/>
          </w:tcPr>
          <w:p w14:paraId="626BA0D4" w14:textId="2AE9DE1E" w:rsidR="00920E2C" w:rsidRPr="003D2E98" w:rsidRDefault="00096F25" w:rsidP="0033648A">
            <w:pPr>
              <w:pStyle w:val="Tabledocumentationcontent"/>
            </w:pPr>
            <w:r w:rsidRPr="003D2E98">
              <w:t>A unique number to track the issue.</w:t>
            </w:r>
          </w:p>
        </w:tc>
      </w:tr>
      <w:tr w:rsidR="00392D9C" w14:paraId="77FFFFE9" w14:textId="77777777" w:rsidTr="005653F3">
        <w:tc>
          <w:tcPr>
            <w:tcW w:w="2520" w:type="dxa"/>
          </w:tcPr>
          <w:p w14:paraId="368B9CD1" w14:textId="77777777" w:rsidR="00392D9C" w:rsidRPr="003D2E98" w:rsidRDefault="00096F25" w:rsidP="0033648A">
            <w:pPr>
              <w:pStyle w:val="Tabledocumentationcontent"/>
            </w:pPr>
            <w:r w:rsidRPr="003D2E98">
              <w:t>Issue Date</w:t>
            </w:r>
            <w:r w:rsidR="00F75CE6" w:rsidRPr="003D2E98">
              <w:t>:</w:t>
            </w:r>
          </w:p>
        </w:tc>
        <w:tc>
          <w:tcPr>
            <w:tcW w:w="5760" w:type="dxa"/>
          </w:tcPr>
          <w:p w14:paraId="50842158" w14:textId="4B69DE0C" w:rsidR="00F75CE6" w:rsidRPr="003D2E98" w:rsidRDefault="00096F25" w:rsidP="0033648A">
            <w:pPr>
              <w:pStyle w:val="Tabledocumentationcontent"/>
            </w:pPr>
            <w:r w:rsidRPr="003D2E98">
              <w:t>Date the issue was raised</w:t>
            </w:r>
          </w:p>
        </w:tc>
      </w:tr>
      <w:tr w:rsidR="00392D9C" w14:paraId="7A736DDB" w14:textId="77777777" w:rsidTr="00365782">
        <w:trPr>
          <w:trHeight w:val="2741"/>
        </w:trPr>
        <w:tc>
          <w:tcPr>
            <w:tcW w:w="2520" w:type="dxa"/>
          </w:tcPr>
          <w:p w14:paraId="330990C5" w14:textId="77777777" w:rsidR="00392D9C" w:rsidRPr="003D2E98" w:rsidRDefault="00096F25" w:rsidP="0033648A">
            <w:pPr>
              <w:pStyle w:val="Tabledocumentationcontent"/>
            </w:pPr>
            <w:r w:rsidRPr="003D2E98">
              <w:t>Type</w:t>
            </w:r>
            <w:r w:rsidR="00F75CE6" w:rsidRPr="003D2E98">
              <w:t>:</w:t>
            </w:r>
          </w:p>
        </w:tc>
        <w:tc>
          <w:tcPr>
            <w:tcW w:w="5760" w:type="dxa"/>
          </w:tcPr>
          <w:p w14:paraId="1103AA9D" w14:textId="77777777" w:rsidR="00096F25" w:rsidRPr="003D2E98" w:rsidRDefault="00096F25" w:rsidP="0033648A">
            <w:pPr>
              <w:pStyle w:val="Tabledocumentationcontent"/>
            </w:pPr>
            <w:r w:rsidRPr="003D2E98">
              <w:t>Used to categorize issues for easier assignment and tracking.  Issue types may vary, but should usually include the following:</w:t>
            </w:r>
          </w:p>
          <w:p w14:paraId="54B502BB" w14:textId="77777777" w:rsidR="00096F25" w:rsidRPr="00365782" w:rsidRDefault="00096F25" w:rsidP="005653F3">
            <w:pPr>
              <w:pStyle w:val="ListBullet2"/>
              <w:rPr>
                <w:sz w:val="20"/>
              </w:rPr>
            </w:pPr>
            <w:r w:rsidRPr="00365782">
              <w:rPr>
                <w:sz w:val="20"/>
              </w:rPr>
              <w:t>Technical: an issue relating to the technical aspects of the project process or deliverable.</w:t>
            </w:r>
          </w:p>
          <w:p w14:paraId="3F369487" w14:textId="77777777" w:rsidR="00096F25" w:rsidRPr="00365782" w:rsidRDefault="00096F25" w:rsidP="005653F3">
            <w:pPr>
              <w:pStyle w:val="ListBullet2"/>
              <w:rPr>
                <w:sz w:val="20"/>
              </w:rPr>
            </w:pPr>
            <w:r w:rsidRPr="00365782">
              <w:rPr>
                <w:sz w:val="20"/>
              </w:rPr>
              <w:t xml:space="preserve">Financial: </w:t>
            </w:r>
            <w:r w:rsidR="00376100" w:rsidRPr="00365782">
              <w:rPr>
                <w:sz w:val="20"/>
              </w:rPr>
              <w:t xml:space="preserve">  </w:t>
            </w:r>
            <w:r w:rsidR="00093A99" w:rsidRPr="00365782">
              <w:rPr>
                <w:sz w:val="20"/>
              </w:rPr>
              <w:t>A</w:t>
            </w:r>
            <w:r w:rsidRPr="00365782">
              <w:rPr>
                <w:sz w:val="20"/>
              </w:rPr>
              <w:t>n issue relating to project funding, spending or budget.</w:t>
            </w:r>
          </w:p>
          <w:p w14:paraId="2BECDBA8" w14:textId="77777777" w:rsidR="00096F25" w:rsidRPr="00365782" w:rsidRDefault="00096F25" w:rsidP="005653F3">
            <w:pPr>
              <w:pStyle w:val="ListBullet2"/>
              <w:rPr>
                <w:sz w:val="20"/>
              </w:rPr>
            </w:pPr>
            <w:r w:rsidRPr="00365782">
              <w:rPr>
                <w:sz w:val="20"/>
              </w:rPr>
              <w:t xml:space="preserve">Resource: </w:t>
            </w:r>
            <w:r w:rsidR="00376100" w:rsidRPr="00365782">
              <w:rPr>
                <w:sz w:val="20"/>
              </w:rPr>
              <w:t xml:space="preserve">  </w:t>
            </w:r>
            <w:r w:rsidR="00093A99" w:rsidRPr="00365782">
              <w:rPr>
                <w:sz w:val="20"/>
              </w:rPr>
              <w:t>A</w:t>
            </w:r>
            <w:r w:rsidRPr="00365782">
              <w:rPr>
                <w:sz w:val="20"/>
              </w:rPr>
              <w:t>n issue relating to project resources.</w:t>
            </w:r>
          </w:p>
          <w:p w14:paraId="38B382FD" w14:textId="77777777" w:rsidR="00096F25" w:rsidRPr="00365782" w:rsidRDefault="00096F25" w:rsidP="005653F3">
            <w:pPr>
              <w:pStyle w:val="ListBullet2"/>
              <w:rPr>
                <w:sz w:val="20"/>
              </w:rPr>
            </w:pPr>
            <w:r w:rsidRPr="00365782">
              <w:rPr>
                <w:sz w:val="20"/>
              </w:rPr>
              <w:t>Schedule:</w:t>
            </w:r>
            <w:r w:rsidR="00376100" w:rsidRPr="00365782">
              <w:rPr>
                <w:sz w:val="20"/>
              </w:rPr>
              <w:t xml:space="preserve">  </w:t>
            </w:r>
            <w:r w:rsidRPr="00365782">
              <w:rPr>
                <w:sz w:val="20"/>
              </w:rPr>
              <w:t xml:space="preserve"> </w:t>
            </w:r>
            <w:r w:rsidR="00093A99" w:rsidRPr="00365782">
              <w:rPr>
                <w:sz w:val="20"/>
              </w:rPr>
              <w:t>A</w:t>
            </w:r>
            <w:r w:rsidRPr="00365782">
              <w:rPr>
                <w:sz w:val="20"/>
              </w:rPr>
              <w:t>n issue relating to the project schedule (timeline).</w:t>
            </w:r>
          </w:p>
          <w:p w14:paraId="0F8B9F85" w14:textId="37E3FE9B" w:rsidR="00F75CE6" w:rsidRPr="003D2E98" w:rsidRDefault="00096F25" w:rsidP="0033648A">
            <w:pPr>
              <w:pStyle w:val="Tabledocumentationcontent"/>
            </w:pPr>
            <w:r w:rsidRPr="00920E2C">
              <w:t>Other:</w:t>
            </w:r>
            <w:r w:rsidR="00376100" w:rsidRPr="00920E2C">
              <w:t xml:space="preserve">  </w:t>
            </w:r>
            <w:r w:rsidRPr="00920E2C">
              <w:t xml:space="preserve"> </w:t>
            </w:r>
            <w:r w:rsidR="00093A99" w:rsidRPr="00920E2C">
              <w:t>A</w:t>
            </w:r>
            <w:r w:rsidRPr="00920E2C">
              <w:t xml:space="preserve"> unique issue specific to the project at hand.</w:t>
            </w:r>
          </w:p>
        </w:tc>
      </w:tr>
      <w:tr w:rsidR="00392D9C" w14:paraId="14704DEA" w14:textId="77777777" w:rsidTr="005653F3">
        <w:tc>
          <w:tcPr>
            <w:tcW w:w="2520" w:type="dxa"/>
          </w:tcPr>
          <w:p w14:paraId="394A61C5" w14:textId="77777777" w:rsidR="00392D9C" w:rsidRPr="005653F3" w:rsidRDefault="00096F25" w:rsidP="0033648A">
            <w:pPr>
              <w:pStyle w:val="Tabledocumentationcontent"/>
            </w:pPr>
            <w:r w:rsidRPr="005653F3">
              <w:t>Problem Description:</w:t>
            </w:r>
          </w:p>
        </w:tc>
        <w:tc>
          <w:tcPr>
            <w:tcW w:w="5760" w:type="dxa"/>
          </w:tcPr>
          <w:p w14:paraId="75959C1A" w14:textId="77777777" w:rsidR="00096F25" w:rsidRPr="00365782" w:rsidRDefault="00096F25" w:rsidP="00365782">
            <w:pPr>
              <w:pStyle w:val="Tabledocumentationcontent"/>
            </w:pPr>
            <w:r w:rsidRPr="00365782">
              <w:t>Identify the specific nature and impact of the issue (what is the issue about and how does it impact the project in terms of deliverables, schedule, costs, scope or other parameter?).</w:t>
            </w:r>
          </w:p>
          <w:p w14:paraId="079293F9" w14:textId="77777777" w:rsidR="00096F25" w:rsidRPr="00365782" w:rsidRDefault="00096F25" w:rsidP="00365782">
            <w:pPr>
              <w:pStyle w:val="ListBullet2"/>
              <w:rPr>
                <w:sz w:val="20"/>
              </w:rPr>
            </w:pPr>
            <w:r w:rsidRPr="00365782">
              <w:rPr>
                <w:sz w:val="20"/>
              </w:rPr>
              <w:t xml:space="preserve">Originator: </w:t>
            </w:r>
            <w:r w:rsidR="00376100" w:rsidRPr="00365782">
              <w:rPr>
                <w:sz w:val="20"/>
              </w:rPr>
              <w:t xml:space="preserve">  W</w:t>
            </w:r>
            <w:r w:rsidRPr="00365782">
              <w:rPr>
                <w:sz w:val="20"/>
              </w:rPr>
              <w:t>ho first raised the issue?</w:t>
            </w:r>
          </w:p>
          <w:p w14:paraId="40D70890" w14:textId="32251719" w:rsidR="00F75CE6" w:rsidRPr="00365782" w:rsidRDefault="00096F25" w:rsidP="00365782">
            <w:pPr>
              <w:pStyle w:val="ListBullet2"/>
            </w:pPr>
            <w:r w:rsidRPr="00365782">
              <w:rPr>
                <w:sz w:val="20"/>
              </w:rPr>
              <w:t xml:space="preserve">Assigned To: </w:t>
            </w:r>
            <w:r w:rsidR="00376100" w:rsidRPr="00365782">
              <w:rPr>
                <w:sz w:val="20"/>
              </w:rPr>
              <w:t xml:space="preserve">  </w:t>
            </w:r>
            <w:r w:rsidR="00093A99" w:rsidRPr="00365782">
              <w:rPr>
                <w:sz w:val="20"/>
              </w:rPr>
              <w:t>W</w:t>
            </w:r>
            <w:r w:rsidRPr="00365782">
              <w:rPr>
                <w:sz w:val="20"/>
              </w:rPr>
              <w:t>ho is responsible for issue resolution?</w:t>
            </w:r>
          </w:p>
        </w:tc>
      </w:tr>
      <w:tr w:rsidR="00096F25" w14:paraId="40B344B7" w14:textId="77777777" w:rsidTr="00365782">
        <w:trPr>
          <w:trHeight w:val="2219"/>
        </w:trPr>
        <w:tc>
          <w:tcPr>
            <w:tcW w:w="2520" w:type="dxa"/>
          </w:tcPr>
          <w:p w14:paraId="3369B611" w14:textId="53F3EB14" w:rsidR="00096F25" w:rsidRPr="003D2E98" w:rsidRDefault="00096F25" w:rsidP="0033648A">
            <w:pPr>
              <w:pStyle w:val="Tabledocumentationcontent"/>
            </w:pPr>
            <w:r w:rsidRPr="003D2E98">
              <w:t>Issue Priority</w:t>
            </w:r>
            <w:r w:rsidR="006D1263">
              <w:t>:</w:t>
            </w:r>
          </w:p>
        </w:tc>
        <w:tc>
          <w:tcPr>
            <w:tcW w:w="5760" w:type="dxa"/>
          </w:tcPr>
          <w:p w14:paraId="797A7C85" w14:textId="77777777" w:rsidR="00096F25" w:rsidRPr="00365782" w:rsidRDefault="00096F25" w:rsidP="00365782">
            <w:pPr>
              <w:pStyle w:val="Tabledocumentationcontent"/>
            </w:pPr>
            <w:r w:rsidRPr="00365782">
              <w:t>To ensure that issues are dealt with appropriately considering impact and consequences:</w:t>
            </w:r>
          </w:p>
          <w:p w14:paraId="6B07EC0E" w14:textId="77777777" w:rsidR="00096F25" w:rsidRPr="00365782" w:rsidRDefault="00096F25" w:rsidP="00365782">
            <w:pPr>
              <w:pStyle w:val="ListBullet2"/>
              <w:rPr>
                <w:sz w:val="20"/>
              </w:rPr>
            </w:pPr>
            <w:r w:rsidRPr="00365782">
              <w:rPr>
                <w:sz w:val="20"/>
              </w:rPr>
              <w:t>High:   Issues having a major impact on the project, requiring immediate action.</w:t>
            </w:r>
          </w:p>
          <w:p w14:paraId="29F7CB1A" w14:textId="77777777" w:rsidR="00096F25" w:rsidRPr="00365782" w:rsidRDefault="00096F25" w:rsidP="00365782">
            <w:pPr>
              <w:pStyle w:val="ListBullet2"/>
              <w:rPr>
                <w:sz w:val="20"/>
              </w:rPr>
            </w:pPr>
            <w:r w:rsidRPr="00365782">
              <w:rPr>
                <w:sz w:val="20"/>
              </w:rPr>
              <w:t>Medium:   Issues have a moderate impact on the project, requiring attention in the near future.</w:t>
            </w:r>
          </w:p>
          <w:p w14:paraId="22375B38" w14:textId="1124EF44" w:rsidR="00096F25" w:rsidRPr="00365782" w:rsidRDefault="00096F25" w:rsidP="00365782">
            <w:pPr>
              <w:pStyle w:val="ListBullet2"/>
            </w:pPr>
            <w:r w:rsidRPr="00365782">
              <w:rPr>
                <w:sz w:val="20"/>
              </w:rPr>
              <w:t>Low:   Issues having an insignificant impact on the project, requiring attention at some future date if time permits, or not at all.</w:t>
            </w:r>
          </w:p>
        </w:tc>
      </w:tr>
      <w:tr w:rsidR="00C65BF5" w14:paraId="0E0D472D" w14:textId="77777777" w:rsidTr="00C65BF5">
        <w:trPr>
          <w:trHeight w:val="500"/>
        </w:trPr>
        <w:tc>
          <w:tcPr>
            <w:tcW w:w="2520" w:type="dxa"/>
          </w:tcPr>
          <w:p w14:paraId="59E1EC38" w14:textId="4054F89B" w:rsidR="00C65BF5" w:rsidRPr="003D2E98" w:rsidRDefault="00C65BF5" w:rsidP="0033648A">
            <w:pPr>
              <w:pStyle w:val="Tabledocumentationcontent"/>
            </w:pPr>
            <w:r>
              <w:t>Identified by:</w:t>
            </w:r>
          </w:p>
        </w:tc>
        <w:tc>
          <w:tcPr>
            <w:tcW w:w="5760" w:type="dxa"/>
          </w:tcPr>
          <w:p w14:paraId="4B30111C" w14:textId="5AF37DAA" w:rsidR="00C65BF5" w:rsidRPr="00365782" w:rsidRDefault="00C65BF5" w:rsidP="00365782">
            <w:pPr>
              <w:pStyle w:val="Tabledocumentationcontent"/>
            </w:pPr>
            <w:r>
              <w:t>Person who has identified the issue</w:t>
            </w:r>
          </w:p>
        </w:tc>
      </w:tr>
      <w:tr w:rsidR="00C65BF5" w14:paraId="58E61EA0" w14:textId="77777777" w:rsidTr="00C65BF5">
        <w:trPr>
          <w:trHeight w:val="500"/>
        </w:trPr>
        <w:tc>
          <w:tcPr>
            <w:tcW w:w="2520" w:type="dxa"/>
          </w:tcPr>
          <w:p w14:paraId="4046FD53" w14:textId="425E9B9D" w:rsidR="00C65BF5" w:rsidRDefault="00C65BF5" w:rsidP="0033648A">
            <w:pPr>
              <w:pStyle w:val="Tabledocumentationcontent"/>
            </w:pPr>
            <w:r>
              <w:t>Assigned to:</w:t>
            </w:r>
          </w:p>
        </w:tc>
        <w:tc>
          <w:tcPr>
            <w:tcW w:w="5760" w:type="dxa"/>
          </w:tcPr>
          <w:p w14:paraId="7E713AB5" w14:textId="37EBD8B1" w:rsidR="00C65BF5" w:rsidRDefault="00C65BF5" w:rsidP="00C65BF5">
            <w:pPr>
              <w:pStyle w:val="Tabledocumentationcontent"/>
            </w:pPr>
            <w:r>
              <w:t xml:space="preserve">Person who is responsible for resolving the issue (issue analysis, resolution tasks, reporting on status, closing the issue). </w:t>
            </w:r>
          </w:p>
        </w:tc>
      </w:tr>
      <w:tr w:rsidR="00096F25" w14:paraId="4F252A5F" w14:textId="77777777" w:rsidTr="005653F3">
        <w:tc>
          <w:tcPr>
            <w:tcW w:w="2520" w:type="dxa"/>
          </w:tcPr>
          <w:p w14:paraId="3860045C" w14:textId="77777777" w:rsidR="00096F25" w:rsidRPr="003D2E98" w:rsidRDefault="00096F25" w:rsidP="0033648A">
            <w:pPr>
              <w:pStyle w:val="Tabledocumentationcontent"/>
            </w:pPr>
            <w:r w:rsidRPr="003D2E98">
              <w:t>Start Date</w:t>
            </w:r>
            <w:r w:rsidR="00F75CE6" w:rsidRPr="003D2E98">
              <w:t>:</w:t>
            </w:r>
          </w:p>
        </w:tc>
        <w:tc>
          <w:tcPr>
            <w:tcW w:w="5760" w:type="dxa"/>
          </w:tcPr>
          <w:p w14:paraId="0B080E9C" w14:textId="26D86749" w:rsidR="00093A99" w:rsidRPr="003D2E98" w:rsidRDefault="00096F25" w:rsidP="0033648A">
            <w:pPr>
              <w:pStyle w:val="Tabledocumentationcontent"/>
            </w:pPr>
            <w:r w:rsidRPr="003D2E98">
              <w:t>To establish a timeframe for problem initiation.</w:t>
            </w:r>
          </w:p>
        </w:tc>
      </w:tr>
      <w:tr w:rsidR="00096F25" w14:paraId="2D4387D4" w14:textId="77777777" w:rsidTr="005653F3">
        <w:tc>
          <w:tcPr>
            <w:tcW w:w="2520" w:type="dxa"/>
          </w:tcPr>
          <w:p w14:paraId="654DF061" w14:textId="22E10812" w:rsidR="00F75CE6" w:rsidRPr="003D2E98" w:rsidRDefault="00096F25" w:rsidP="0033648A">
            <w:pPr>
              <w:pStyle w:val="Tabledocumentationcontent"/>
            </w:pPr>
            <w:r w:rsidRPr="003D2E98">
              <w:t>Target Completion Date</w:t>
            </w:r>
            <w:r w:rsidR="00F75CE6" w:rsidRPr="003D2E98">
              <w:t>:</w:t>
            </w:r>
          </w:p>
        </w:tc>
        <w:tc>
          <w:tcPr>
            <w:tcW w:w="5760" w:type="dxa"/>
          </w:tcPr>
          <w:p w14:paraId="7A0BAEF3" w14:textId="77777777" w:rsidR="00096F25" w:rsidRPr="003D2E98" w:rsidRDefault="00096F25" w:rsidP="0033648A">
            <w:pPr>
              <w:pStyle w:val="Tabledocumentationcontent"/>
            </w:pPr>
            <w:r w:rsidRPr="003D2E98">
              <w:t>To establish a timeframe for resolution.</w:t>
            </w:r>
          </w:p>
        </w:tc>
      </w:tr>
      <w:tr w:rsidR="00096F25" w14:paraId="20DFA820" w14:textId="77777777" w:rsidTr="005653F3">
        <w:tc>
          <w:tcPr>
            <w:tcW w:w="2520" w:type="dxa"/>
          </w:tcPr>
          <w:p w14:paraId="12BEAB0E" w14:textId="77777777" w:rsidR="00096F25" w:rsidRPr="003D2E98" w:rsidRDefault="00096F25" w:rsidP="0033648A">
            <w:pPr>
              <w:pStyle w:val="Tabledocumentationcontent"/>
            </w:pPr>
            <w:r w:rsidRPr="003D2E98">
              <w:t>Resolution Description</w:t>
            </w:r>
            <w:r w:rsidR="00F75CE6" w:rsidRPr="003D2E98">
              <w:t>:</w:t>
            </w:r>
          </w:p>
        </w:tc>
        <w:tc>
          <w:tcPr>
            <w:tcW w:w="5760" w:type="dxa"/>
          </w:tcPr>
          <w:p w14:paraId="36BA3713" w14:textId="75E44ECF" w:rsidR="00096F25" w:rsidRPr="003D2E98" w:rsidRDefault="00096F25" w:rsidP="0033648A">
            <w:pPr>
              <w:pStyle w:val="Tabledocumentationcontent"/>
            </w:pPr>
            <w:r w:rsidRPr="003D2E98">
              <w:t>To identify the steps taken to address and resolve the issue.</w:t>
            </w:r>
          </w:p>
        </w:tc>
      </w:tr>
      <w:tr w:rsidR="00096F25" w14:paraId="20106300" w14:textId="77777777" w:rsidTr="005653F3">
        <w:tc>
          <w:tcPr>
            <w:tcW w:w="2520" w:type="dxa"/>
          </w:tcPr>
          <w:p w14:paraId="3F418D65" w14:textId="77777777" w:rsidR="00096F25" w:rsidRPr="003D2E98" w:rsidRDefault="00096F25" w:rsidP="0033648A">
            <w:pPr>
              <w:pStyle w:val="Tabledocumentationcontent"/>
            </w:pPr>
            <w:r w:rsidRPr="003D2E98">
              <w:t>Status</w:t>
            </w:r>
            <w:r w:rsidR="00F75CE6" w:rsidRPr="003D2E98">
              <w:t>:</w:t>
            </w:r>
          </w:p>
        </w:tc>
        <w:tc>
          <w:tcPr>
            <w:tcW w:w="5760" w:type="dxa"/>
          </w:tcPr>
          <w:p w14:paraId="50DA3741" w14:textId="77777777" w:rsidR="00096F25" w:rsidRPr="003D2E98" w:rsidRDefault="00096F25" w:rsidP="00365782">
            <w:pPr>
              <w:pStyle w:val="Tabledocumentationcontent"/>
            </w:pPr>
            <w:r w:rsidRPr="003D2E98">
              <w:t>Classification to track issue status:</w:t>
            </w:r>
          </w:p>
          <w:p w14:paraId="5E86911A" w14:textId="77777777" w:rsidR="00096F25" w:rsidRPr="00365782" w:rsidRDefault="00096F25" w:rsidP="00365782">
            <w:pPr>
              <w:pStyle w:val="ListBullet2"/>
              <w:rPr>
                <w:sz w:val="20"/>
              </w:rPr>
            </w:pPr>
            <w:r w:rsidRPr="00365782">
              <w:rPr>
                <w:sz w:val="20"/>
              </w:rPr>
              <w:t>Identified:</w:t>
            </w:r>
            <w:r w:rsidR="00920E2C" w:rsidRPr="00365782">
              <w:rPr>
                <w:sz w:val="20"/>
              </w:rPr>
              <w:t xml:space="preserve">  </w:t>
            </w:r>
            <w:r w:rsidRPr="00365782">
              <w:rPr>
                <w:sz w:val="20"/>
              </w:rPr>
              <w:t>The issue has been identified, resolution has not yet begun.</w:t>
            </w:r>
          </w:p>
          <w:p w14:paraId="51F1E0CE" w14:textId="62A3CFE1" w:rsidR="00365782" w:rsidRPr="00365782" w:rsidRDefault="00096F25" w:rsidP="00365782">
            <w:pPr>
              <w:pStyle w:val="ListBullet2"/>
              <w:rPr>
                <w:sz w:val="20"/>
              </w:rPr>
            </w:pPr>
            <w:r w:rsidRPr="00365782">
              <w:rPr>
                <w:sz w:val="20"/>
              </w:rPr>
              <w:t>Seeking Resolution:</w:t>
            </w:r>
            <w:r w:rsidR="00093A99" w:rsidRPr="00365782">
              <w:rPr>
                <w:sz w:val="20"/>
              </w:rPr>
              <w:t xml:space="preserve">  </w:t>
            </w:r>
            <w:r w:rsidR="00920E2C" w:rsidRPr="00365782">
              <w:rPr>
                <w:sz w:val="20"/>
              </w:rPr>
              <w:t xml:space="preserve"> </w:t>
            </w:r>
            <w:r w:rsidRPr="00365782">
              <w:rPr>
                <w:sz w:val="20"/>
              </w:rPr>
              <w:t>Determining how to resolve the issue.</w:t>
            </w:r>
          </w:p>
          <w:p w14:paraId="2F35BBEC" w14:textId="77777777" w:rsidR="00096F25" w:rsidRPr="00365782" w:rsidRDefault="00096F25" w:rsidP="00365782">
            <w:pPr>
              <w:pStyle w:val="ListBullet2"/>
              <w:rPr>
                <w:sz w:val="20"/>
              </w:rPr>
            </w:pPr>
            <w:r w:rsidRPr="00365782">
              <w:rPr>
                <w:sz w:val="20"/>
              </w:rPr>
              <w:t xml:space="preserve">Solution Proposed: </w:t>
            </w:r>
            <w:r w:rsidR="00920E2C" w:rsidRPr="00365782">
              <w:rPr>
                <w:sz w:val="20"/>
              </w:rPr>
              <w:t xml:space="preserve"> </w:t>
            </w:r>
            <w:r w:rsidR="00093A99" w:rsidRPr="00365782">
              <w:rPr>
                <w:sz w:val="20"/>
              </w:rPr>
              <w:t xml:space="preserve"> </w:t>
            </w:r>
            <w:r w:rsidRPr="00365782">
              <w:rPr>
                <w:sz w:val="20"/>
              </w:rPr>
              <w:t>A solution to the issue has been proposed and is pending acceptance or revision.</w:t>
            </w:r>
          </w:p>
          <w:p w14:paraId="3B77144B" w14:textId="77777777" w:rsidR="00096F25" w:rsidRPr="00365782" w:rsidRDefault="00096F25" w:rsidP="00365782">
            <w:pPr>
              <w:pStyle w:val="ListBullet2"/>
              <w:rPr>
                <w:sz w:val="20"/>
              </w:rPr>
            </w:pPr>
            <w:r w:rsidRPr="00365782">
              <w:rPr>
                <w:sz w:val="20"/>
              </w:rPr>
              <w:t>Resolved:</w:t>
            </w:r>
            <w:r w:rsidR="00920E2C" w:rsidRPr="00365782">
              <w:rPr>
                <w:sz w:val="20"/>
              </w:rPr>
              <w:t xml:space="preserve">  </w:t>
            </w:r>
            <w:r w:rsidR="00093A99" w:rsidRPr="00365782">
              <w:rPr>
                <w:sz w:val="20"/>
              </w:rPr>
              <w:t xml:space="preserve"> </w:t>
            </w:r>
            <w:r w:rsidRPr="00365782">
              <w:rPr>
                <w:sz w:val="20"/>
              </w:rPr>
              <w:t>The issue has been resolved.</w:t>
            </w:r>
          </w:p>
          <w:p w14:paraId="096C6FF9" w14:textId="1721DE8D" w:rsidR="00F75CE6" w:rsidRPr="005653F3" w:rsidRDefault="00096F25" w:rsidP="00365782">
            <w:pPr>
              <w:pStyle w:val="ListBullet2"/>
              <w:rPr>
                <w:rFonts w:asciiTheme="minorHAnsi" w:hAnsiTheme="minorHAnsi" w:cstheme="minorHAnsi"/>
              </w:rPr>
            </w:pPr>
            <w:r w:rsidRPr="00365782">
              <w:rPr>
                <w:sz w:val="20"/>
              </w:rPr>
              <w:t xml:space="preserve">Escalated: </w:t>
            </w:r>
            <w:r w:rsidR="00920E2C" w:rsidRPr="00365782">
              <w:rPr>
                <w:sz w:val="20"/>
              </w:rPr>
              <w:t xml:space="preserve">  </w:t>
            </w:r>
            <w:r w:rsidRPr="00365782">
              <w:rPr>
                <w:sz w:val="20"/>
              </w:rPr>
              <w:t>The issue has been escalated to the Steering Committee for further action.</w:t>
            </w:r>
          </w:p>
        </w:tc>
      </w:tr>
      <w:tr w:rsidR="00096F25" w14:paraId="286516EA" w14:textId="77777777" w:rsidTr="005653F3">
        <w:tc>
          <w:tcPr>
            <w:tcW w:w="2520" w:type="dxa"/>
          </w:tcPr>
          <w:p w14:paraId="2FB2ABAD" w14:textId="77777777" w:rsidR="00096F25" w:rsidRPr="003D2E98" w:rsidRDefault="00096F25" w:rsidP="00920E2C">
            <w:pPr>
              <w:pStyle w:val="NormalWeb"/>
              <w:rPr>
                <w:rFonts w:asciiTheme="minorHAnsi" w:hAnsiTheme="minorHAnsi" w:cstheme="minorHAnsi"/>
              </w:rPr>
            </w:pPr>
            <w:r w:rsidRPr="003D2E98">
              <w:rPr>
                <w:rFonts w:asciiTheme="minorHAnsi" w:hAnsiTheme="minorHAnsi" w:cstheme="minorHAnsi"/>
              </w:rPr>
              <w:t>Close Date:</w:t>
            </w:r>
          </w:p>
        </w:tc>
        <w:tc>
          <w:tcPr>
            <w:tcW w:w="5760" w:type="dxa"/>
          </w:tcPr>
          <w:p w14:paraId="7470D9EC" w14:textId="77777777" w:rsidR="00096F25" w:rsidRPr="003D2E98" w:rsidRDefault="00096F25" w:rsidP="005653F3">
            <w:r w:rsidRPr="003D2E98">
              <w:t>To establish a timeframe for problem closure.</w:t>
            </w:r>
          </w:p>
        </w:tc>
      </w:tr>
    </w:tbl>
    <w:p w14:paraId="492CE34D" w14:textId="77777777" w:rsidR="00920E2C" w:rsidRDefault="00920E2C" w:rsidP="00920E2C">
      <w:pPr>
        <w:ind w:left="1260"/>
        <w:rPr>
          <w:rFonts w:asciiTheme="minorHAnsi" w:hAnsiTheme="minorHAnsi" w:cstheme="minorHAnsi"/>
        </w:rPr>
      </w:pPr>
    </w:p>
    <w:p w14:paraId="5A18E813" w14:textId="77777777" w:rsidR="00757E34" w:rsidRPr="009046F1" w:rsidRDefault="00757E34" w:rsidP="005653F3">
      <w:r w:rsidRPr="009046F1">
        <w:t>Once an issue is raised and documented, resource assignments must be made.  Depending on the nature of the issue, any Implementation Team member may be involved.</w:t>
      </w:r>
    </w:p>
    <w:p w14:paraId="088BF859" w14:textId="77777777" w:rsidR="00757E34" w:rsidRDefault="00B26CFD" w:rsidP="005653F3">
      <w:r>
        <w:t>A</w:t>
      </w:r>
      <w:r w:rsidR="00757E34" w:rsidRPr="009046F1">
        <w:t xml:space="preserve"> key challenge is track</w:t>
      </w:r>
      <w:r w:rsidR="00BA6C75">
        <w:t>ing</w:t>
      </w:r>
      <w:r w:rsidR="00757E34" w:rsidRPr="009046F1">
        <w:t xml:space="preserve"> issue status from the point at which issues are first raised and assigned, through to resolution.  Depending upon the complexity and visibility of any given project, you may need to </w:t>
      </w:r>
      <w:r w:rsidR="00BA6C75">
        <w:t xml:space="preserve">review </w:t>
      </w:r>
      <w:r w:rsidR="00DF5A49">
        <w:t xml:space="preserve">all </w:t>
      </w:r>
      <w:r w:rsidR="00BA6C75">
        <w:t>open</w:t>
      </w:r>
      <w:r w:rsidR="00BA6C75" w:rsidRPr="009046F1">
        <w:t xml:space="preserve"> </w:t>
      </w:r>
      <w:r w:rsidR="00757E34" w:rsidRPr="009046F1">
        <w:t xml:space="preserve">project issues at each Implementation Team meeting.  Review of </w:t>
      </w:r>
      <w:r w:rsidR="00BA6C75">
        <w:t>the open</w:t>
      </w:r>
      <w:r w:rsidR="00BA6C75" w:rsidRPr="009046F1">
        <w:t xml:space="preserve"> </w:t>
      </w:r>
      <w:r w:rsidR="00757E34" w:rsidRPr="009046F1">
        <w:t xml:space="preserve">issues during </w:t>
      </w:r>
      <w:r w:rsidR="00BA6C75">
        <w:t>these</w:t>
      </w:r>
      <w:r w:rsidR="00BA6C75" w:rsidRPr="009046F1">
        <w:t xml:space="preserve"> </w:t>
      </w:r>
      <w:r w:rsidR="00BA6C75">
        <w:t xml:space="preserve">team </w:t>
      </w:r>
      <w:r w:rsidR="00BA6C75" w:rsidRPr="009046F1">
        <w:t>meeting</w:t>
      </w:r>
      <w:r w:rsidR="00BA6C75">
        <w:t>s can</w:t>
      </w:r>
      <w:r w:rsidR="00757E34" w:rsidRPr="009046F1">
        <w:t xml:space="preserve"> provid</w:t>
      </w:r>
      <w:r w:rsidR="00BA6C75">
        <w:t>e</w:t>
      </w:r>
      <w:r w:rsidR="00757E34" w:rsidRPr="009046F1">
        <w:t xml:space="preserve"> </w:t>
      </w:r>
      <w:r w:rsidR="00BA6C75">
        <w:t>an</w:t>
      </w:r>
      <w:r w:rsidR="00BA6C75" w:rsidRPr="009046F1">
        <w:t xml:space="preserve"> </w:t>
      </w:r>
      <w:r w:rsidR="00757E34" w:rsidRPr="009046F1">
        <w:t>opportunity for the entire team to consider issues</w:t>
      </w:r>
      <w:r w:rsidR="00BA6C75">
        <w:t xml:space="preserve"> resolution progress</w:t>
      </w:r>
      <w:r w:rsidR="00757E34" w:rsidRPr="009046F1">
        <w:t xml:space="preserve">, plan </w:t>
      </w:r>
      <w:r w:rsidR="00BA6C75">
        <w:t xml:space="preserve">or adjust corrective </w:t>
      </w:r>
      <w:r w:rsidR="00757E34" w:rsidRPr="009046F1">
        <w:t>actions</w:t>
      </w:r>
      <w:r w:rsidR="00BA6C75">
        <w:t>,</w:t>
      </w:r>
      <w:r w:rsidR="00757E34" w:rsidRPr="009046F1">
        <w:t xml:space="preserve"> and </w:t>
      </w:r>
      <w:r w:rsidR="00BA6C75">
        <w:t>re-allocate resources when required to close critical issues.</w:t>
      </w:r>
    </w:p>
    <w:p w14:paraId="64CF758D" w14:textId="5C23B0EB" w:rsidR="00757E34" w:rsidRPr="008B675B" w:rsidRDefault="00757E34" w:rsidP="00EC5644">
      <w:pPr>
        <w:pStyle w:val="Heading2"/>
        <w:rPr>
          <w:rStyle w:val="Strong"/>
          <w:b w:val="0"/>
          <w:bCs w:val="0"/>
        </w:rPr>
      </w:pPr>
      <w:bookmarkStart w:id="742" w:name="_Toc377369404"/>
      <w:bookmarkStart w:id="743" w:name="_Toc377369578"/>
      <w:bookmarkStart w:id="744" w:name="_Toc377373453"/>
      <w:bookmarkStart w:id="745" w:name="_Toc377373780"/>
      <w:bookmarkStart w:id="746" w:name="_Toc377373886"/>
      <w:bookmarkStart w:id="747" w:name="_Toc377374070"/>
      <w:bookmarkStart w:id="748" w:name="_Toc377454916"/>
      <w:bookmarkStart w:id="749" w:name="_Toc377470797"/>
      <w:bookmarkStart w:id="750" w:name="_Toc377473752"/>
      <w:bookmarkStart w:id="751" w:name="_Toc377475094"/>
      <w:bookmarkStart w:id="752" w:name="_Toc377475280"/>
      <w:bookmarkStart w:id="753" w:name="_Toc377475388"/>
      <w:bookmarkStart w:id="754" w:name="_Toc377716164"/>
      <w:bookmarkStart w:id="755" w:name="_Toc377369405"/>
      <w:bookmarkStart w:id="756" w:name="_Toc377369579"/>
      <w:bookmarkStart w:id="757" w:name="_Toc377373454"/>
      <w:bookmarkStart w:id="758" w:name="_Toc377373781"/>
      <w:bookmarkStart w:id="759" w:name="_Toc377373887"/>
      <w:bookmarkStart w:id="760" w:name="_Toc377374071"/>
      <w:bookmarkStart w:id="761" w:name="_Toc377454917"/>
      <w:bookmarkStart w:id="762" w:name="_Toc377470798"/>
      <w:bookmarkStart w:id="763" w:name="_Toc377473753"/>
      <w:bookmarkStart w:id="764" w:name="_Toc377475095"/>
      <w:bookmarkStart w:id="765" w:name="_Toc377475281"/>
      <w:bookmarkStart w:id="766" w:name="_Toc377475389"/>
      <w:bookmarkStart w:id="767" w:name="_Toc377716165"/>
      <w:bookmarkStart w:id="768" w:name="_HLA_Deliverables_Verification"/>
      <w:bookmarkStart w:id="769" w:name="_Installation_into_Production"/>
      <w:bookmarkStart w:id="770" w:name="_Toc367969325"/>
      <w:bookmarkStart w:id="771" w:name="_Toc377716168"/>
      <w:bookmarkStart w:id="772" w:name="_Toc514674533"/>
      <w:bookmarkStart w:id="773" w:name="_Toc233089208"/>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8B675B">
        <w:rPr>
          <w:rStyle w:val="Strong"/>
          <w:b w:val="0"/>
          <w:bCs w:val="0"/>
        </w:rPr>
        <w:t>Production</w:t>
      </w:r>
      <w:bookmarkEnd w:id="770"/>
      <w:bookmarkEnd w:id="771"/>
      <w:r w:rsidR="004158F5">
        <w:rPr>
          <w:rStyle w:val="Strong"/>
          <w:b w:val="0"/>
          <w:bCs w:val="0"/>
        </w:rPr>
        <w:t xml:space="preserve"> Cutover Plan</w:t>
      </w:r>
      <w:bookmarkEnd w:id="772"/>
    </w:p>
    <w:p w14:paraId="05DD8AE7" w14:textId="7D9F1884" w:rsidR="00382AB4" w:rsidRDefault="004158F5" w:rsidP="005653F3">
      <w:r>
        <w:t xml:space="preserve">The </w:t>
      </w:r>
      <w:hyperlink r:id="rId59" w:history="1">
        <w:r w:rsidRPr="00B96087">
          <w:rPr>
            <w:rStyle w:val="Hyperlink"/>
            <w:rFonts w:ascii="Lucida Calligraphy" w:hAnsi="Lucida Calligraphy"/>
            <w:b/>
          </w:rPr>
          <w:t>Production Cutover Plan</w:t>
        </w:r>
      </w:hyperlink>
      <w:r w:rsidR="00757E34" w:rsidRPr="005653F3">
        <w:rPr>
          <w:color w:val="00B050"/>
        </w:rPr>
        <w:t xml:space="preserve"> </w:t>
      </w:r>
      <w:r w:rsidR="00382AB4" w:rsidRPr="005653F3">
        <w:t xml:space="preserve">is the only plan which is </w:t>
      </w:r>
      <w:r w:rsidR="00382AB4">
        <w:t>finalized</w:t>
      </w:r>
      <w:r w:rsidR="00382AB4" w:rsidRPr="005653F3">
        <w:t xml:space="preserve"> in the execution phase of the project</w:t>
      </w:r>
      <w:r w:rsidR="00382AB4">
        <w:t xml:space="preserve">. </w:t>
      </w:r>
      <w:r w:rsidR="00382AB4" w:rsidRPr="005653F3">
        <w:t>However, the planning may actually begin at the design step and so, maybe started</w:t>
      </w:r>
      <w:r w:rsidR="00382AB4">
        <w:t xml:space="preserve"> in planning. It is often that the team will not pick a specific “go live” date until the bulk of functional testing is complete, therefore the plan resides in the execution phase of the project lifecycle. </w:t>
      </w:r>
    </w:p>
    <w:p w14:paraId="1F2669E1" w14:textId="27E5A58F" w:rsidR="00757E34" w:rsidRPr="0013051D" w:rsidRDefault="00382AB4" w:rsidP="005653F3">
      <w:r>
        <w:t>The cutover plan i</w:t>
      </w:r>
      <w:r w:rsidR="007B198D">
        <w:t xml:space="preserve">s </w:t>
      </w:r>
      <w:r>
        <w:t>a s</w:t>
      </w:r>
      <w:r w:rsidR="007B198D">
        <w:t>pecific</w:t>
      </w:r>
      <w:r>
        <w:t xml:space="preserve"> and </w:t>
      </w:r>
      <w:r w:rsidR="007B198D">
        <w:t xml:space="preserve">detailed plan that </w:t>
      </w:r>
      <w:r w:rsidR="00757E34" w:rsidRPr="007F6A73">
        <w:t>documents the steps that will be followed to</w:t>
      </w:r>
      <w:r>
        <w:t xml:space="preserve"> deploy</w:t>
      </w:r>
      <w:r w:rsidR="00757E34" w:rsidRPr="007F6A73">
        <w:t xml:space="preserve"> a system or application from the testing and/or development environment into the production environment.  This document will include the criteria for installation, deployment approach</w:t>
      </w:r>
      <w:r>
        <w:t xml:space="preserve"> (including any automated tools that maybe leveraged)</w:t>
      </w:r>
      <w:r w:rsidR="00757E34" w:rsidRPr="007F6A73">
        <w:t>, contingenc</w:t>
      </w:r>
      <w:r w:rsidR="007B198D">
        <w:t>ies</w:t>
      </w:r>
      <w:r w:rsidR="00757E34" w:rsidRPr="007F6A73">
        <w:t>, communicatio</w:t>
      </w:r>
      <w:r w:rsidR="007B198D">
        <w:t>ns,</w:t>
      </w:r>
      <w:r w:rsidR="00757E34" w:rsidRPr="007F6A73">
        <w:t xml:space="preserve"> and </w:t>
      </w:r>
      <w:r w:rsidR="007B198D">
        <w:t xml:space="preserve">production (system &amp; functional) </w:t>
      </w:r>
      <w:r w:rsidR="00757E34" w:rsidRPr="007F6A73">
        <w:t>verification.  Testing is required and test results should be documented in conjunction with the exp</w:t>
      </w:r>
      <w:r w:rsidR="00757E34" w:rsidRPr="0066614A">
        <w:t xml:space="preserve">ected outcome.  The plan should include the roles and responsibilities of </w:t>
      </w:r>
      <w:r w:rsidR="007B198D">
        <w:t>those</w:t>
      </w:r>
      <w:r w:rsidR="00757E34" w:rsidRPr="0066614A">
        <w:t xml:space="preserve"> involved.  For applications or systems which are third party hosted, the </w:t>
      </w:r>
      <w:r w:rsidR="007B198D">
        <w:t>Implementation</w:t>
      </w:r>
      <w:r w:rsidR="007B198D" w:rsidRPr="0066614A">
        <w:t xml:space="preserve"> </w:t>
      </w:r>
      <w:r w:rsidR="007B198D">
        <w:t>T</w:t>
      </w:r>
      <w:r w:rsidR="00757E34" w:rsidRPr="0066614A">
        <w:t>eam should coordinate with the vendor</w:t>
      </w:r>
      <w:r w:rsidR="007B198D">
        <w:t>(s)</w:t>
      </w:r>
      <w:r w:rsidR="00757E34" w:rsidRPr="0066614A">
        <w:t xml:space="preserve"> during development of this </w:t>
      </w:r>
      <w:r w:rsidR="007B198D">
        <w:t>document</w:t>
      </w:r>
      <w:r w:rsidR="00757E34" w:rsidRPr="007A4628">
        <w:t>.</w:t>
      </w:r>
    </w:p>
    <w:p w14:paraId="1FB8ABCA" w14:textId="784EF038" w:rsidR="00757E34" w:rsidRPr="00765848" w:rsidRDefault="00382AB4" w:rsidP="005653F3">
      <w:r>
        <w:t>If the project is of Large size and high impact to end users, then this plan is considered required. If the project is of Medium size and high impact to end users, then this plan is highly recommended.</w:t>
      </w:r>
    </w:p>
    <w:p w14:paraId="199DC465" w14:textId="78A491BE" w:rsidR="00757E34" w:rsidRPr="003D2E98" w:rsidRDefault="00757E34" w:rsidP="00EC5644">
      <w:pPr>
        <w:pStyle w:val="Heading2"/>
        <w:rPr>
          <w:rStyle w:val="Strong"/>
          <w:b w:val="0"/>
          <w:bCs w:val="0"/>
        </w:rPr>
      </w:pPr>
      <w:bookmarkStart w:id="774" w:name="_HLA_Deliverables_Verification_1"/>
      <w:bookmarkStart w:id="775" w:name="_Conduct_Training"/>
      <w:bookmarkStart w:id="776" w:name="_Toc367969327"/>
      <w:bookmarkStart w:id="777" w:name="_Toc377716170"/>
      <w:bookmarkStart w:id="778" w:name="_Toc514674534"/>
      <w:bookmarkEnd w:id="773"/>
      <w:bookmarkEnd w:id="774"/>
      <w:bookmarkEnd w:id="775"/>
      <w:r w:rsidRPr="003D2E98">
        <w:rPr>
          <w:rStyle w:val="Strong"/>
          <w:b w:val="0"/>
          <w:bCs w:val="0"/>
        </w:rPr>
        <w:t>Conduct Training</w:t>
      </w:r>
      <w:bookmarkEnd w:id="776"/>
      <w:bookmarkEnd w:id="777"/>
      <w:bookmarkEnd w:id="778"/>
    </w:p>
    <w:p w14:paraId="5484097E" w14:textId="77777777" w:rsidR="00102669" w:rsidRDefault="00516793" w:rsidP="005653F3">
      <w:r w:rsidRPr="003D2E98">
        <w:t>T</w:t>
      </w:r>
      <w:r w:rsidR="00757E34" w:rsidRPr="003D2E98">
        <w:t xml:space="preserve">he Training Plan that was </w:t>
      </w:r>
      <w:r w:rsidR="009A4EBE" w:rsidRPr="003D2E98">
        <w:t xml:space="preserve">developed </w:t>
      </w:r>
      <w:r w:rsidR="00757E34" w:rsidRPr="003D2E98">
        <w:t>during the Planning/</w:t>
      </w:r>
      <w:r w:rsidR="00DF71CB">
        <w:t xml:space="preserve">Design/ </w:t>
      </w:r>
      <w:r w:rsidR="00757E34" w:rsidRPr="003D2E98">
        <w:t>Development Phase needs to be refined</w:t>
      </w:r>
      <w:r w:rsidR="00715763" w:rsidRPr="003D2E98">
        <w:t xml:space="preserve">, if necessary, </w:t>
      </w:r>
      <w:r w:rsidR="00757E34" w:rsidRPr="003D2E98">
        <w:t xml:space="preserve">and </w:t>
      </w:r>
      <w:r w:rsidR="00715763" w:rsidRPr="003D2E98">
        <w:t xml:space="preserve">then </w:t>
      </w:r>
      <w:r w:rsidR="00757E34" w:rsidRPr="003D2E98">
        <w:t xml:space="preserve">administered.  This process will need to be monitored and evaluated closely by the Project Manager(s) working with the training staff assigned to the project.  </w:t>
      </w:r>
      <w:r w:rsidR="00715763" w:rsidRPr="003D2E98">
        <w:t>It is highly encouraged that training attendees be asked to provide feedback on the training curriculum, quality of training, and applicability to their operational needs so that, in the case of shortfalls, re-training can be scheduled as soon as possible and future training plans can be improved.</w:t>
      </w:r>
    </w:p>
    <w:p w14:paraId="686D0674" w14:textId="77777777" w:rsidR="003D2E98" w:rsidRPr="003D2E98" w:rsidRDefault="004654F3" w:rsidP="005653F3">
      <w:r w:rsidRPr="003D2E98">
        <w:t>Consideration should be given to post-implementation training, either as refresher training or for users that were unable to attend the</w:t>
      </w:r>
      <w:r w:rsidR="00CB0555" w:rsidRPr="003D2E98">
        <w:t xml:space="preserve"> scheduled</w:t>
      </w:r>
      <w:r w:rsidRPr="003D2E98">
        <w:t xml:space="preserve"> </w:t>
      </w:r>
      <w:r w:rsidR="009A4EBE" w:rsidRPr="003D2E98">
        <w:t>user</w:t>
      </w:r>
      <w:r w:rsidRPr="003D2E98">
        <w:t xml:space="preserve"> training.</w:t>
      </w:r>
    </w:p>
    <w:p w14:paraId="39680768" w14:textId="79212D2E" w:rsidR="00B13D73" w:rsidRPr="006F5540" w:rsidRDefault="00B13D73" w:rsidP="00D47AD7">
      <w:pPr>
        <w:pStyle w:val="Heading1"/>
      </w:pPr>
      <w:bookmarkStart w:id="779" w:name="_Closure_Phase"/>
      <w:bookmarkStart w:id="780" w:name="_Toc370993872"/>
      <w:bookmarkStart w:id="781" w:name="_Toc370993960"/>
      <w:bookmarkStart w:id="782" w:name="_Toc372019802"/>
      <w:bookmarkStart w:id="783" w:name="_Toc372880653"/>
      <w:bookmarkStart w:id="784" w:name="_Toc374620175"/>
      <w:bookmarkStart w:id="785" w:name="_Toc375897793"/>
      <w:bookmarkStart w:id="786" w:name="_Toc377369412"/>
      <w:bookmarkStart w:id="787" w:name="_Toc377369586"/>
      <w:bookmarkStart w:id="788" w:name="_Toc377373461"/>
      <w:bookmarkStart w:id="789" w:name="_Toc377373788"/>
      <w:bookmarkStart w:id="790" w:name="_Toc377373894"/>
      <w:bookmarkStart w:id="791" w:name="_Toc377374078"/>
      <w:bookmarkStart w:id="792" w:name="_Toc377454924"/>
      <w:bookmarkStart w:id="793" w:name="_Toc377470805"/>
      <w:bookmarkStart w:id="794" w:name="_Toc377473760"/>
      <w:bookmarkStart w:id="795" w:name="_Toc377475102"/>
      <w:bookmarkStart w:id="796" w:name="_Toc377475288"/>
      <w:bookmarkStart w:id="797" w:name="_Toc377475396"/>
      <w:bookmarkStart w:id="798" w:name="_Toc377716172"/>
      <w:bookmarkStart w:id="799" w:name="_Closure_Phase_1"/>
      <w:bookmarkStart w:id="800" w:name="_Toc377716174"/>
      <w:bookmarkStart w:id="801" w:name="_Toc514674535"/>
      <w:bookmarkStart w:id="802" w:name="_Toc233089209"/>
      <w:bookmarkStart w:id="803" w:name="_Toc367969329"/>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t>CLOSING</w:t>
      </w:r>
      <w:r w:rsidRPr="006F5540">
        <w:t xml:space="preserve"> P</w:t>
      </w:r>
      <w:bookmarkEnd w:id="800"/>
      <w:r w:rsidR="0033648A">
        <w:t>HASE</w:t>
      </w:r>
      <w:bookmarkEnd w:id="801"/>
    </w:p>
    <w:bookmarkEnd w:id="802"/>
    <w:bookmarkEnd w:id="803"/>
    <w:p w14:paraId="46443200" w14:textId="5C026250" w:rsidR="00757E34" w:rsidRDefault="00757E34" w:rsidP="005653F3">
      <w:r w:rsidRPr="009046F1">
        <w:t>The clos</w:t>
      </w:r>
      <w:r w:rsidR="009A4EBE">
        <w:t>ing</w:t>
      </w:r>
      <w:r w:rsidRPr="009046F1">
        <w:t xml:space="preserve"> phase begins when </w:t>
      </w:r>
      <w:r w:rsidR="00DF71CB">
        <w:t xml:space="preserve">all </w:t>
      </w:r>
      <w:r w:rsidRPr="009046F1">
        <w:t xml:space="preserve">the project’s </w:t>
      </w:r>
      <w:r w:rsidR="00DF71CB">
        <w:t>high level achievements are</w:t>
      </w:r>
      <w:r w:rsidRPr="009046F1">
        <w:t xml:space="preserve"> completed.  The Project Manager(s) will complete the processes for closing the project budget and complete a closure report.  The closure report will include final comments and lessons learned on the project.  </w:t>
      </w:r>
    </w:p>
    <w:p w14:paraId="413F161F" w14:textId="5AA39C88" w:rsidR="00553811" w:rsidRDefault="009B1362" w:rsidP="009C14EF">
      <w:pPr>
        <w:keepNext/>
        <w:ind w:left="-360"/>
      </w:pPr>
      <w:r>
        <w:object w:dxaOrig="15214" w:dyaOrig="4774" w14:anchorId="79152B7F">
          <v:shape id="_x0000_i1029" type="#_x0000_t75" style="width:508.9pt;height:165pt" o:ole="">
            <v:imagedata r:id="rId60" o:title=""/>
          </v:shape>
          <o:OLEObject Type="Embed" ProgID="Visio.Drawing.11" ShapeID="_x0000_i1029" DrawAspect="Content" ObjectID="_1596446578" r:id="rId61"/>
        </w:object>
      </w:r>
    </w:p>
    <w:p w14:paraId="2C408139" w14:textId="0ADE74E2" w:rsidR="00553811" w:rsidRPr="003D2E98" w:rsidRDefault="00553811" w:rsidP="00920E2C">
      <w:pPr>
        <w:pStyle w:val="Caption"/>
        <w:jc w:val="center"/>
        <w:rPr>
          <w:rFonts w:asciiTheme="minorHAnsi" w:hAnsiTheme="minorHAnsi" w:cstheme="minorHAnsi"/>
          <w:sz w:val="28"/>
        </w:rPr>
      </w:pPr>
      <w:bookmarkStart w:id="804" w:name="_Toc521491259"/>
      <w:r w:rsidRPr="003D2E98">
        <w:rPr>
          <w:sz w:val="22"/>
        </w:rPr>
        <w:t xml:space="preserve">Figure </w:t>
      </w:r>
      <w:r w:rsidR="009B3E57" w:rsidRPr="003D2E98">
        <w:rPr>
          <w:sz w:val="22"/>
        </w:rPr>
        <w:fldChar w:fldCharType="begin"/>
      </w:r>
      <w:r w:rsidRPr="003D2E98">
        <w:rPr>
          <w:sz w:val="22"/>
        </w:rPr>
        <w:instrText xml:space="preserve"> SEQ Figure \* ARABIC </w:instrText>
      </w:r>
      <w:r w:rsidR="009B3E57" w:rsidRPr="003D2E98">
        <w:rPr>
          <w:sz w:val="22"/>
        </w:rPr>
        <w:fldChar w:fldCharType="separate"/>
      </w:r>
      <w:r w:rsidR="00873957">
        <w:rPr>
          <w:noProof/>
          <w:sz w:val="22"/>
        </w:rPr>
        <w:t>7</w:t>
      </w:r>
      <w:r w:rsidR="009B3E57" w:rsidRPr="003D2E98">
        <w:rPr>
          <w:sz w:val="22"/>
        </w:rPr>
        <w:fldChar w:fldCharType="end"/>
      </w:r>
      <w:r w:rsidRPr="003D2E98">
        <w:rPr>
          <w:sz w:val="22"/>
        </w:rPr>
        <w:t xml:space="preserve"> - Closing Phase</w:t>
      </w:r>
      <w:bookmarkEnd w:id="804"/>
    </w:p>
    <w:p w14:paraId="41AA3901" w14:textId="77777777" w:rsidR="00757E34" w:rsidRPr="00C07AD1" w:rsidRDefault="00757E34" w:rsidP="00EC5644">
      <w:pPr>
        <w:pStyle w:val="Heading2"/>
        <w:rPr>
          <w:rStyle w:val="Strong"/>
          <w:b w:val="0"/>
        </w:rPr>
      </w:pPr>
      <w:bookmarkStart w:id="805" w:name="_Lessons_Learned"/>
      <w:bookmarkStart w:id="806" w:name="_Project_Closure"/>
      <w:bookmarkStart w:id="807" w:name="_Toc372019804"/>
      <w:bookmarkStart w:id="808" w:name="_Toc372880655"/>
      <w:bookmarkStart w:id="809" w:name="_Toc374620177"/>
      <w:bookmarkStart w:id="810" w:name="_Toc375897795"/>
      <w:bookmarkStart w:id="811" w:name="_Toc377369414"/>
      <w:bookmarkStart w:id="812" w:name="_Toc377369588"/>
      <w:bookmarkStart w:id="813" w:name="_Toc377373463"/>
      <w:bookmarkStart w:id="814" w:name="_Toc377373790"/>
      <w:bookmarkStart w:id="815" w:name="_Toc377373897"/>
      <w:bookmarkStart w:id="816" w:name="_Toc377374081"/>
      <w:bookmarkStart w:id="817" w:name="_Toc377454927"/>
      <w:bookmarkStart w:id="818" w:name="_Toc377470808"/>
      <w:bookmarkStart w:id="819" w:name="_Toc377473763"/>
      <w:bookmarkStart w:id="820" w:name="_Toc377475105"/>
      <w:bookmarkStart w:id="821" w:name="_Toc377475291"/>
      <w:bookmarkStart w:id="822" w:name="_Toc377475399"/>
      <w:bookmarkStart w:id="823" w:name="_Toc377716175"/>
      <w:bookmarkStart w:id="824" w:name="_Toc377373466"/>
      <w:bookmarkStart w:id="825" w:name="_Toc377373793"/>
      <w:bookmarkStart w:id="826" w:name="_Toc377373900"/>
      <w:bookmarkStart w:id="827" w:name="_Toc377374084"/>
      <w:bookmarkStart w:id="828" w:name="_Toc377454930"/>
      <w:bookmarkStart w:id="829" w:name="_Toc377470811"/>
      <w:bookmarkStart w:id="830" w:name="_Toc377473766"/>
      <w:bookmarkStart w:id="831" w:name="_Toc377475108"/>
      <w:bookmarkStart w:id="832" w:name="_Toc377475294"/>
      <w:bookmarkStart w:id="833" w:name="_Toc377475402"/>
      <w:bookmarkStart w:id="834" w:name="_Toc377716178"/>
      <w:bookmarkStart w:id="835" w:name="_Toc233089211"/>
      <w:bookmarkStart w:id="836" w:name="_Toc367969330"/>
      <w:bookmarkStart w:id="837" w:name="_Toc377716179"/>
      <w:bookmarkStart w:id="838" w:name="_Toc514674536"/>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C07AD1">
        <w:rPr>
          <w:rStyle w:val="Strong"/>
          <w:b w:val="0"/>
        </w:rPr>
        <w:t xml:space="preserve">Project </w:t>
      </w:r>
      <w:r w:rsidRPr="00365782">
        <w:rPr>
          <w:rStyle w:val="Strong"/>
          <w:b w:val="0"/>
          <w:bCs w:val="0"/>
        </w:rPr>
        <w:t>Closure</w:t>
      </w:r>
      <w:bookmarkEnd w:id="835"/>
      <w:bookmarkEnd w:id="836"/>
      <w:bookmarkEnd w:id="837"/>
      <w:bookmarkEnd w:id="838"/>
    </w:p>
    <w:p w14:paraId="401E2C38" w14:textId="53C425AD" w:rsidR="00757E34" w:rsidRDefault="00757E34" w:rsidP="005653F3">
      <w:r w:rsidRPr="009046F1">
        <w:t xml:space="preserve">The Project Manager(s) and the Sponsor will follow the required steps to close the </w:t>
      </w:r>
      <w:r w:rsidR="00660046">
        <w:t>p</w:t>
      </w:r>
      <w:r w:rsidRPr="009046F1">
        <w:t xml:space="preserve">roject </w:t>
      </w:r>
      <w:r w:rsidR="00660046">
        <w:t>b</w:t>
      </w:r>
      <w:r w:rsidRPr="009046F1">
        <w:t>udget</w:t>
      </w:r>
      <w:r w:rsidR="00C0114B">
        <w:t>:</w:t>
      </w:r>
    </w:p>
    <w:p w14:paraId="60933DED" w14:textId="77777777" w:rsidR="00757E34" w:rsidRPr="009046F1" w:rsidRDefault="00757E34" w:rsidP="005653F3">
      <w:pPr>
        <w:pStyle w:val="ListBullet"/>
      </w:pPr>
      <w:r w:rsidRPr="009046F1">
        <w:t>Close out vendor invoices</w:t>
      </w:r>
    </w:p>
    <w:p w14:paraId="0BBBA849" w14:textId="77777777" w:rsidR="00757E34" w:rsidRPr="009046F1" w:rsidRDefault="00757E34" w:rsidP="005653F3">
      <w:pPr>
        <w:pStyle w:val="ListBullet"/>
      </w:pPr>
      <w:r w:rsidRPr="009046F1">
        <w:t>Update salary information</w:t>
      </w:r>
      <w:r w:rsidR="00C93204">
        <w:t xml:space="preserve"> (if </w:t>
      </w:r>
      <w:r w:rsidR="00660046">
        <w:t>applicable</w:t>
      </w:r>
      <w:r w:rsidR="00C93204">
        <w:t>)</w:t>
      </w:r>
    </w:p>
    <w:p w14:paraId="39339D4F" w14:textId="77777777" w:rsidR="00757E34" w:rsidRPr="009046F1" w:rsidRDefault="00757E34" w:rsidP="005653F3">
      <w:pPr>
        <w:pStyle w:val="ListBullet"/>
      </w:pPr>
      <w:r w:rsidRPr="009046F1">
        <w:t>Confirm that PO’s have been closed</w:t>
      </w:r>
    </w:p>
    <w:p w14:paraId="45B9C885" w14:textId="3A0B9ABA" w:rsidR="00757E34" w:rsidRDefault="00757E34" w:rsidP="005653F3">
      <w:pPr>
        <w:pStyle w:val="ListBullet"/>
      </w:pPr>
      <w:r w:rsidRPr="009046F1">
        <w:t xml:space="preserve">Meet with Sponsor, </w:t>
      </w:r>
      <w:r w:rsidR="00C0114B">
        <w:t>Financial Officer to confirm budget closure</w:t>
      </w:r>
    </w:p>
    <w:p w14:paraId="034E67D8" w14:textId="77777777" w:rsidR="00C93204" w:rsidRPr="005653F3" w:rsidRDefault="00660046" w:rsidP="00365782">
      <w:r>
        <w:t>The Project Manager(s) will consider scope to be complete when:</w:t>
      </w:r>
    </w:p>
    <w:p w14:paraId="71F26E8E" w14:textId="7640CEFC" w:rsidR="00660046" w:rsidRDefault="00DF71CB" w:rsidP="005653F3">
      <w:pPr>
        <w:pStyle w:val="ListBullet"/>
      </w:pPr>
      <w:r>
        <w:t>They v</w:t>
      </w:r>
      <w:r w:rsidR="00CB0555">
        <w:t xml:space="preserve">erify that any major implementation or post-implementation </w:t>
      </w:r>
      <w:r w:rsidR="00CB0555" w:rsidRPr="005653F3">
        <w:rPr>
          <w:u w:val="single"/>
        </w:rPr>
        <w:t>issues</w:t>
      </w:r>
      <w:r w:rsidR="00CB0555">
        <w:t xml:space="preserve"> have been resolved.</w:t>
      </w:r>
      <w:bookmarkStart w:id="839" w:name="OLE_LINK3"/>
      <w:bookmarkStart w:id="840" w:name="OLE_LINK4"/>
    </w:p>
    <w:p w14:paraId="7C883A6A" w14:textId="43FA51C9" w:rsidR="00660046" w:rsidRDefault="00660046" w:rsidP="005653F3">
      <w:pPr>
        <w:pStyle w:val="ListBullet"/>
      </w:pPr>
      <w:r>
        <w:t>All proj</w:t>
      </w:r>
      <w:r w:rsidR="008C370D">
        <w:t>ect artifacts (documentation) are</w:t>
      </w:r>
      <w:r>
        <w:t xml:space="preserve"> up to date, finalized/approved and resides in the appropriate project document repository for review or audit.</w:t>
      </w:r>
    </w:p>
    <w:p w14:paraId="1135FCF5" w14:textId="77777777" w:rsidR="00660046" w:rsidRDefault="00660046" w:rsidP="005653F3">
      <w:r>
        <w:t>The project Manager(s) will consider the schedule complete when:</w:t>
      </w:r>
    </w:p>
    <w:p w14:paraId="32EA6D9E" w14:textId="74B0662F" w:rsidR="00CB0555" w:rsidRDefault="00660046" w:rsidP="003B41A5">
      <w:pPr>
        <w:pStyle w:val="ListBullet"/>
        <w:numPr>
          <w:ilvl w:val="0"/>
          <w:numId w:val="0"/>
        </w:numPr>
        <w:ind w:left="360"/>
      </w:pPr>
      <w:r>
        <w:t>All project tasks are marked complete and any follow ups (immediate post implementation tasks) are assigned to named resources.</w:t>
      </w:r>
      <w:bookmarkEnd w:id="839"/>
      <w:bookmarkEnd w:id="840"/>
    </w:p>
    <w:p w14:paraId="06CAA1EB" w14:textId="2886069B" w:rsidR="00757E34" w:rsidRPr="009046F1" w:rsidRDefault="00660046" w:rsidP="005653F3">
      <w:r>
        <w:t xml:space="preserve">The project is considered complete and closed when </w:t>
      </w:r>
      <w:r w:rsidR="00CB0555">
        <w:t xml:space="preserve">the </w:t>
      </w:r>
      <w:hyperlink r:id="rId62" w:history="1">
        <w:r w:rsidR="00CB0555" w:rsidRPr="00B96087">
          <w:rPr>
            <w:rStyle w:val="Hyperlink"/>
            <w:rFonts w:ascii="Lucida Calligraphy" w:hAnsi="Lucida Calligraphy"/>
            <w:b/>
          </w:rPr>
          <w:t>Project Closure Report</w:t>
        </w:r>
      </w:hyperlink>
      <w:r w:rsidR="00CB0555">
        <w:t xml:space="preserve"> </w:t>
      </w:r>
      <w:r w:rsidR="00DF71CB">
        <w:t xml:space="preserve">is </w:t>
      </w:r>
      <w:r w:rsidR="00CB0555">
        <w:t>submit</w:t>
      </w:r>
      <w:r w:rsidR="00DF71CB">
        <w:t>ted</w:t>
      </w:r>
      <w:r w:rsidR="00CB0555">
        <w:t xml:space="preserve"> it to </w:t>
      </w:r>
      <w:r w:rsidR="00516793">
        <w:t xml:space="preserve">the </w:t>
      </w:r>
      <w:r w:rsidR="0031330D">
        <w:t xml:space="preserve">Steering Committee </w:t>
      </w:r>
      <w:r>
        <w:t xml:space="preserve">and </w:t>
      </w:r>
      <w:r w:rsidR="00CB0555">
        <w:t>approv</w:t>
      </w:r>
      <w:r>
        <w:t>ed. T</w:t>
      </w:r>
      <w:r w:rsidR="00757E34" w:rsidRPr="009046F1">
        <w:t>he Project Man</w:t>
      </w:r>
      <w:r w:rsidR="0042225E">
        <w:t>a</w:t>
      </w:r>
      <w:r w:rsidR="00757E34" w:rsidRPr="009046F1">
        <w:t xml:space="preserve">ger(s) </w:t>
      </w:r>
      <w:r>
        <w:t>should</w:t>
      </w:r>
      <w:r w:rsidRPr="009046F1">
        <w:t xml:space="preserve"> </w:t>
      </w:r>
      <w:r w:rsidR="00757E34" w:rsidRPr="009046F1">
        <w:t xml:space="preserve">communicate </w:t>
      </w:r>
      <w:r w:rsidR="00060E06">
        <w:t xml:space="preserve">the </w:t>
      </w:r>
      <w:r w:rsidR="00060E06" w:rsidRPr="009046F1">
        <w:t xml:space="preserve">project closure </w:t>
      </w:r>
      <w:r w:rsidR="00757E34" w:rsidRPr="009046F1">
        <w:t xml:space="preserve">to all </w:t>
      </w:r>
      <w:r w:rsidR="009A4EBE">
        <w:t xml:space="preserve">project </w:t>
      </w:r>
      <w:r w:rsidR="00757E34" w:rsidRPr="009046F1">
        <w:t xml:space="preserve">stakeholders as </w:t>
      </w:r>
      <w:r>
        <w:t>appropriate (i.e.: email announcement or updated project webpage.</w:t>
      </w:r>
      <w:r w:rsidR="00DF71CB">
        <w:t xml:space="preserve"> The closure report is scalable for the size and complexity of the project and is considered required for all project types.</w:t>
      </w:r>
      <w:bookmarkStart w:id="841" w:name="_Miscellaneous"/>
      <w:bookmarkEnd w:id="841"/>
    </w:p>
    <w:p w14:paraId="31E3A3A3" w14:textId="0518FFC2" w:rsidR="00757E34" w:rsidRPr="00365782" w:rsidRDefault="00C07AD1" w:rsidP="00D47AD7">
      <w:pPr>
        <w:pStyle w:val="Heading1"/>
      </w:pPr>
      <w:bookmarkStart w:id="842" w:name="_Definitions_1"/>
      <w:bookmarkStart w:id="843" w:name="_Appendix_A_–"/>
      <w:bookmarkStart w:id="844" w:name="_Ref513194505"/>
      <w:bookmarkStart w:id="845" w:name="_Toc514674537"/>
      <w:bookmarkEnd w:id="842"/>
      <w:bookmarkEnd w:id="843"/>
      <w:r w:rsidRPr="00365782">
        <w:t xml:space="preserve">Appendix A – </w:t>
      </w:r>
      <w:r w:rsidR="0014340D" w:rsidRPr="00365782">
        <w:t>Key Terms and Definitions</w:t>
      </w:r>
      <w:bookmarkEnd w:id="844"/>
      <w:bookmarkEnd w:id="845"/>
    </w:p>
    <w:tbl>
      <w:tblPr>
        <w:tblStyle w:val="TableGrid"/>
        <w:tblW w:w="0" w:type="auto"/>
        <w:tblInd w:w="108" w:type="dxa"/>
        <w:tblLook w:val="04A0" w:firstRow="1" w:lastRow="0" w:firstColumn="1" w:lastColumn="0" w:noHBand="0" w:noVBand="1"/>
      </w:tblPr>
      <w:tblGrid>
        <w:gridCol w:w="2383"/>
        <w:gridCol w:w="6859"/>
      </w:tblGrid>
      <w:tr w:rsidR="0034793F" w14:paraId="175890AD" w14:textId="77777777" w:rsidTr="00A5642B">
        <w:trPr>
          <w:trHeight w:val="98"/>
          <w:tblHeader/>
        </w:trPr>
        <w:tc>
          <w:tcPr>
            <w:tcW w:w="2375" w:type="dxa"/>
            <w:shd w:val="clear" w:color="auto" w:fill="F2F2F2" w:themeFill="background1" w:themeFillShade="F2"/>
            <w:vAlign w:val="center"/>
          </w:tcPr>
          <w:p w14:paraId="798FE8B0" w14:textId="0A77BEB9" w:rsidR="008B675B" w:rsidRPr="0034793F" w:rsidRDefault="008B675B" w:rsidP="00365782">
            <w:pPr>
              <w:pStyle w:val="Tabledocumentationcontent"/>
            </w:pPr>
            <w:r w:rsidRPr="0034793F">
              <w:t>TERM</w:t>
            </w:r>
          </w:p>
        </w:tc>
        <w:tc>
          <w:tcPr>
            <w:tcW w:w="6867" w:type="dxa"/>
            <w:shd w:val="clear" w:color="auto" w:fill="F2F2F2" w:themeFill="background1" w:themeFillShade="F2"/>
            <w:vAlign w:val="center"/>
          </w:tcPr>
          <w:p w14:paraId="20DE9DCD" w14:textId="77777777" w:rsidR="0034793F" w:rsidRPr="0034793F" w:rsidRDefault="008B675B" w:rsidP="00365782">
            <w:pPr>
              <w:pStyle w:val="Tabledocumentationcontent"/>
            </w:pPr>
            <w:r w:rsidRPr="0034793F">
              <w:t>DEFINITION</w:t>
            </w:r>
          </w:p>
        </w:tc>
      </w:tr>
      <w:tr w:rsidR="00FC1EB2" w14:paraId="72DA475E" w14:textId="77777777" w:rsidTr="00C07AD1">
        <w:tc>
          <w:tcPr>
            <w:tcW w:w="2395" w:type="dxa"/>
          </w:tcPr>
          <w:p w14:paraId="3BB2F019" w14:textId="77777777" w:rsidR="00FC1EB2" w:rsidRPr="008B675B" w:rsidRDefault="001C6128" w:rsidP="00365782">
            <w:pPr>
              <w:pStyle w:val="Tabledocumentationcontent"/>
            </w:pPr>
            <w:r w:rsidRPr="008B675B">
              <w:t>Artifact</w:t>
            </w:r>
          </w:p>
        </w:tc>
        <w:tc>
          <w:tcPr>
            <w:tcW w:w="7073" w:type="dxa"/>
            <w:vAlign w:val="center"/>
          </w:tcPr>
          <w:p w14:paraId="5AB1D236" w14:textId="77777777" w:rsidR="00E912E3" w:rsidRPr="008B675B" w:rsidRDefault="001C6128" w:rsidP="00365782">
            <w:pPr>
              <w:pStyle w:val="Tabledocumentationcontent"/>
            </w:pPr>
            <w:r w:rsidRPr="008B675B">
              <w:t>A term used to describe official project documents.</w:t>
            </w:r>
          </w:p>
        </w:tc>
      </w:tr>
      <w:tr w:rsidR="001C6128" w14:paraId="5FB719C7" w14:textId="77777777" w:rsidTr="00C07AD1">
        <w:tc>
          <w:tcPr>
            <w:tcW w:w="2395" w:type="dxa"/>
          </w:tcPr>
          <w:p w14:paraId="3AF0D49D" w14:textId="77777777" w:rsidR="001C6128" w:rsidRPr="009046F1" w:rsidRDefault="001C6128" w:rsidP="00365782">
            <w:pPr>
              <w:pStyle w:val="Tabledocumentationcontent"/>
            </w:pPr>
            <w:r w:rsidRPr="009046F1">
              <w:t>Business Issue</w:t>
            </w:r>
          </w:p>
        </w:tc>
        <w:tc>
          <w:tcPr>
            <w:tcW w:w="7073" w:type="dxa"/>
            <w:vAlign w:val="center"/>
          </w:tcPr>
          <w:p w14:paraId="1CBB7D00" w14:textId="3B71C6AB" w:rsidR="001C6128" w:rsidRPr="009046F1" w:rsidRDefault="001C6128" w:rsidP="00365782">
            <w:pPr>
              <w:pStyle w:val="Tabledocumentationcontent"/>
            </w:pPr>
            <w:r w:rsidRPr="009046F1">
              <w:t>The business reason why the requestor wants to have the project completed</w:t>
            </w:r>
            <w:r>
              <w:t>.</w:t>
            </w:r>
          </w:p>
        </w:tc>
      </w:tr>
      <w:tr w:rsidR="00FC1EB2" w14:paraId="3EE95B04" w14:textId="77777777" w:rsidTr="00C07AD1">
        <w:tc>
          <w:tcPr>
            <w:tcW w:w="2395" w:type="dxa"/>
          </w:tcPr>
          <w:p w14:paraId="0E64CAA7" w14:textId="77777777" w:rsidR="00FC1EB2" w:rsidRDefault="00FC1EB2" w:rsidP="00365782">
            <w:pPr>
              <w:pStyle w:val="Tabledocumentationcontent"/>
            </w:pPr>
            <w:r w:rsidRPr="009046F1">
              <w:t>Co-Project Manager</w:t>
            </w:r>
          </w:p>
        </w:tc>
        <w:tc>
          <w:tcPr>
            <w:tcW w:w="7073" w:type="dxa"/>
            <w:vAlign w:val="center"/>
          </w:tcPr>
          <w:p w14:paraId="7CD2D2AE" w14:textId="0C86646E" w:rsidR="00FC1EB2" w:rsidRDefault="00FC1EB2" w:rsidP="00C65BF5">
            <w:pPr>
              <w:pStyle w:val="Tabledocumentationcontent"/>
            </w:pPr>
            <w:r w:rsidRPr="003D2E98">
              <w:t>The Co-Project Manager is the personnel assigned to the project from the department who has a major stake in the success of the project. The Co-Project manager is to assist the Project Manager in the execution of the methodology having the same accountability.  The Co-Project Manager will also have responsibility to aid the Implementation Team in performing</w:t>
            </w:r>
            <w:r w:rsidR="00C65BF5">
              <w:t xml:space="preserve"> tasks to complete the project tasks, deliverable and artifacts</w:t>
            </w:r>
            <w:r w:rsidRPr="003D2E98">
              <w:t xml:space="preserve">. The Co-Project Manager will work hand-and-hand with the Project Manager.  While the PM will lead and direct the team through the PMO methodology, change and risk management processes; the </w:t>
            </w:r>
            <w:r w:rsidR="00DF5A49">
              <w:t>C</w:t>
            </w:r>
            <w:r w:rsidRPr="003D2E98">
              <w:t>o-PM will lead and direct the project through specific subject matter.</w:t>
            </w:r>
          </w:p>
        </w:tc>
      </w:tr>
      <w:tr w:rsidR="0014340D" w14:paraId="03D71ABA" w14:textId="77777777" w:rsidTr="00C07AD1">
        <w:tc>
          <w:tcPr>
            <w:tcW w:w="2395" w:type="dxa"/>
          </w:tcPr>
          <w:p w14:paraId="5DE5D0E3" w14:textId="77777777" w:rsidR="0014340D" w:rsidRPr="009046F1" w:rsidRDefault="0014340D" w:rsidP="00365782">
            <w:pPr>
              <w:pStyle w:val="Tabledocumentationcontent"/>
            </w:pPr>
            <w:r>
              <w:t>Corrective Action</w:t>
            </w:r>
          </w:p>
        </w:tc>
        <w:tc>
          <w:tcPr>
            <w:tcW w:w="7073" w:type="dxa"/>
            <w:vAlign w:val="center"/>
          </w:tcPr>
          <w:p w14:paraId="548B6CBB" w14:textId="77777777" w:rsidR="0014340D" w:rsidRPr="009046F1" w:rsidRDefault="0014340D" w:rsidP="00365782">
            <w:pPr>
              <w:pStyle w:val="Tabledocumentationcontent"/>
            </w:pPr>
            <w:r>
              <w:t xml:space="preserve">Corrective Action is </w:t>
            </w:r>
            <w:r w:rsidR="003D2E98">
              <w:t>steps the project manager(s) should take in order to bring the project back to agreed upon baselines to scope, time or budget.</w:t>
            </w:r>
          </w:p>
        </w:tc>
      </w:tr>
      <w:tr w:rsidR="007E68A5" w14:paraId="751913B3" w14:textId="77777777" w:rsidTr="00A5642B">
        <w:tc>
          <w:tcPr>
            <w:tcW w:w="2375" w:type="dxa"/>
          </w:tcPr>
          <w:p w14:paraId="6E290E69" w14:textId="77777777" w:rsidR="007E68A5" w:rsidRPr="009046F1" w:rsidRDefault="007E68A5" w:rsidP="00365782">
            <w:pPr>
              <w:pStyle w:val="Tabledocumentationcontent"/>
            </w:pPr>
            <w:r>
              <w:t>Critical Path</w:t>
            </w:r>
          </w:p>
        </w:tc>
        <w:tc>
          <w:tcPr>
            <w:tcW w:w="6867" w:type="dxa"/>
            <w:vAlign w:val="center"/>
          </w:tcPr>
          <w:p w14:paraId="381ABEDE" w14:textId="77777777" w:rsidR="007E68A5" w:rsidRPr="009046F1" w:rsidRDefault="007E68A5" w:rsidP="00365782">
            <w:pPr>
              <w:pStyle w:val="Tabledocumentationcontent"/>
            </w:pPr>
            <w:r w:rsidRPr="003D2E98">
              <w:t xml:space="preserve">A critical path is the sequence of project </w:t>
            </w:r>
            <w:r>
              <w:t>task</w:t>
            </w:r>
            <w:r w:rsidR="00D04A55">
              <w:t xml:space="preserve"> activities</w:t>
            </w:r>
            <w:r w:rsidRPr="003D2E98">
              <w:t xml:space="preserve"> which add up to the longest overall </w:t>
            </w:r>
            <w:r>
              <w:t xml:space="preserve">project </w:t>
            </w:r>
            <w:r w:rsidRPr="003D2E98">
              <w:t>duration. This determines the shortest time possible to complete the project. Any delay of an activity on the critical path directly impacts the planned project completion date (i.e. there is no float on the critical path).</w:t>
            </w:r>
          </w:p>
        </w:tc>
      </w:tr>
      <w:tr w:rsidR="00FC1EB2" w14:paraId="50732C5D" w14:textId="77777777" w:rsidTr="00A5642B">
        <w:tc>
          <w:tcPr>
            <w:tcW w:w="2375" w:type="dxa"/>
          </w:tcPr>
          <w:p w14:paraId="5E15BE0D" w14:textId="0EDA46CD" w:rsidR="00FC1EB2" w:rsidRDefault="00E912E3" w:rsidP="00365782">
            <w:pPr>
              <w:pStyle w:val="Tabledocumentationcontent"/>
            </w:pPr>
            <w:r w:rsidRPr="009046F1">
              <w:t>Deliverables</w:t>
            </w:r>
            <w:r w:rsidR="00C728DF">
              <w:t>/Artifacts</w:t>
            </w:r>
          </w:p>
        </w:tc>
        <w:tc>
          <w:tcPr>
            <w:tcW w:w="6867" w:type="dxa"/>
            <w:vAlign w:val="center"/>
          </w:tcPr>
          <w:p w14:paraId="0328D4AA" w14:textId="77777777" w:rsidR="00FC1EB2" w:rsidRDefault="00E912E3" w:rsidP="00365782">
            <w:pPr>
              <w:pStyle w:val="Tabledocumentationcontent"/>
            </w:pPr>
            <w:r w:rsidRPr="009046F1">
              <w:t>The required result or output for completing a step in the project methodology</w:t>
            </w:r>
            <w:r w:rsidR="00AB6903">
              <w:t>.</w:t>
            </w:r>
          </w:p>
        </w:tc>
      </w:tr>
      <w:tr w:rsidR="00FC1EB2" w14:paraId="1C4BD214" w14:textId="77777777" w:rsidTr="00A5642B">
        <w:tc>
          <w:tcPr>
            <w:tcW w:w="2375" w:type="dxa"/>
          </w:tcPr>
          <w:p w14:paraId="6D79C4E0" w14:textId="77777777" w:rsidR="00FC1EB2" w:rsidRDefault="00E912E3" w:rsidP="00365782">
            <w:pPr>
              <w:pStyle w:val="Tabledocumentationcontent"/>
            </w:pPr>
            <w:r w:rsidRPr="009046F1">
              <w:t>Implementation Team</w:t>
            </w:r>
          </w:p>
        </w:tc>
        <w:tc>
          <w:tcPr>
            <w:tcW w:w="6867" w:type="dxa"/>
            <w:vAlign w:val="center"/>
          </w:tcPr>
          <w:p w14:paraId="786A2CF6" w14:textId="4EC21426" w:rsidR="00FC1EB2" w:rsidRDefault="00E912E3" w:rsidP="00365782">
            <w:pPr>
              <w:pStyle w:val="Tabledocumentationcontent"/>
            </w:pPr>
            <w:r w:rsidRPr="009046F1">
              <w:t>The group of individuals who are responsible to implement the project tasks</w:t>
            </w:r>
            <w:r w:rsidR="00AB6903">
              <w:t>.</w:t>
            </w:r>
          </w:p>
        </w:tc>
      </w:tr>
      <w:tr w:rsidR="00E912E3" w14:paraId="756FA110" w14:textId="77777777" w:rsidTr="00A5642B">
        <w:tc>
          <w:tcPr>
            <w:tcW w:w="2375" w:type="dxa"/>
          </w:tcPr>
          <w:p w14:paraId="23C714B8" w14:textId="77777777" w:rsidR="00E912E3" w:rsidRPr="009046F1" w:rsidRDefault="00E912E3" w:rsidP="00365782">
            <w:pPr>
              <w:pStyle w:val="Tabledocumentationcontent"/>
            </w:pPr>
            <w:r w:rsidRPr="00E912E3">
              <w:t>OIT</w:t>
            </w:r>
            <w:r w:rsidR="001C6128">
              <w:t xml:space="preserve"> (or IT)</w:t>
            </w:r>
            <w:r w:rsidRPr="00E912E3">
              <w:t xml:space="preserve"> Leadership/Leader</w:t>
            </w:r>
          </w:p>
        </w:tc>
        <w:tc>
          <w:tcPr>
            <w:tcW w:w="6867" w:type="dxa"/>
            <w:vAlign w:val="center"/>
          </w:tcPr>
          <w:p w14:paraId="2772AD50" w14:textId="77777777" w:rsidR="00E912E3" w:rsidRPr="009046F1" w:rsidRDefault="0051073E" w:rsidP="00365782">
            <w:pPr>
              <w:pStyle w:val="Tabledocumentationcontent"/>
            </w:pPr>
            <w:r w:rsidRPr="00F83CFB">
              <w:rPr>
                <w:rFonts w:ascii="Calibri" w:eastAsia="Calibri" w:hAnsi="Calibri"/>
                <w:color w:val="000000"/>
              </w:rPr>
              <w:t>The group of individuals designated as</w:t>
            </w:r>
            <w:r w:rsidR="001C6128">
              <w:rPr>
                <w:rFonts w:ascii="Calibri" w:eastAsia="Calibri" w:hAnsi="Calibri"/>
                <w:color w:val="000000"/>
              </w:rPr>
              <w:t xml:space="preserve"> IT</w:t>
            </w:r>
            <w:r w:rsidRPr="00F83CFB">
              <w:rPr>
                <w:rFonts w:ascii="Calibri" w:eastAsia="Calibri" w:hAnsi="Calibri"/>
                <w:color w:val="000000"/>
              </w:rPr>
              <w:t xml:space="preserve"> leads for their respective area</w:t>
            </w:r>
            <w:r w:rsidR="001C6128">
              <w:rPr>
                <w:rFonts w:ascii="Calibri" w:eastAsia="Calibri" w:hAnsi="Calibri"/>
                <w:color w:val="000000"/>
              </w:rPr>
              <w:t>, school or department</w:t>
            </w:r>
            <w:r w:rsidRPr="00F83CFB">
              <w:rPr>
                <w:rFonts w:ascii="Calibri" w:eastAsia="Calibri" w:hAnsi="Calibri"/>
                <w:color w:val="000000"/>
              </w:rPr>
              <w:t xml:space="preserve"> </w:t>
            </w:r>
          </w:p>
        </w:tc>
      </w:tr>
      <w:tr w:rsidR="00E912E3" w14:paraId="68424860" w14:textId="77777777" w:rsidTr="00A5642B">
        <w:tc>
          <w:tcPr>
            <w:tcW w:w="2375" w:type="dxa"/>
          </w:tcPr>
          <w:p w14:paraId="5682DC32" w14:textId="77777777" w:rsidR="00E912E3" w:rsidRPr="009046F1" w:rsidRDefault="00E912E3" w:rsidP="00365782">
            <w:pPr>
              <w:pStyle w:val="Tabledocumentationcontent"/>
            </w:pPr>
            <w:r w:rsidRPr="009046F1">
              <w:t xml:space="preserve">Project Management Methodology </w:t>
            </w:r>
          </w:p>
        </w:tc>
        <w:tc>
          <w:tcPr>
            <w:tcW w:w="6867" w:type="dxa"/>
            <w:vAlign w:val="center"/>
          </w:tcPr>
          <w:p w14:paraId="25271AF7" w14:textId="76A607FD" w:rsidR="00E912E3" w:rsidRPr="009046F1" w:rsidRDefault="00E912E3" w:rsidP="00365782">
            <w:pPr>
              <w:pStyle w:val="Tabledocumentationcontent"/>
            </w:pPr>
            <w:r w:rsidRPr="009046F1">
              <w:t>Processes that provide a common set of guidelines and tools for all OIT employees to successfully manage a project.</w:t>
            </w:r>
          </w:p>
        </w:tc>
      </w:tr>
      <w:tr w:rsidR="00E912E3" w14:paraId="5B6A3F78" w14:textId="77777777" w:rsidTr="00A5642B">
        <w:tc>
          <w:tcPr>
            <w:tcW w:w="2375" w:type="dxa"/>
          </w:tcPr>
          <w:p w14:paraId="51DF7220" w14:textId="77777777" w:rsidR="00E912E3" w:rsidRPr="009046F1" w:rsidRDefault="00E912E3" w:rsidP="00365782">
            <w:pPr>
              <w:pStyle w:val="Tabledocumentationcontent"/>
            </w:pPr>
            <w:r w:rsidRPr="009046F1">
              <w:t xml:space="preserve">Project Management Office (PMO) </w:t>
            </w:r>
          </w:p>
        </w:tc>
        <w:tc>
          <w:tcPr>
            <w:tcW w:w="6867" w:type="dxa"/>
            <w:vAlign w:val="center"/>
          </w:tcPr>
          <w:p w14:paraId="5E5AC5FC" w14:textId="4826CF60" w:rsidR="00E912E3" w:rsidRPr="009046F1" w:rsidRDefault="00E912E3" w:rsidP="00A5642B">
            <w:pPr>
              <w:pStyle w:val="Tabledocumentationcontent"/>
            </w:pPr>
            <w:r w:rsidRPr="009046F1">
              <w:t>The OIT department who sets the direction, monitors, and provides training on how OIT personnel should successfully run projects.</w:t>
            </w:r>
          </w:p>
        </w:tc>
      </w:tr>
      <w:tr w:rsidR="00F37E6C" w14:paraId="630DE9C3" w14:textId="77777777" w:rsidTr="00A5642B">
        <w:tc>
          <w:tcPr>
            <w:tcW w:w="2375" w:type="dxa"/>
          </w:tcPr>
          <w:p w14:paraId="1611C027" w14:textId="77777777" w:rsidR="00F37E6C" w:rsidRPr="009046F1" w:rsidRDefault="00F37E6C" w:rsidP="00365782">
            <w:pPr>
              <w:pStyle w:val="Tabledocumentationcontent"/>
            </w:pPr>
            <w:r>
              <w:t>Project Baseline</w:t>
            </w:r>
          </w:p>
        </w:tc>
        <w:tc>
          <w:tcPr>
            <w:tcW w:w="6867" w:type="dxa"/>
            <w:vAlign w:val="center"/>
          </w:tcPr>
          <w:p w14:paraId="42055EAD" w14:textId="77777777" w:rsidR="00F37E6C" w:rsidRPr="009046F1" w:rsidRDefault="00F37E6C" w:rsidP="00365782">
            <w:pPr>
              <w:pStyle w:val="Tabledocumentationcontent"/>
            </w:pPr>
            <w:r>
              <w:t>A project’s baseline is defined as the original approved scope, cost and schedule. The project’s baseline is used to measure how actual performance deviates from the plan.</w:t>
            </w:r>
          </w:p>
        </w:tc>
      </w:tr>
      <w:tr w:rsidR="00E912E3" w14:paraId="7ACC2320" w14:textId="77777777" w:rsidTr="00A5642B">
        <w:tc>
          <w:tcPr>
            <w:tcW w:w="2375" w:type="dxa"/>
          </w:tcPr>
          <w:p w14:paraId="27CDD2A8" w14:textId="77777777" w:rsidR="00E912E3" w:rsidRPr="009046F1" w:rsidRDefault="00E912E3" w:rsidP="00365782">
            <w:pPr>
              <w:pStyle w:val="Tabledocumentationcontent"/>
            </w:pPr>
            <w:r w:rsidRPr="009046F1">
              <w:t>Project and Portfolio Management System</w:t>
            </w:r>
          </w:p>
        </w:tc>
        <w:tc>
          <w:tcPr>
            <w:tcW w:w="6867" w:type="dxa"/>
            <w:vAlign w:val="center"/>
          </w:tcPr>
          <w:p w14:paraId="1E173154" w14:textId="77777777" w:rsidR="00E912E3" w:rsidRPr="009046F1" w:rsidRDefault="00F37E6C" w:rsidP="00365782">
            <w:pPr>
              <w:pStyle w:val="Tabledocumentationcontent"/>
            </w:pPr>
            <w:r>
              <w:t>A</w:t>
            </w:r>
            <w:r w:rsidR="001C6128">
              <w:t xml:space="preserve"> centralized </w:t>
            </w:r>
            <w:r>
              <w:t xml:space="preserve">software </w:t>
            </w:r>
            <w:r w:rsidR="00E912E3" w:rsidRPr="009046F1">
              <w:t>application used to track all projects</w:t>
            </w:r>
            <w:r w:rsidR="001C6128">
              <w:t xml:space="preserve"> and in some cases used to organize operational tasks in (IT) departments</w:t>
            </w:r>
            <w:r>
              <w:t>.</w:t>
            </w:r>
          </w:p>
        </w:tc>
      </w:tr>
      <w:tr w:rsidR="00E912E3" w14:paraId="1FC4DF69" w14:textId="77777777" w:rsidTr="00A5642B">
        <w:tc>
          <w:tcPr>
            <w:tcW w:w="2375" w:type="dxa"/>
          </w:tcPr>
          <w:p w14:paraId="046C8B00" w14:textId="77777777" w:rsidR="00E912E3" w:rsidRPr="009046F1" w:rsidRDefault="00E912E3" w:rsidP="00365782">
            <w:pPr>
              <w:pStyle w:val="Tabledocumentationcontent"/>
            </w:pPr>
            <w:r w:rsidRPr="009046F1">
              <w:t xml:space="preserve">Project Manager </w:t>
            </w:r>
          </w:p>
        </w:tc>
        <w:tc>
          <w:tcPr>
            <w:tcW w:w="6867" w:type="dxa"/>
            <w:vAlign w:val="center"/>
          </w:tcPr>
          <w:p w14:paraId="531D2297" w14:textId="77777777" w:rsidR="00E912E3" w:rsidRPr="009046F1" w:rsidRDefault="00E912E3" w:rsidP="00365782">
            <w:pPr>
              <w:pStyle w:val="Tabledocumentationcontent"/>
            </w:pPr>
            <w:r w:rsidRPr="009046F1">
              <w:t xml:space="preserve">The Information Technology (IT) personnel who has responsibility of planning, execution, and closing of a project.  This individual will manage the entire project and ensure that the project is compliant with PMO Project Methodology.  </w:t>
            </w:r>
            <w:r w:rsidR="001C6128">
              <w:t>The subject matter expert for project management activities and processes.</w:t>
            </w:r>
          </w:p>
        </w:tc>
      </w:tr>
      <w:tr w:rsidR="005C1F8D" w14:paraId="4BEDC3B7" w14:textId="77777777" w:rsidTr="00A5642B">
        <w:trPr>
          <w:trHeight w:val="2017"/>
        </w:trPr>
        <w:tc>
          <w:tcPr>
            <w:tcW w:w="2375" w:type="dxa"/>
          </w:tcPr>
          <w:p w14:paraId="5EBB8FD7" w14:textId="77777777" w:rsidR="005C1F8D" w:rsidRPr="009046F1" w:rsidRDefault="005C1F8D" w:rsidP="00365782">
            <w:pPr>
              <w:pStyle w:val="Tabledocumentationcontent"/>
            </w:pPr>
            <w:r>
              <w:t>Project Task Dependency Types</w:t>
            </w:r>
          </w:p>
        </w:tc>
        <w:tc>
          <w:tcPr>
            <w:tcW w:w="6867" w:type="dxa"/>
            <w:vAlign w:val="center"/>
          </w:tcPr>
          <w:p w14:paraId="5C8A1CFF" w14:textId="77777777" w:rsidR="005C1F8D" w:rsidRDefault="005C1F8D" w:rsidP="00365782">
            <w:pPr>
              <w:pStyle w:val="Tabledocumentationcontent"/>
            </w:pPr>
            <w:r w:rsidRPr="003D2E98">
              <w:t>Finish to Start (FS).</w:t>
            </w:r>
            <w:r>
              <w:t xml:space="preserve">  Task cannot start until a prior task or tasks are completed.  &lt;this is the most common type of task dependency and is the default setting in MS Project&gt;</w:t>
            </w:r>
          </w:p>
          <w:p w14:paraId="39874013" w14:textId="77777777" w:rsidR="005C1F8D" w:rsidRDefault="005C1F8D" w:rsidP="00365782">
            <w:pPr>
              <w:pStyle w:val="Tabledocumentationcontent"/>
            </w:pPr>
            <w:r w:rsidRPr="003D2E98">
              <w:t>Finish to Finish (FF).</w:t>
            </w:r>
            <w:r>
              <w:t xml:space="preserve">  Task completes concurrently with another prior task or tasks.</w:t>
            </w:r>
          </w:p>
          <w:p w14:paraId="14B1DFCA" w14:textId="77777777" w:rsidR="005C1F8D" w:rsidRDefault="005C1F8D" w:rsidP="00365782">
            <w:pPr>
              <w:pStyle w:val="Tabledocumentationcontent"/>
            </w:pPr>
            <w:r w:rsidRPr="003D2E98">
              <w:t>Start to Start (SS).</w:t>
            </w:r>
            <w:r>
              <w:t xml:space="preserve">  Task starts at the same time as another task or tasks.</w:t>
            </w:r>
          </w:p>
          <w:p w14:paraId="06E2F56B" w14:textId="77777777" w:rsidR="005C1F8D" w:rsidRPr="00AB6903" w:rsidRDefault="005C1F8D" w:rsidP="00365782">
            <w:pPr>
              <w:pStyle w:val="Tabledocumentationcontent"/>
            </w:pPr>
            <w:r w:rsidRPr="003D2E98">
              <w:t>Start to Finish (SF).</w:t>
            </w:r>
            <w:r>
              <w:t xml:space="preserve">  Task cannot finish until another task or tasks are started.</w:t>
            </w:r>
          </w:p>
        </w:tc>
      </w:tr>
      <w:tr w:rsidR="005C1F8D" w14:paraId="698897FA" w14:textId="77777777" w:rsidTr="00A5642B">
        <w:tc>
          <w:tcPr>
            <w:tcW w:w="2375" w:type="dxa"/>
          </w:tcPr>
          <w:p w14:paraId="18111576" w14:textId="6A1A56AD" w:rsidR="005C1F8D" w:rsidRPr="009046F1" w:rsidRDefault="005C1F8D" w:rsidP="00365782">
            <w:pPr>
              <w:pStyle w:val="Tabledocumentationcontent"/>
            </w:pPr>
            <w:r w:rsidRPr="009046F1">
              <w:t>Project Types</w:t>
            </w:r>
          </w:p>
        </w:tc>
        <w:tc>
          <w:tcPr>
            <w:tcW w:w="6867" w:type="dxa"/>
            <w:vAlign w:val="center"/>
          </w:tcPr>
          <w:p w14:paraId="627117B9" w14:textId="77777777" w:rsidR="005C1F8D" w:rsidRPr="00AB6903" w:rsidRDefault="005C1F8D" w:rsidP="00365782">
            <w:pPr>
              <w:pStyle w:val="Tabledocumentationcontent"/>
            </w:pPr>
            <w:r w:rsidRPr="00AB6903">
              <w:t xml:space="preserve">Small Scale Project – Typically, a small project is departmental in focus. This may include small organizational improvements or enhancements to current practices and/or procedures. Often this may include process improvement efforts, updates or minor enhancements to an existing information system or an incremental product development project. Small scale projects are those involving up to 500 hours of effort or less </w:t>
            </w:r>
            <w:r w:rsidR="00523940">
              <w:t>(OI</w:t>
            </w:r>
            <w:r w:rsidRPr="00AB6903">
              <w:t>T, team members and stakeholder</w:t>
            </w:r>
            <w:r w:rsidR="00523940">
              <w:t>s</w:t>
            </w:r>
            <w:r w:rsidRPr="00AB6903">
              <w:t xml:space="preserve"> combined), and will have a small number of implementation team members.</w:t>
            </w:r>
          </w:p>
          <w:p w14:paraId="7180A73A" w14:textId="77777777" w:rsidR="005C1F8D" w:rsidRPr="00AB6903" w:rsidRDefault="005C1F8D" w:rsidP="00365782">
            <w:pPr>
              <w:pStyle w:val="Tabledocumentationcontent"/>
            </w:pPr>
            <w:r w:rsidRPr="00AB6903">
              <w:t>Medium Scale Project – A medium project is often one conducted within an individual business unit. Medium projects typically involve implementing new capabilities to support key business function, and may include significant process improvement projects, systems enhancements</w:t>
            </w:r>
            <w:r w:rsidR="00523940">
              <w:t>,</w:t>
            </w:r>
            <w:r w:rsidRPr="00AB6903">
              <w:t xml:space="preserve"> or the development</w:t>
            </w:r>
            <w:r w:rsidR="00523940">
              <w:t xml:space="preserve"> </w:t>
            </w:r>
            <w:r w:rsidRPr="00AB6903">
              <w:t>and implementation of new systems to support a single business function.  There may be some procurement associated with the project, whether for products, services</w:t>
            </w:r>
            <w:r w:rsidR="00523940">
              <w:t>,</w:t>
            </w:r>
            <w:r w:rsidRPr="00AB6903">
              <w:t xml:space="preserve"> or resources.  These projects are between 50</w:t>
            </w:r>
            <w:r w:rsidR="00523940">
              <w:t>0</w:t>
            </w:r>
            <w:r w:rsidRPr="00AB6903">
              <w:t xml:space="preserve"> and 2000 hours of effort, and may have </w:t>
            </w:r>
            <w:r w:rsidR="00523940">
              <w:t xml:space="preserve">up to </w:t>
            </w:r>
            <w:r w:rsidRPr="00AB6903">
              <w:t xml:space="preserve">10-15 </w:t>
            </w:r>
            <w:r w:rsidR="00EF66C8">
              <w:t>I</w:t>
            </w:r>
            <w:r w:rsidRPr="00AB6903">
              <w:t xml:space="preserve">mplementation </w:t>
            </w:r>
            <w:r w:rsidR="00EF66C8">
              <w:t>T</w:t>
            </w:r>
            <w:r w:rsidRPr="00AB6903">
              <w:t xml:space="preserve">eam members. </w:t>
            </w:r>
          </w:p>
          <w:p w14:paraId="58D545E8" w14:textId="77777777" w:rsidR="005C1F8D" w:rsidRDefault="005C1F8D" w:rsidP="00365782">
            <w:pPr>
              <w:pStyle w:val="Tabledocumentationcontent"/>
            </w:pPr>
            <w:r w:rsidRPr="00AB6903">
              <w:t xml:space="preserve">Large Scale Project – Large projects tend to be significant and organizationally-driven </w:t>
            </w:r>
            <w:r w:rsidR="00523940" w:rsidRPr="00AB6903">
              <w:t xml:space="preserve">strategic </w:t>
            </w:r>
            <w:r w:rsidRPr="00AB6903">
              <w:t xml:space="preserve">projects. Large projects are usually aligned with the attainment of key strategic objectives of the organization, and will often have far reaching impact within the organization. These projects may require more extensive use of external consultants and contracting expertise, and will typically have much more complex procurement requirements.  Large projects </w:t>
            </w:r>
            <w:r w:rsidR="00523940">
              <w:t xml:space="preserve">typically </w:t>
            </w:r>
            <w:r w:rsidRPr="00AB6903">
              <w:t xml:space="preserve">require over 2000 hours of </w:t>
            </w:r>
            <w:r w:rsidR="00523940">
              <w:t xml:space="preserve">resource </w:t>
            </w:r>
            <w:r w:rsidRPr="00AB6903">
              <w:t>effort, and likely involve increased size of the implementation teams – often with 30 or more team members. </w:t>
            </w:r>
          </w:p>
          <w:p w14:paraId="402BC09A" w14:textId="19708396" w:rsidR="005C1F8D" w:rsidRPr="009046F1" w:rsidRDefault="005C1F8D" w:rsidP="00365782">
            <w:pPr>
              <w:pStyle w:val="Tabledocumentationcontent"/>
            </w:pPr>
            <w:r w:rsidRPr="007D5750">
              <w:t>Time Constraint Project</w:t>
            </w:r>
            <w:r w:rsidRPr="003D2E98">
              <w:t xml:space="preserve"> – </w:t>
            </w:r>
            <w:r w:rsidRPr="007D5750">
              <w:t>This is a project that has a specified completion date that must be met.  Special attention must be given to adhering to baselined project schedule and applying mitigation efforts when</w:t>
            </w:r>
            <w:r w:rsidR="00381E16" w:rsidRPr="007D5750">
              <w:t>ever</w:t>
            </w:r>
            <w:r w:rsidRPr="007D5750">
              <w:t xml:space="preserve"> issues </w:t>
            </w:r>
            <w:r w:rsidR="001804C2" w:rsidRPr="007D5750">
              <w:t xml:space="preserve">surface </w:t>
            </w:r>
            <w:r w:rsidRPr="007D5750">
              <w:t>that impact the critical path of the project.</w:t>
            </w:r>
            <w:r w:rsidR="00A5642B">
              <w:t xml:space="preserve"> Time constrained project can be of small, medium or large type.</w:t>
            </w:r>
          </w:p>
        </w:tc>
      </w:tr>
      <w:tr w:rsidR="005C1F8D" w14:paraId="33A13E6B" w14:textId="77777777" w:rsidTr="00A5642B">
        <w:tc>
          <w:tcPr>
            <w:tcW w:w="2375" w:type="dxa"/>
          </w:tcPr>
          <w:p w14:paraId="383B4F53" w14:textId="77777777" w:rsidR="005C1F8D" w:rsidRPr="009046F1" w:rsidRDefault="005C1F8D" w:rsidP="00365782">
            <w:pPr>
              <w:pStyle w:val="Tabledocumentationcontent"/>
            </w:pPr>
            <w:r w:rsidRPr="009046F1">
              <w:t xml:space="preserve">Sponsor </w:t>
            </w:r>
          </w:p>
        </w:tc>
        <w:tc>
          <w:tcPr>
            <w:tcW w:w="6867" w:type="dxa"/>
            <w:vAlign w:val="center"/>
          </w:tcPr>
          <w:p w14:paraId="16897D86" w14:textId="4E2B7A85" w:rsidR="005C1F8D" w:rsidRPr="009046F1" w:rsidRDefault="005C1F8D" w:rsidP="00365782">
            <w:pPr>
              <w:pStyle w:val="Tabledocumentationcontent"/>
            </w:pPr>
            <w:r w:rsidRPr="009046F1">
              <w:t xml:space="preserve">The person who </w:t>
            </w:r>
            <w:r w:rsidR="00566523">
              <w:t xml:space="preserve">owns and </w:t>
            </w:r>
            <w:r w:rsidRPr="009046F1">
              <w:t>promotes the project to the University, addresses conflict/issues with other senior executives, ensures project alignment with university’s strategic goals and priorities, and any other duties outlined by the steering committee.</w:t>
            </w:r>
          </w:p>
        </w:tc>
      </w:tr>
      <w:tr w:rsidR="005C1F8D" w14:paraId="2FE970AB" w14:textId="77777777" w:rsidTr="00A5642B">
        <w:tc>
          <w:tcPr>
            <w:tcW w:w="2375" w:type="dxa"/>
          </w:tcPr>
          <w:p w14:paraId="4BE46650" w14:textId="77777777" w:rsidR="005C1F8D" w:rsidRPr="009046F1" w:rsidRDefault="005C1F8D" w:rsidP="00365782">
            <w:pPr>
              <w:pStyle w:val="Tabledocumentationcontent"/>
            </w:pPr>
            <w:r w:rsidRPr="009046F1">
              <w:t>Stakeholders</w:t>
            </w:r>
          </w:p>
        </w:tc>
        <w:tc>
          <w:tcPr>
            <w:tcW w:w="6867" w:type="dxa"/>
            <w:vAlign w:val="center"/>
          </w:tcPr>
          <w:p w14:paraId="7275E545" w14:textId="13DC1BDB" w:rsidR="005C1F8D" w:rsidRPr="009046F1" w:rsidRDefault="00EF66C8" w:rsidP="00365782">
            <w:pPr>
              <w:pStyle w:val="Tabledocumentationcontent"/>
            </w:pPr>
            <w:r w:rsidRPr="009046F1">
              <w:t>Are any individuals who are affected by the project, .i.e., sponsor, project manager, steering committee, Implementation Team, vendor, and end</w:t>
            </w:r>
            <w:r>
              <w:t xml:space="preserve"> </w:t>
            </w:r>
            <w:r w:rsidRPr="009046F1">
              <w:t>users</w:t>
            </w:r>
            <w:r>
              <w:t>.</w:t>
            </w:r>
          </w:p>
        </w:tc>
      </w:tr>
      <w:tr w:rsidR="005C1F8D" w:rsidRPr="0051073E" w14:paraId="362B1D14" w14:textId="77777777" w:rsidTr="00A5642B">
        <w:tc>
          <w:tcPr>
            <w:tcW w:w="2375" w:type="dxa"/>
          </w:tcPr>
          <w:p w14:paraId="2994197A" w14:textId="77777777" w:rsidR="005C1F8D" w:rsidRPr="009046F1" w:rsidRDefault="005C1F8D" w:rsidP="00365782">
            <w:pPr>
              <w:pStyle w:val="Tabledocumentationcontent"/>
            </w:pPr>
            <w:r w:rsidRPr="009046F1">
              <w:t xml:space="preserve">Steering Committee </w:t>
            </w:r>
          </w:p>
        </w:tc>
        <w:tc>
          <w:tcPr>
            <w:tcW w:w="6867" w:type="dxa"/>
            <w:vAlign w:val="center"/>
          </w:tcPr>
          <w:p w14:paraId="31A2307E" w14:textId="77777777" w:rsidR="005C1F8D" w:rsidRPr="0051073E" w:rsidRDefault="005C1F8D" w:rsidP="00365782">
            <w:pPr>
              <w:pStyle w:val="Tabledocumentationcontent"/>
            </w:pPr>
            <w:r w:rsidRPr="0051073E">
              <w:t>The governing body of the project that have the responsibility to set the direction of the project and monitor the project’s progression.  (Refer to Initiating Phase – Project Team Directory for detail Steering Committee responsibilities.)</w:t>
            </w:r>
          </w:p>
        </w:tc>
      </w:tr>
    </w:tbl>
    <w:p w14:paraId="2F0750CC" w14:textId="77777777" w:rsidR="00DF5A49" w:rsidRDefault="00DF5A49">
      <w:pPr>
        <w:rPr>
          <w:rFonts w:eastAsiaTheme="majorEastAsia"/>
        </w:rPr>
      </w:pPr>
      <w:bookmarkStart w:id="846" w:name="_Matrix_of_Deliverable"/>
      <w:bookmarkStart w:id="847" w:name="Deliverable_Reqs_and_Approval_Matris"/>
      <w:bookmarkEnd w:id="846"/>
    </w:p>
    <w:p w14:paraId="6DA9F654" w14:textId="5FC8B7C7" w:rsidR="00757E34" w:rsidRPr="005653F3" w:rsidRDefault="00C07AD1" w:rsidP="00D47AD7">
      <w:pPr>
        <w:pStyle w:val="Heading1"/>
      </w:pPr>
      <w:bookmarkStart w:id="848" w:name="_Appendix_B_–"/>
      <w:bookmarkStart w:id="849" w:name="_Toc367969332"/>
      <w:bookmarkStart w:id="850" w:name="_Ref513194605"/>
      <w:bookmarkStart w:id="851" w:name="_Toc514674538"/>
      <w:bookmarkEnd w:id="848"/>
      <w:r w:rsidRPr="005653F3">
        <w:t xml:space="preserve">Appendix </w:t>
      </w:r>
      <w:r w:rsidR="0027625F" w:rsidRPr="005653F3">
        <w:t>B</w:t>
      </w:r>
      <w:r w:rsidRPr="005653F3">
        <w:t xml:space="preserve"> –</w:t>
      </w:r>
      <w:r w:rsidR="008B675B" w:rsidRPr="005653F3">
        <w:t xml:space="preserve"> </w:t>
      </w:r>
      <w:bookmarkEnd w:id="849"/>
      <w:r w:rsidR="004E18D0">
        <w:t>Project Artifact Checklist</w:t>
      </w:r>
      <w:bookmarkEnd w:id="850"/>
      <w:bookmarkEnd w:id="851"/>
    </w:p>
    <w:p w14:paraId="2C5BDF4A" w14:textId="298858B5" w:rsidR="004E18D0" w:rsidRDefault="004E18D0" w:rsidP="005653F3">
      <w:r>
        <w:t xml:space="preserve">There are a number of project </w:t>
      </w:r>
      <w:r w:rsidR="00C65BF5">
        <w:t>artifacts (documents)</w:t>
      </w:r>
      <w:r>
        <w:t xml:space="preserve"> that will be produced and distributed during the course of a project.  Some of these are considered mandatory for all projects and others may not be applicable depending on the size/scale of the project or what is involved in a particular project.  Project aspects for considering </w:t>
      </w:r>
      <w:r w:rsidR="002976AF">
        <w:t xml:space="preserve">which </w:t>
      </w:r>
      <w:r w:rsidR="00C728DF">
        <w:t>artifact</w:t>
      </w:r>
      <w:r>
        <w:t xml:space="preserve">s to include: </w:t>
      </w:r>
    </w:p>
    <w:p w14:paraId="5B91ED94" w14:textId="41B5B74B" w:rsidR="004E18D0" w:rsidRDefault="00216DE4" w:rsidP="005653F3">
      <w:pPr>
        <w:pStyle w:val="ListBullet"/>
      </w:pPr>
      <w:r>
        <w:t>T</w:t>
      </w:r>
      <w:r w:rsidR="004E18D0">
        <w:t>ype of data project deals with (Restricted, Internal, Public)</w:t>
      </w:r>
    </w:p>
    <w:p w14:paraId="08541C7D" w14:textId="572D1D74" w:rsidR="004E18D0" w:rsidRDefault="00216DE4" w:rsidP="005653F3">
      <w:pPr>
        <w:pStyle w:val="ListBullet"/>
      </w:pPr>
      <w:r>
        <w:t>D</w:t>
      </w:r>
      <w:r w:rsidR="004E18D0">
        <w:t>egree of strategic alignment</w:t>
      </w:r>
    </w:p>
    <w:p w14:paraId="1DD59319" w14:textId="56A79056" w:rsidR="004E18D0" w:rsidRDefault="00216DE4" w:rsidP="005653F3">
      <w:pPr>
        <w:pStyle w:val="ListBullet"/>
      </w:pPr>
      <w:r>
        <w:t>R</w:t>
      </w:r>
      <w:r w:rsidR="004E18D0">
        <w:t xml:space="preserve">isk associated with project </w:t>
      </w:r>
    </w:p>
    <w:p w14:paraId="2578D597" w14:textId="6A149C72" w:rsidR="004E18D0" w:rsidRDefault="00216DE4" w:rsidP="005653F3">
      <w:pPr>
        <w:pStyle w:val="ListBullet"/>
      </w:pPr>
      <w:r>
        <w:t>I</w:t>
      </w:r>
      <w:r w:rsidR="004E18D0">
        <w:t xml:space="preserve">mpact to the end user </w:t>
      </w:r>
    </w:p>
    <w:p w14:paraId="27A6BB7A" w14:textId="0356CD48" w:rsidR="004E18D0" w:rsidRDefault="00216DE4" w:rsidP="005653F3">
      <w:pPr>
        <w:pStyle w:val="ListBullet"/>
      </w:pPr>
      <w:r>
        <w:t>S</w:t>
      </w:r>
      <w:r w:rsidR="004E18D0">
        <w:t>ize/complexity (Small: less than 500 hours, Medium: 500-2000 h</w:t>
      </w:r>
      <w:r w:rsidR="009B1362">
        <w:t>ours, Large: over 2000 hours).</w:t>
      </w:r>
    </w:p>
    <w:p w14:paraId="427304F2" w14:textId="565A3680" w:rsidR="004E18D0" w:rsidRDefault="004E18D0" w:rsidP="005653F3">
      <w:r>
        <w:t xml:space="preserve">Below is a list of the project </w:t>
      </w:r>
      <w:r w:rsidR="00C65BF5">
        <w:t>artifacts</w:t>
      </w:r>
      <w:r>
        <w:t xml:space="preserve"> and some guidelines to assist the project manager and project team to determine what project </w:t>
      </w:r>
      <w:r w:rsidR="00C65BF5">
        <w:t>artifacts</w:t>
      </w:r>
      <w:r>
        <w:t xml:space="preserve"> a particular project should produce.  For each of the </w:t>
      </w:r>
      <w:r w:rsidR="00C728DF">
        <w:t>artifact</w:t>
      </w:r>
      <w:r>
        <w:t xml:space="preserve">s the PMO has made templates available.  </w:t>
      </w:r>
    </w:p>
    <w:p w14:paraId="519198A5" w14:textId="52AE1494" w:rsidR="004E18D0" w:rsidRDefault="004E18D0">
      <w:r>
        <w:t xml:space="preserve">Standard (Required) Project </w:t>
      </w:r>
      <w:r w:rsidR="00C65BF5">
        <w:t>artifacts</w:t>
      </w:r>
      <w:r>
        <w:t>:</w:t>
      </w:r>
    </w:p>
    <w:p w14:paraId="5999DEE3" w14:textId="77777777" w:rsidR="004E18D0" w:rsidRDefault="004E18D0" w:rsidP="00365782">
      <w:pPr>
        <w:pStyle w:val="ListBullet"/>
        <w:numPr>
          <w:ilvl w:val="0"/>
          <w:numId w:val="0"/>
        </w:numPr>
        <w:ind w:left="360" w:hanging="360"/>
      </w:pPr>
      <w:r>
        <w:t>All Phases:</w:t>
      </w:r>
    </w:p>
    <w:p w14:paraId="7F088859" w14:textId="77777777" w:rsidR="004E18D0" w:rsidRDefault="004E18D0" w:rsidP="005653F3">
      <w:pPr>
        <w:pStyle w:val="ListBullet2"/>
      </w:pPr>
      <w:r>
        <w:t>Agenda</w:t>
      </w:r>
    </w:p>
    <w:p w14:paraId="0563AF07" w14:textId="77777777" w:rsidR="004E18D0" w:rsidRDefault="004E18D0" w:rsidP="005653F3">
      <w:pPr>
        <w:pStyle w:val="ListBullet2"/>
      </w:pPr>
      <w:r>
        <w:t>Minutes</w:t>
      </w:r>
    </w:p>
    <w:p w14:paraId="5F17AC12" w14:textId="190A0C7F" w:rsidR="004E18D0" w:rsidRDefault="004E18D0" w:rsidP="00365782">
      <w:pPr>
        <w:spacing w:after="0"/>
      </w:pPr>
      <w:r>
        <w:t>Initiation Phase:</w:t>
      </w:r>
    </w:p>
    <w:p w14:paraId="2A31224E" w14:textId="77777777" w:rsidR="004E18D0" w:rsidRDefault="004E18D0" w:rsidP="005653F3">
      <w:pPr>
        <w:pStyle w:val="ListBullet2"/>
      </w:pPr>
      <w:r>
        <w:t>Project Charter</w:t>
      </w:r>
    </w:p>
    <w:p w14:paraId="39FDD62A" w14:textId="77777777" w:rsidR="004E18D0" w:rsidRDefault="004E18D0" w:rsidP="005653F3">
      <w:pPr>
        <w:pStyle w:val="ListBullet2"/>
      </w:pPr>
      <w:r>
        <w:t>Project Contact List</w:t>
      </w:r>
    </w:p>
    <w:p w14:paraId="5A0DDC34" w14:textId="77777777" w:rsidR="004E18D0" w:rsidRDefault="004E18D0" w:rsidP="005653F3">
      <w:pPr>
        <w:pStyle w:val="ListBullet2"/>
      </w:pPr>
      <w:r>
        <w:t>Communication Plan</w:t>
      </w:r>
    </w:p>
    <w:p w14:paraId="60C593A6" w14:textId="77777777" w:rsidR="004E18D0" w:rsidRDefault="004E18D0" w:rsidP="005653F3">
      <w:pPr>
        <w:pStyle w:val="ListBullet2"/>
      </w:pPr>
      <w:r>
        <w:t>Project Artifact Checklist</w:t>
      </w:r>
    </w:p>
    <w:p w14:paraId="1C0C6070" w14:textId="6CE7E0C3" w:rsidR="004E18D0" w:rsidRDefault="004E18D0" w:rsidP="00365782">
      <w:pPr>
        <w:spacing w:after="0"/>
      </w:pPr>
      <w:r>
        <w:t>Planning Phase:</w:t>
      </w:r>
    </w:p>
    <w:p w14:paraId="21DC5F2A" w14:textId="77777777" w:rsidR="004E18D0" w:rsidRDefault="004E18D0" w:rsidP="005653F3">
      <w:pPr>
        <w:pStyle w:val="ListBullet2"/>
      </w:pPr>
      <w:r>
        <w:t>Test Plan</w:t>
      </w:r>
    </w:p>
    <w:p w14:paraId="1E3B83C2" w14:textId="77777777" w:rsidR="004E18D0" w:rsidRDefault="004E18D0" w:rsidP="005653F3">
      <w:pPr>
        <w:pStyle w:val="ListBullet2"/>
      </w:pPr>
      <w:r>
        <w:t>Traceability Matrix</w:t>
      </w:r>
    </w:p>
    <w:p w14:paraId="6C3A7779" w14:textId="77777777" w:rsidR="004E18D0" w:rsidRDefault="004E18D0" w:rsidP="005653F3">
      <w:pPr>
        <w:pStyle w:val="ListBullet2"/>
      </w:pPr>
      <w:r>
        <w:t>Risk Management Plan</w:t>
      </w:r>
    </w:p>
    <w:p w14:paraId="01B219C0" w14:textId="7B186A49" w:rsidR="004E18D0" w:rsidRDefault="004E18D0" w:rsidP="00365782">
      <w:pPr>
        <w:spacing w:after="0"/>
      </w:pPr>
      <w:r>
        <w:t>Execution Phase:</w:t>
      </w:r>
    </w:p>
    <w:p w14:paraId="28929426" w14:textId="77777777" w:rsidR="004E18D0" w:rsidRDefault="004E18D0" w:rsidP="005653F3">
      <w:pPr>
        <w:pStyle w:val="ListBullet2"/>
      </w:pPr>
      <w:r>
        <w:t>Risk Log</w:t>
      </w:r>
    </w:p>
    <w:p w14:paraId="1A4A2E88" w14:textId="77777777" w:rsidR="004E18D0" w:rsidRDefault="004E18D0" w:rsidP="005653F3">
      <w:pPr>
        <w:pStyle w:val="ListBullet2"/>
      </w:pPr>
      <w:r>
        <w:t>Status Report</w:t>
      </w:r>
    </w:p>
    <w:p w14:paraId="19F48B0D" w14:textId="2E108359" w:rsidR="004E18D0" w:rsidRDefault="004E18D0" w:rsidP="00365782">
      <w:pPr>
        <w:spacing w:after="0"/>
      </w:pPr>
      <w:r>
        <w:t>Closing:</w:t>
      </w:r>
    </w:p>
    <w:p w14:paraId="558734A2" w14:textId="77777777" w:rsidR="004E18D0" w:rsidRDefault="004E18D0" w:rsidP="005653F3">
      <w:pPr>
        <w:pStyle w:val="ListBullet2"/>
      </w:pPr>
      <w:r>
        <w:t>Closure Report</w:t>
      </w:r>
    </w:p>
    <w:p w14:paraId="401D9E65" w14:textId="2B6B4DE0" w:rsidR="004E18D0" w:rsidRDefault="004E18D0" w:rsidP="009B1362">
      <w:r>
        <w:t xml:space="preserve">Optional recommended Project </w:t>
      </w:r>
      <w:r w:rsidR="00C65BF5">
        <w:t>Artifacts</w:t>
      </w:r>
      <w:r>
        <w:t xml:space="preserve"> based on project manager and team assessment.  Below are some questions/considerations to assist the project manager and the team to decide which additional project </w:t>
      </w:r>
      <w:r w:rsidR="00C65BF5">
        <w:t>artifacts</w:t>
      </w:r>
      <w:r>
        <w:t xml:space="preserve"> are appropriate for a given project.  Even if a</w:t>
      </w:r>
      <w:r w:rsidR="00D33093">
        <w:t>n</w:t>
      </w:r>
      <w:r>
        <w:t xml:space="preserve"> </w:t>
      </w:r>
      <w:r w:rsidR="00C728DF">
        <w:t>artifact</w:t>
      </w:r>
      <w:r>
        <w:t xml:space="preserve"> doesn’t meet criteria as required and is</w:t>
      </w:r>
      <w:r w:rsidRPr="00DF17A2">
        <w:t xml:space="preserve"> considered optional</w:t>
      </w:r>
      <w:r>
        <w:t xml:space="preserve">, it is for </w:t>
      </w:r>
      <w:r w:rsidRPr="00DF17A2">
        <w:t xml:space="preserve">the project manager and team to determine if appropriate to include as a project </w:t>
      </w:r>
      <w:r w:rsidR="00C65BF5">
        <w:t>artifact</w:t>
      </w:r>
      <w:r w:rsidRPr="00DF17A2">
        <w:t>.</w:t>
      </w:r>
      <w:r w:rsidR="00D33093">
        <w:t xml:space="preserve"> Use the </w:t>
      </w:r>
      <w:hyperlink r:id="rId63" w:history="1">
        <w:r w:rsidR="00D33093" w:rsidRPr="00731890">
          <w:rPr>
            <w:rStyle w:val="Hyperlink"/>
            <w:rFonts w:ascii="Lucida Calligraphy" w:hAnsi="Lucida Calligraphy"/>
            <w:b/>
          </w:rPr>
          <w:t>Artifact Check List</w:t>
        </w:r>
      </w:hyperlink>
      <w:bookmarkStart w:id="852" w:name="_GoBack"/>
      <w:bookmarkEnd w:id="852"/>
      <w:r w:rsidR="00D33093">
        <w:t xml:space="preserve"> to track the project artifacts and why you may be ‘opting out’ of completing a document</w:t>
      </w:r>
    </w:p>
    <w:p w14:paraId="4B52575E" w14:textId="77777777" w:rsidR="004E18D0" w:rsidRPr="005653F3" w:rsidRDefault="004E18D0" w:rsidP="005653F3">
      <w:pPr>
        <w:rPr>
          <w:u w:val="single"/>
        </w:rPr>
      </w:pPr>
      <w:r w:rsidRPr="005653F3">
        <w:rPr>
          <w:u w:val="single"/>
        </w:rPr>
        <w:t>Initiation Phase:</w:t>
      </w:r>
    </w:p>
    <w:p w14:paraId="30EE8059" w14:textId="77777777" w:rsidR="004E18D0" w:rsidRPr="005653F3" w:rsidRDefault="004E18D0" w:rsidP="005653F3">
      <w:pPr>
        <w:pStyle w:val="ListBullet"/>
        <w:rPr>
          <w:b/>
        </w:rPr>
      </w:pPr>
      <w:r w:rsidRPr="005653F3">
        <w:rPr>
          <w:b/>
        </w:rPr>
        <w:t>Guiding Principles</w:t>
      </w:r>
    </w:p>
    <w:p w14:paraId="48BEAFF2" w14:textId="0C997854" w:rsidR="004E18D0" w:rsidRDefault="004E18D0" w:rsidP="005653F3">
      <w:pPr>
        <w:pStyle w:val="ListBullet2"/>
      </w:pPr>
      <w:r>
        <w:t>If this project consists of analysis of new or old business processes for the purposes of choosing or arc</w:t>
      </w:r>
      <w:r w:rsidR="00825935">
        <w:t xml:space="preserve">hitecting a new system this </w:t>
      </w:r>
      <w:r w:rsidR="00C728DF">
        <w:t>artifact</w:t>
      </w:r>
      <w:r>
        <w:t xml:space="preserve"> is considered required. </w:t>
      </w:r>
    </w:p>
    <w:p w14:paraId="3D9E1DC0" w14:textId="77777777" w:rsidR="004E18D0" w:rsidRPr="00A70938" w:rsidRDefault="004E18D0" w:rsidP="005653F3">
      <w:r w:rsidRPr="005653F3">
        <w:rPr>
          <w:u w:val="single"/>
        </w:rPr>
        <w:t>Planning Phase</w:t>
      </w:r>
      <w:r w:rsidRPr="00A70938">
        <w:t>:</w:t>
      </w:r>
    </w:p>
    <w:p w14:paraId="75E81BD9" w14:textId="77777777" w:rsidR="004E18D0" w:rsidRPr="005653F3" w:rsidRDefault="004E18D0" w:rsidP="005653F3">
      <w:pPr>
        <w:pStyle w:val="ListBullet"/>
        <w:rPr>
          <w:b/>
        </w:rPr>
      </w:pPr>
      <w:r w:rsidRPr="005653F3">
        <w:rPr>
          <w:b/>
        </w:rPr>
        <w:t xml:space="preserve">Requirements Analysis </w:t>
      </w:r>
    </w:p>
    <w:p w14:paraId="64815083" w14:textId="77777777" w:rsidR="004E18D0" w:rsidRDefault="004E18D0" w:rsidP="005653F3">
      <w:pPr>
        <w:pStyle w:val="ListBullet2"/>
      </w:pPr>
      <w:r>
        <w:t xml:space="preserve">Optional for all projects unless Sponsor, SC or OIT management requests it be completed.  </w:t>
      </w:r>
    </w:p>
    <w:p w14:paraId="4FFA9505" w14:textId="46A26281" w:rsidR="004E18D0" w:rsidRDefault="004E18D0" w:rsidP="005653F3">
      <w:pPr>
        <w:pStyle w:val="ListBullet2"/>
      </w:pPr>
      <w:r>
        <w:t xml:space="preserve">If an RFP is being issued as part of this project then this </w:t>
      </w:r>
      <w:r w:rsidR="00C728DF">
        <w:t>artifact</w:t>
      </w:r>
      <w:r>
        <w:t xml:space="preserve"> is highly recommended.</w:t>
      </w:r>
    </w:p>
    <w:p w14:paraId="5B33BC14" w14:textId="77777777" w:rsidR="004E18D0" w:rsidRPr="005653F3" w:rsidRDefault="004E18D0" w:rsidP="005653F3">
      <w:pPr>
        <w:pStyle w:val="ListBullet"/>
        <w:rPr>
          <w:b/>
        </w:rPr>
      </w:pPr>
      <w:r w:rsidRPr="005653F3">
        <w:rPr>
          <w:b/>
        </w:rPr>
        <w:t>Business Process Model</w:t>
      </w:r>
    </w:p>
    <w:p w14:paraId="6AC32E3E" w14:textId="19A4EBCA" w:rsidR="004E18D0" w:rsidRDefault="004E18D0" w:rsidP="005653F3">
      <w:pPr>
        <w:pStyle w:val="ListBullet2"/>
      </w:pPr>
      <w:r>
        <w:t xml:space="preserve">If business processes affected by this project are extensive/complex or if they are anticipated to change as part of this project, then this </w:t>
      </w:r>
      <w:r w:rsidR="00C728DF">
        <w:t>artifact</w:t>
      </w:r>
      <w:r>
        <w:t xml:space="preserve"> is considered required.</w:t>
      </w:r>
    </w:p>
    <w:p w14:paraId="5CD1FEB4" w14:textId="77777777" w:rsidR="004E18D0" w:rsidRPr="005653F3" w:rsidRDefault="004E18D0" w:rsidP="005653F3">
      <w:pPr>
        <w:pStyle w:val="ListBullet"/>
        <w:rPr>
          <w:b/>
        </w:rPr>
      </w:pPr>
      <w:r w:rsidRPr="005653F3">
        <w:rPr>
          <w:b/>
        </w:rPr>
        <w:t>Architecture Design Document</w:t>
      </w:r>
    </w:p>
    <w:p w14:paraId="7F2514BB" w14:textId="1ECBBED2" w:rsidR="004E18D0" w:rsidRDefault="004E18D0" w:rsidP="005653F3">
      <w:pPr>
        <w:pStyle w:val="ListBullet2"/>
      </w:pPr>
      <w:r>
        <w:t xml:space="preserve">If a new infrastructure and/or application design is required and this project is of Medium or Large size, this </w:t>
      </w:r>
      <w:r w:rsidR="00C728DF">
        <w:t>artifact</w:t>
      </w:r>
      <w:r>
        <w:t xml:space="preserve"> is considered required.</w:t>
      </w:r>
    </w:p>
    <w:p w14:paraId="4C9945DD" w14:textId="77777777" w:rsidR="004E18D0" w:rsidRPr="005653F3" w:rsidRDefault="004E18D0" w:rsidP="005653F3">
      <w:pPr>
        <w:pStyle w:val="ListBullet"/>
        <w:rPr>
          <w:b/>
        </w:rPr>
      </w:pPr>
      <w:r w:rsidRPr="005653F3">
        <w:rPr>
          <w:b/>
        </w:rPr>
        <w:t>Security Plan</w:t>
      </w:r>
    </w:p>
    <w:p w14:paraId="2F1A19E9" w14:textId="30162303" w:rsidR="004E18D0" w:rsidRDefault="004E18D0" w:rsidP="005653F3">
      <w:pPr>
        <w:pStyle w:val="ListBullet2"/>
      </w:pPr>
      <w:r>
        <w:t xml:space="preserve">If the type of data for this project is considered Restricted, this </w:t>
      </w:r>
      <w:r w:rsidR="00C728DF">
        <w:t>artifact</w:t>
      </w:r>
      <w:r>
        <w:t xml:space="preserve"> is considered required.</w:t>
      </w:r>
    </w:p>
    <w:p w14:paraId="1760C555" w14:textId="2DED0022" w:rsidR="004E18D0" w:rsidRDefault="004E18D0" w:rsidP="005653F3">
      <w:pPr>
        <w:pStyle w:val="ListBullet2"/>
      </w:pPr>
      <w:r>
        <w:t xml:space="preserve">If the type of data for this project is Internal and this project is of Medium or Large size, this </w:t>
      </w:r>
      <w:r w:rsidR="00C728DF">
        <w:t>artifact</w:t>
      </w:r>
      <w:r>
        <w:t xml:space="preserve"> is considered required.</w:t>
      </w:r>
    </w:p>
    <w:p w14:paraId="2549A5B0" w14:textId="77777777" w:rsidR="00216DE4" w:rsidRPr="00216DE4" w:rsidRDefault="00216DE4" w:rsidP="00216DE4">
      <w:pPr>
        <w:rPr>
          <w:rStyle w:val="Hyperlink"/>
        </w:rPr>
      </w:pPr>
      <w:r>
        <w:t xml:space="preserve">Note: Please also refer to IT related Policies and Standards at: </w:t>
      </w:r>
      <w:r w:rsidRPr="00216DE4">
        <w:rPr>
          <w:rStyle w:val="Hyperlink"/>
        </w:rPr>
        <w:t>https://rusecure.rutgers.edu/policies-standards-guidance-and-compliance</w:t>
      </w:r>
    </w:p>
    <w:p w14:paraId="767EFE81" w14:textId="77777777" w:rsidR="004E18D0" w:rsidRPr="005653F3" w:rsidRDefault="004E18D0" w:rsidP="005653F3">
      <w:pPr>
        <w:pStyle w:val="ListBullet"/>
        <w:rPr>
          <w:b/>
        </w:rPr>
      </w:pPr>
      <w:r w:rsidRPr="005653F3">
        <w:rPr>
          <w:b/>
        </w:rPr>
        <w:t>Data Management Plan</w:t>
      </w:r>
    </w:p>
    <w:p w14:paraId="00F696A6" w14:textId="3595C84D" w:rsidR="004E18D0" w:rsidRDefault="004E18D0" w:rsidP="005653F3">
      <w:pPr>
        <w:pStyle w:val="ListBullet2"/>
      </w:pPr>
      <w:r>
        <w:t xml:space="preserve">If the production system has new data integration, data mining or database design, this </w:t>
      </w:r>
      <w:r w:rsidR="00C728DF">
        <w:t>artifact</w:t>
      </w:r>
      <w:r>
        <w:t xml:space="preserve"> is considered required.</w:t>
      </w:r>
    </w:p>
    <w:p w14:paraId="0EFE147B" w14:textId="77777777" w:rsidR="004E18D0" w:rsidRPr="005653F3" w:rsidRDefault="004E18D0" w:rsidP="005653F3">
      <w:pPr>
        <w:pStyle w:val="ListBullet"/>
        <w:rPr>
          <w:b/>
        </w:rPr>
      </w:pPr>
      <w:r w:rsidRPr="005653F3">
        <w:rPr>
          <w:b/>
        </w:rPr>
        <w:t>Disaster Recovery Plan</w:t>
      </w:r>
    </w:p>
    <w:p w14:paraId="446472AC" w14:textId="6FAB79B2" w:rsidR="004E18D0" w:rsidRDefault="004E18D0" w:rsidP="005653F3">
      <w:pPr>
        <w:pStyle w:val="ListBullet2"/>
      </w:pPr>
      <w:r>
        <w:t xml:space="preserve">If the system is critical to daily business functions, this </w:t>
      </w:r>
      <w:r w:rsidR="00C728DF">
        <w:t>artifact</w:t>
      </w:r>
      <w:r>
        <w:t xml:space="preserve"> is considered required.</w:t>
      </w:r>
    </w:p>
    <w:p w14:paraId="5C901A78" w14:textId="77777777" w:rsidR="004E18D0" w:rsidRPr="005653F3" w:rsidRDefault="004E18D0" w:rsidP="005653F3">
      <w:pPr>
        <w:pStyle w:val="ListBullet"/>
        <w:rPr>
          <w:b/>
        </w:rPr>
      </w:pPr>
      <w:r w:rsidRPr="005653F3">
        <w:rPr>
          <w:b/>
        </w:rPr>
        <w:t>Development Plan:</w:t>
      </w:r>
    </w:p>
    <w:p w14:paraId="1F5457FF" w14:textId="04044459" w:rsidR="004E18D0" w:rsidRDefault="004E18D0" w:rsidP="005653F3">
      <w:pPr>
        <w:pStyle w:val="ListBullet2"/>
      </w:pPr>
      <w:r>
        <w:t xml:space="preserve">If coding or configurations are needed and if this project is of Medium or Large size, this </w:t>
      </w:r>
      <w:r w:rsidR="00C728DF">
        <w:t>artifact</w:t>
      </w:r>
      <w:r>
        <w:t xml:space="preserve"> is considered required.</w:t>
      </w:r>
    </w:p>
    <w:p w14:paraId="01C0826B" w14:textId="77777777" w:rsidR="004E18D0" w:rsidRPr="005653F3" w:rsidRDefault="004E18D0" w:rsidP="005653F3">
      <w:pPr>
        <w:pStyle w:val="ListBullet"/>
        <w:rPr>
          <w:b/>
        </w:rPr>
      </w:pPr>
      <w:r w:rsidRPr="005653F3">
        <w:rPr>
          <w:b/>
        </w:rPr>
        <w:t>Budget, Procurement &amp; Vendor Management Plan</w:t>
      </w:r>
    </w:p>
    <w:p w14:paraId="5157FFDD" w14:textId="092FAAA0" w:rsidR="004E18D0" w:rsidRDefault="004E18D0" w:rsidP="005653F3">
      <w:pPr>
        <w:pStyle w:val="ListBullet2"/>
      </w:pPr>
      <w:r>
        <w:t>If this p</w:t>
      </w:r>
      <w:r w:rsidR="00C65BF5">
        <w:t xml:space="preserve">roject will be using vendors, will be </w:t>
      </w:r>
      <w:r>
        <w:t xml:space="preserve">purchasing assets </w:t>
      </w:r>
      <w:r w:rsidR="00C65BF5">
        <w:t>or the project manager is required to manage the budget then this</w:t>
      </w:r>
      <w:r>
        <w:t xml:space="preserve"> </w:t>
      </w:r>
      <w:r w:rsidR="00C728DF">
        <w:t>artifact</w:t>
      </w:r>
      <w:r>
        <w:t xml:space="preserve"> is considered required.</w:t>
      </w:r>
    </w:p>
    <w:p w14:paraId="37FF9595" w14:textId="77777777" w:rsidR="004E18D0" w:rsidRPr="005653F3" w:rsidRDefault="004E18D0" w:rsidP="005653F3">
      <w:pPr>
        <w:pStyle w:val="ListBullet"/>
        <w:rPr>
          <w:b/>
        </w:rPr>
      </w:pPr>
      <w:r w:rsidRPr="005653F3">
        <w:rPr>
          <w:b/>
        </w:rPr>
        <w:t>Post Implementation Plan</w:t>
      </w:r>
    </w:p>
    <w:p w14:paraId="631A4CDE" w14:textId="7D7D6FCE" w:rsidR="004E18D0" w:rsidRDefault="004E18D0" w:rsidP="005653F3">
      <w:pPr>
        <w:pStyle w:val="ListBullet2"/>
      </w:pPr>
      <w:r>
        <w:t xml:space="preserve">If this project is of Medium or Large size and is a new system or will be managed by new support group, this </w:t>
      </w:r>
      <w:r w:rsidR="00C728DF">
        <w:t>artifact</w:t>
      </w:r>
      <w:r>
        <w:t xml:space="preserve"> is considered required.</w:t>
      </w:r>
    </w:p>
    <w:p w14:paraId="0303D564" w14:textId="77777777" w:rsidR="004E18D0" w:rsidRPr="005653F3" w:rsidRDefault="004E18D0" w:rsidP="005653F3">
      <w:pPr>
        <w:pStyle w:val="ListBullet"/>
        <w:rPr>
          <w:b/>
        </w:rPr>
      </w:pPr>
      <w:r w:rsidRPr="005653F3">
        <w:rPr>
          <w:b/>
        </w:rPr>
        <w:t>Training Plan</w:t>
      </w:r>
    </w:p>
    <w:p w14:paraId="451E10A7" w14:textId="63AFD23E" w:rsidR="004E18D0" w:rsidRDefault="004E18D0" w:rsidP="005653F3">
      <w:pPr>
        <w:pStyle w:val="ListBullet2"/>
      </w:pPr>
      <w:r>
        <w:t xml:space="preserve">If training of administrators or end users will be needed </w:t>
      </w:r>
      <w:r w:rsidR="00C65BF5">
        <w:t xml:space="preserve">then </w:t>
      </w:r>
      <w:r>
        <w:t xml:space="preserve">this </w:t>
      </w:r>
      <w:r w:rsidR="00C728DF">
        <w:t>artifact</w:t>
      </w:r>
      <w:r>
        <w:t xml:space="preserve"> is considered required. </w:t>
      </w:r>
      <w:r w:rsidR="00C65BF5">
        <w:t>For small projects, this template maybe tailored to meet the needs of the training.</w:t>
      </w:r>
    </w:p>
    <w:p w14:paraId="0C475407" w14:textId="77777777" w:rsidR="004E18D0" w:rsidRDefault="004E18D0" w:rsidP="005653F3">
      <w:pPr>
        <w:rPr>
          <w:u w:val="single"/>
        </w:rPr>
      </w:pPr>
      <w:r w:rsidRPr="005653F3">
        <w:rPr>
          <w:u w:val="single"/>
        </w:rPr>
        <w:t>Execution Phase:</w:t>
      </w:r>
    </w:p>
    <w:p w14:paraId="276F3C3A" w14:textId="77777777" w:rsidR="00382AB4" w:rsidRPr="00034B4F" w:rsidRDefault="00382AB4" w:rsidP="00382AB4">
      <w:pPr>
        <w:pStyle w:val="ListBullet"/>
        <w:rPr>
          <w:b/>
        </w:rPr>
      </w:pPr>
      <w:r w:rsidRPr="00034B4F">
        <w:rPr>
          <w:b/>
        </w:rPr>
        <w:t>Production Cutover Plan</w:t>
      </w:r>
    </w:p>
    <w:p w14:paraId="716652EF" w14:textId="6812D748" w:rsidR="00382AB4" w:rsidRDefault="00382AB4" w:rsidP="00382AB4">
      <w:pPr>
        <w:pStyle w:val="ListBullet2"/>
      </w:pPr>
      <w:r>
        <w:t xml:space="preserve">If this project is of Large size and high impact to end users, this </w:t>
      </w:r>
      <w:r w:rsidR="00C728DF">
        <w:t>artifact</w:t>
      </w:r>
      <w:r>
        <w:t xml:space="preserve"> is considered required.</w:t>
      </w:r>
    </w:p>
    <w:p w14:paraId="7D88A12B" w14:textId="258AEBCD" w:rsidR="00382AB4" w:rsidRDefault="00382AB4" w:rsidP="00382AB4">
      <w:pPr>
        <w:pStyle w:val="ListBullet2"/>
      </w:pPr>
      <w:r>
        <w:t xml:space="preserve">If this project is of Medium size and high impact to end users, this </w:t>
      </w:r>
      <w:r w:rsidR="00C728DF">
        <w:t>artifact</w:t>
      </w:r>
      <w:r>
        <w:t xml:space="preserve"> is highly recommended.</w:t>
      </w:r>
    </w:p>
    <w:p w14:paraId="7D9BE2AE" w14:textId="77777777" w:rsidR="004E18D0" w:rsidRPr="005653F3" w:rsidRDefault="004E18D0" w:rsidP="005653F3">
      <w:pPr>
        <w:pStyle w:val="ListBullet"/>
        <w:rPr>
          <w:b/>
        </w:rPr>
      </w:pPr>
      <w:r w:rsidRPr="005653F3">
        <w:rPr>
          <w:b/>
        </w:rPr>
        <w:t>Budget Tracking</w:t>
      </w:r>
    </w:p>
    <w:p w14:paraId="60543B59" w14:textId="4CAFDCDD" w:rsidR="004E18D0" w:rsidRDefault="004E18D0" w:rsidP="005653F3">
      <w:pPr>
        <w:pStyle w:val="ListBullet2"/>
      </w:pPr>
      <w:r>
        <w:t>If this project has a budget and the PM is responsible for trackin</w:t>
      </w:r>
      <w:r w:rsidR="00AA5E85">
        <w:t>g the budget, then this artifact is required.</w:t>
      </w:r>
    </w:p>
    <w:p w14:paraId="1A75B534" w14:textId="77777777" w:rsidR="004E18D0" w:rsidRPr="005653F3" w:rsidRDefault="004E18D0" w:rsidP="005653F3">
      <w:pPr>
        <w:pStyle w:val="ListBullet"/>
        <w:rPr>
          <w:b/>
        </w:rPr>
      </w:pPr>
      <w:r w:rsidRPr="005653F3">
        <w:rPr>
          <w:b/>
        </w:rPr>
        <w:t>Change Request</w:t>
      </w:r>
    </w:p>
    <w:p w14:paraId="30B546A3" w14:textId="03498163" w:rsidR="004E18D0" w:rsidRDefault="004E18D0" w:rsidP="005653F3">
      <w:pPr>
        <w:pStyle w:val="ListBullet2"/>
      </w:pPr>
      <w:r>
        <w:t xml:space="preserve">If this project is of Medium or Large size, this </w:t>
      </w:r>
      <w:r w:rsidR="00C728DF">
        <w:t>artifact</w:t>
      </w:r>
      <w:r>
        <w:t xml:space="preserve"> is considered required.</w:t>
      </w:r>
    </w:p>
    <w:p w14:paraId="35639E47" w14:textId="77777777" w:rsidR="004E18D0" w:rsidRPr="005653F3" w:rsidRDefault="004E18D0" w:rsidP="005653F3">
      <w:pPr>
        <w:pStyle w:val="ListBullet"/>
        <w:rPr>
          <w:b/>
        </w:rPr>
      </w:pPr>
      <w:r w:rsidRPr="005653F3">
        <w:rPr>
          <w:b/>
        </w:rPr>
        <w:t>Issue Reporting Log</w:t>
      </w:r>
    </w:p>
    <w:p w14:paraId="49BBD313" w14:textId="4FCCFF44" w:rsidR="004E18D0" w:rsidRDefault="004E18D0" w:rsidP="005653F3">
      <w:pPr>
        <w:pStyle w:val="ListBullet2"/>
      </w:pPr>
      <w:r>
        <w:t xml:space="preserve">If this project is of Medium or Large size, this </w:t>
      </w:r>
      <w:r w:rsidR="00C728DF">
        <w:t>artifact</w:t>
      </w:r>
      <w:r>
        <w:t xml:space="preserve"> is considered required.</w:t>
      </w:r>
      <w:bookmarkEnd w:id="847"/>
    </w:p>
    <w:sectPr w:rsidR="004E18D0" w:rsidSect="009B1362">
      <w:pgSz w:w="12240" w:h="15840"/>
      <w:pgMar w:top="1267" w:right="1440" w:bottom="1440" w:left="144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B4306" w14:textId="77777777" w:rsidR="00FC3A71" w:rsidRDefault="00FC3A71" w:rsidP="00E37599">
      <w:pPr>
        <w:spacing w:after="0"/>
      </w:pPr>
      <w:r>
        <w:separator/>
      </w:r>
    </w:p>
    <w:p w14:paraId="66F6F9B8" w14:textId="77777777" w:rsidR="00FC3A71" w:rsidRDefault="00FC3A71"/>
  </w:endnote>
  <w:endnote w:type="continuationSeparator" w:id="0">
    <w:p w14:paraId="7203958C" w14:textId="77777777" w:rsidR="00FC3A71" w:rsidRDefault="00FC3A71" w:rsidP="00E37599">
      <w:pPr>
        <w:spacing w:after="0"/>
      </w:pPr>
      <w:r>
        <w:continuationSeparator/>
      </w:r>
    </w:p>
    <w:p w14:paraId="0E8D176B" w14:textId="77777777" w:rsidR="00FC3A71" w:rsidRDefault="00FC3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679A" w14:textId="77777777" w:rsidR="00660B01" w:rsidRDefault="0066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30E0" w14:textId="1B9E84A6" w:rsidR="00660B01" w:rsidRPr="009046F1" w:rsidRDefault="00660B01" w:rsidP="00DE6D14">
    <w:pPr>
      <w:pStyle w:val="Footer"/>
      <w:pBdr>
        <w:top w:val="single" w:sz="6" w:space="1" w:color="auto"/>
      </w:pBdr>
      <w:ind w:right="-90"/>
      <w:rPr>
        <w:rFonts w:asciiTheme="minorHAnsi" w:hAnsiTheme="minorHAnsi" w:cstheme="minorHAnsi"/>
      </w:rPr>
    </w:pPr>
    <w:r w:rsidRPr="009046F1">
      <w:rPr>
        <w:rFonts w:asciiTheme="minorHAnsi" w:hAnsiTheme="minorHAnsi" w:cstheme="minorHAnsi"/>
        <w:bCs/>
      </w:rPr>
      <w:t>Project Management Methodology</w:t>
    </w:r>
    <w:r>
      <w:rPr>
        <w:rFonts w:asciiTheme="minorHAnsi" w:hAnsiTheme="minorHAnsi" w:cstheme="minorHAnsi"/>
        <w:bCs/>
      </w:rPr>
      <w:tab/>
    </w:r>
    <w:r>
      <w:rPr>
        <w:rFonts w:asciiTheme="minorHAnsi" w:hAnsiTheme="minorHAnsi" w:cstheme="minorHAnsi"/>
        <w:bCs/>
      </w:rPr>
      <w:tab/>
    </w:r>
    <w:r w:rsidRPr="009046F1">
      <w:rPr>
        <w:rFonts w:asciiTheme="minorHAnsi" w:hAnsiTheme="minorHAnsi" w:cstheme="minorHAnsi"/>
      </w:rPr>
      <w:t xml:space="preserve">Page </w:t>
    </w:r>
    <w:r w:rsidRPr="009046F1">
      <w:rPr>
        <w:rStyle w:val="PageNumber"/>
        <w:rFonts w:asciiTheme="minorHAnsi" w:hAnsiTheme="minorHAnsi" w:cstheme="minorHAnsi"/>
      </w:rPr>
      <w:fldChar w:fldCharType="begin"/>
    </w:r>
    <w:r w:rsidRPr="009046F1">
      <w:rPr>
        <w:rStyle w:val="PageNumber"/>
        <w:rFonts w:asciiTheme="minorHAnsi" w:hAnsiTheme="minorHAnsi" w:cstheme="minorHAnsi"/>
      </w:rPr>
      <w:instrText xml:space="preserve"> PAGE </w:instrText>
    </w:r>
    <w:r w:rsidRPr="009046F1">
      <w:rPr>
        <w:rStyle w:val="PageNumber"/>
        <w:rFonts w:asciiTheme="minorHAnsi" w:hAnsiTheme="minorHAnsi" w:cstheme="minorHAnsi"/>
      </w:rPr>
      <w:fldChar w:fldCharType="separate"/>
    </w:r>
    <w:r w:rsidR="00731890">
      <w:rPr>
        <w:rStyle w:val="PageNumber"/>
        <w:rFonts w:asciiTheme="minorHAnsi" w:hAnsiTheme="minorHAnsi" w:cstheme="minorHAnsi"/>
        <w:noProof/>
      </w:rPr>
      <w:t>47</w:t>
    </w:r>
    <w:r w:rsidRPr="009046F1">
      <w:rPr>
        <w:rStyle w:val="PageNumber"/>
        <w:rFonts w:asciiTheme="minorHAnsi" w:hAnsiTheme="minorHAnsi" w:cstheme="minorHAnsi"/>
      </w:rPr>
      <w:fldChar w:fldCharType="end"/>
    </w:r>
    <w:r w:rsidRPr="009046F1">
      <w:rPr>
        <w:rStyle w:val="PageNumber"/>
        <w:rFonts w:asciiTheme="minorHAnsi" w:hAnsiTheme="minorHAnsi" w:cstheme="minorHAnsi"/>
      </w:rPr>
      <w:t xml:space="preserve"> of </w:t>
    </w:r>
    <w:r w:rsidRPr="009046F1">
      <w:rPr>
        <w:rStyle w:val="PageNumber"/>
        <w:rFonts w:asciiTheme="minorHAnsi" w:hAnsiTheme="minorHAnsi" w:cstheme="minorHAnsi"/>
      </w:rPr>
      <w:fldChar w:fldCharType="begin"/>
    </w:r>
    <w:r w:rsidRPr="009046F1">
      <w:rPr>
        <w:rStyle w:val="PageNumber"/>
        <w:rFonts w:asciiTheme="minorHAnsi" w:hAnsiTheme="minorHAnsi" w:cstheme="minorHAnsi"/>
      </w:rPr>
      <w:instrText xml:space="preserve"> NUMPAGES </w:instrText>
    </w:r>
    <w:r w:rsidRPr="009046F1">
      <w:rPr>
        <w:rStyle w:val="PageNumber"/>
        <w:rFonts w:asciiTheme="minorHAnsi" w:hAnsiTheme="minorHAnsi" w:cstheme="minorHAnsi"/>
      </w:rPr>
      <w:fldChar w:fldCharType="separate"/>
    </w:r>
    <w:r w:rsidR="00731890">
      <w:rPr>
        <w:rStyle w:val="PageNumber"/>
        <w:rFonts w:asciiTheme="minorHAnsi" w:hAnsiTheme="minorHAnsi" w:cstheme="minorHAnsi"/>
        <w:noProof/>
      </w:rPr>
      <w:t>50</w:t>
    </w:r>
    <w:r w:rsidRPr="009046F1">
      <w:rPr>
        <w:rStyle w:val="PageNumber"/>
        <w:rFonts w:asciiTheme="minorHAnsi" w:hAnsiTheme="minorHAnsi" w:cstheme="minorHAnsi"/>
      </w:rPr>
      <w:fldChar w:fldCharType="end"/>
    </w:r>
    <w:r>
      <w:rPr>
        <w:rStyle w:val="PageNumber"/>
        <w:rFonts w:asciiTheme="minorHAnsi" w:hAnsiTheme="minorHAnsi" w:cstheme="minorHAnsi"/>
      </w:rPr>
      <w:t xml:space="preserve"> </w:t>
    </w:r>
  </w:p>
  <w:p w14:paraId="2A018ECC" w14:textId="00D0BDFF" w:rsidR="00660B01" w:rsidRDefault="00660B01" w:rsidP="00DE6D14">
    <w:pPr>
      <w:pStyle w:val="Footer"/>
      <w:tabs>
        <w:tab w:val="clear" w:pos="4680"/>
        <w:tab w:val="clear" w:pos="9360"/>
        <w:tab w:val="left" w:pos="2550"/>
        <w:tab w:val="right" w:pos="9180"/>
      </w:tabs>
    </w:pPr>
    <w:r w:rsidRPr="009046F1">
      <w:rPr>
        <w:rFonts w:asciiTheme="minorHAnsi" w:hAnsiTheme="minorHAnsi" w:cstheme="minorHAnsi"/>
      </w:rPr>
      <w:t xml:space="preserve">Rev.:  </w:t>
    </w:r>
    <w:r>
      <w:rPr>
        <w:rFonts w:asciiTheme="minorHAnsi" w:hAnsiTheme="minorHAnsi" w:cstheme="minorHAnsi"/>
      </w:rPr>
      <w:t>8.0 Spring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9B5C" w14:textId="752E45BA" w:rsidR="00660B01" w:rsidRPr="009046F1" w:rsidRDefault="00660B01" w:rsidP="00DE6D14">
    <w:pPr>
      <w:pStyle w:val="Footer"/>
      <w:pBdr>
        <w:top w:val="single" w:sz="6" w:space="1" w:color="auto"/>
      </w:pBdr>
      <w:tabs>
        <w:tab w:val="clear" w:pos="4680"/>
        <w:tab w:val="clear" w:pos="9360"/>
        <w:tab w:val="center" w:pos="7290"/>
        <w:tab w:val="right" w:pos="13410"/>
      </w:tabs>
      <w:ind w:right="-90"/>
      <w:rPr>
        <w:rFonts w:asciiTheme="minorHAnsi" w:hAnsiTheme="minorHAnsi" w:cstheme="minorHAnsi"/>
      </w:rPr>
    </w:pPr>
    <w:r w:rsidRPr="009046F1">
      <w:rPr>
        <w:rFonts w:asciiTheme="minorHAnsi" w:hAnsiTheme="minorHAnsi" w:cstheme="minorHAnsi"/>
        <w:bCs/>
      </w:rPr>
      <w:t>Project Management Methodology</w:t>
    </w:r>
    <w:r w:rsidRPr="009046F1">
      <w:rPr>
        <w:rFonts w:asciiTheme="minorHAnsi" w:hAnsiTheme="minorHAnsi" w:cstheme="minorHAnsi"/>
      </w:rPr>
      <w:tab/>
    </w:r>
    <w:r>
      <w:rPr>
        <w:rFonts w:asciiTheme="minorHAnsi" w:hAnsiTheme="minorHAnsi" w:cstheme="minorHAnsi"/>
      </w:rPr>
      <w:tab/>
    </w:r>
    <w:r w:rsidRPr="009046F1">
      <w:rPr>
        <w:rFonts w:asciiTheme="minorHAnsi" w:hAnsiTheme="minorHAnsi" w:cstheme="minorHAnsi"/>
      </w:rPr>
      <w:t xml:space="preserve">Page </w:t>
    </w:r>
    <w:r w:rsidRPr="009046F1">
      <w:rPr>
        <w:rStyle w:val="PageNumber"/>
        <w:rFonts w:asciiTheme="minorHAnsi" w:hAnsiTheme="minorHAnsi" w:cstheme="minorHAnsi"/>
      </w:rPr>
      <w:fldChar w:fldCharType="begin"/>
    </w:r>
    <w:r w:rsidRPr="009046F1">
      <w:rPr>
        <w:rStyle w:val="PageNumber"/>
        <w:rFonts w:asciiTheme="minorHAnsi" w:hAnsiTheme="minorHAnsi" w:cstheme="minorHAnsi"/>
      </w:rPr>
      <w:instrText xml:space="preserve"> PAGE </w:instrText>
    </w:r>
    <w:r w:rsidRPr="009046F1">
      <w:rPr>
        <w:rStyle w:val="PageNumber"/>
        <w:rFonts w:asciiTheme="minorHAnsi" w:hAnsiTheme="minorHAnsi" w:cstheme="minorHAnsi"/>
      </w:rPr>
      <w:fldChar w:fldCharType="separate"/>
    </w:r>
    <w:r w:rsidR="00FC3A71">
      <w:rPr>
        <w:rStyle w:val="PageNumber"/>
        <w:rFonts w:asciiTheme="minorHAnsi" w:hAnsiTheme="minorHAnsi" w:cstheme="minorHAnsi"/>
        <w:noProof/>
      </w:rPr>
      <w:t>1</w:t>
    </w:r>
    <w:r w:rsidRPr="009046F1">
      <w:rPr>
        <w:rStyle w:val="PageNumber"/>
        <w:rFonts w:asciiTheme="minorHAnsi" w:hAnsiTheme="minorHAnsi" w:cstheme="minorHAnsi"/>
      </w:rPr>
      <w:fldChar w:fldCharType="end"/>
    </w:r>
    <w:r w:rsidRPr="009046F1">
      <w:rPr>
        <w:rStyle w:val="PageNumber"/>
        <w:rFonts w:asciiTheme="minorHAnsi" w:hAnsiTheme="minorHAnsi" w:cstheme="minorHAnsi"/>
      </w:rPr>
      <w:t xml:space="preserve"> of </w:t>
    </w:r>
    <w:r w:rsidRPr="009046F1">
      <w:rPr>
        <w:rStyle w:val="PageNumber"/>
        <w:rFonts w:asciiTheme="minorHAnsi" w:hAnsiTheme="minorHAnsi" w:cstheme="minorHAnsi"/>
      </w:rPr>
      <w:fldChar w:fldCharType="begin"/>
    </w:r>
    <w:r w:rsidRPr="009046F1">
      <w:rPr>
        <w:rStyle w:val="PageNumber"/>
        <w:rFonts w:asciiTheme="minorHAnsi" w:hAnsiTheme="minorHAnsi" w:cstheme="minorHAnsi"/>
      </w:rPr>
      <w:instrText xml:space="preserve"> NUMPAGES </w:instrText>
    </w:r>
    <w:r w:rsidRPr="009046F1">
      <w:rPr>
        <w:rStyle w:val="PageNumber"/>
        <w:rFonts w:asciiTheme="minorHAnsi" w:hAnsiTheme="minorHAnsi" w:cstheme="minorHAnsi"/>
      </w:rPr>
      <w:fldChar w:fldCharType="separate"/>
    </w:r>
    <w:r w:rsidR="00FC3A71">
      <w:rPr>
        <w:rStyle w:val="PageNumber"/>
        <w:rFonts w:asciiTheme="minorHAnsi" w:hAnsiTheme="minorHAnsi" w:cstheme="minorHAnsi"/>
        <w:noProof/>
      </w:rPr>
      <w:t>1</w:t>
    </w:r>
    <w:r w:rsidRPr="009046F1">
      <w:rPr>
        <w:rStyle w:val="PageNumber"/>
        <w:rFonts w:asciiTheme="minorHAnsi" w:hAnsiTheme="minorHAnsi" w:cstheme="minorHAnsi"/>
      </w:rPr>
      <w:fldChar w:fldCharType="end"/>
    </w:r>
    <w:r>
      <w:rPr>
        <w:rStyle w:val="PageNumber"/>
        <w:rFonts w:asciiTheme="minorHAnsi" w:hAnsiTheme="minorHAnsi" w:cstheme="minorHAnsi"/>
      </w:rPr>
      <w:t xml:space="preserve"> </w:t>
    </w:r>
  </w:p>
  <w:p w14:paraId="1291146E" w14:textId="77777777" w:rsidR="00660B01" w:rsidRPr="004E18D0" w:rsidRDefault="00660B01" w:rsidP="004E18D0">
    <w:pPr>
      <w:pStyle w:val="Footer"/>
    </w:pPr>
    <w:r w:rsidRPr="009046F1">
      <w:rPr>
        <w:rFonts w:asciiTheme="minorHAnsi" w:hAnsiTheme="minorHAnsi" w:cstheme="minorHAnsi"/>
      </w:rPr>
      <w:t xml:space="preserve">Rev.:  </w:t>
    </w:r>
    <w:r>
      <w:rPr>
        <w:rFonts w:asciiTheme="minorHAnsi" w:hAnsiTheme="minorHAnsi" w:cstheme="minorHAnsi"/>
      </w:rPr>
      <w:t>8.0 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6645" w14:textId="77777777" w:rsidR="00FC3A71" w:rsidRDefault="00FC3A71" w:rsidP="00E37599">
      <w:pPr>
        <w:spacing w:after="0"/>
      </w:pPr>
      <w:r>
        <w:separator/>
      </w:r>
    </w:p>
    <w:p w14:paraId="4B974520" w14:textId="77777777" w:rsidR="00FC3A71" w:rsidRDefault="00FC3A71"/>
  </w:footnote>
  <w:footnote w:type="continuationSeparator" w:id="0">
    <w:p w14:paraId="10F28DF5" w14:textId="77777777" w:rsidR="00FC3A71" w:rsidRDefault="00FC3A71" w:rsidP="00E37599">
      <w:pPr>
        <w:spacing w:after="0"/>
      </w:pPr>
      <w:r>
        <w:continuationSeparator/>
      </w:r>
    </w:p>
    <w:p w14:paraId="443CB6F6" w14:textId="77777777" w:rsidR="00FC3A71" w:rsidRDefault="00FC3A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5018" w14:textId="77777777" w:rsidR="00660B01" w:rsidRDefault="0066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6C00" w14:textId="77777777" w:rsidR="00660B01" w:rsidRDefault="00660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0B21" w14:textId="0BDC9BB8" w:rsidR="00660B01" w:rsidRDefault="00660B01">
    <w:pPr>
      <w:pStyle w:val="Header"/>
    </w:pPr>
    <w:r w:rsidRPr="008C5683">
      <w:rPr>
        <w:noProof/>
        <w:lang w:val="en-US" w:eastAsia="en-US"/>
      </w:rPr>
      <w:drawing>
        <wp:inline distT="0" distB="0" distL="0" distR="0" wp14:anchorId="294E977E" wp14:editId="471698B6">
          <wp:extent cx="1571625" cy="685800"/>
          <wp:effectExtent l="0" t="0" r="9525" b="0"/>
          <wp:docPr id="1" name="Picture 1" descr="C:\Users\haiesfa\AppData\Local\Temp\Temp1_RU_SIG_OIT.zip\RU_SIG_OIT\ECOMMUNICATIONS\RU_SIG_O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iesfa\AppData\Local\Temp\Temp1_RU_SIG_OIT.zip\RU_SIG_OIT\ECOMMUNICATIONS\RU_SIG_O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3030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088E5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93E1E"/>
    <w:multiLevelType w:val="multilevel"/>
    <w:tmpl w:val="82D6D2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580E1B"/>
    <w:multiLevelType w:val="multilevel"/>
    <w:tmpl w:val="2F008110"/>
    <w:styleLink w:val="Style2"/>
    <w:lvl w:ilvl="0">
      <w:start w:val="3"/>
      <w:numFmt w:val="decimal"/>
      <w:lvlText w:val="%1."/>
      <w:lvlJc w:val="left"/>
      <w:pPr>
        <w:ind w:left="360" w:hanging="360"/>
      </w:pPr>
      <w:rPr>
        <w:rFonts w:hint="default"/>
        <w:color w:val="auto"/>
        <w:sz w:val="26"/>
        <w:szCs w:val="26"/>
      </w:rPr>
    </w:lvl>
    <w:lvl w:ilvl="1">
      <w:start w:val="1"/>
      <w:numFmt w:val="decimal"/>
      <w:lvlText w:val="%1.%2."/>
      <w:lvlJc w:val="left"/>
      <w:pPr>
        <w:ind w:left="972" w:hanging="432"/>
      </w:pPr>
      <w:rPr>
        <w:rFonts w:ascii="Calibri" w:hAnsi="Calibri" w:cs="Calibri" w:hint="default"/>
        <w:color w:val="auto"/>
        <w:sz w:val="26"/>
        <w:szCs w:val="26"/>
      </w:rPr>
    </w:lvl>
    <w:lvl w:ilvl="2">
      <w:start w:val="1"/>
      <w:numFmt w:val="decimal"/>
      <w:lvlText w:val="%1.%2.%3."/>
      <w:lvlJc w:val="left"/>
      <w:pPr>
        <w:ind w:left="4284" w:hanging="504"/>
      </w:pPr>
      <w:rPr>
        <w:rFonts w:asciiTheme="majorHAnsi" w:hAnsiTheme="majorHAnsi"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1A7CFC"/>
    <w:multiLevelType w:val="multilevel"/>
    <w:tmpl w:val="95C08154"/>
    <w:styleLink w:val="Style1"/>
    <w:lvl w:ilvl="0">
      <w:start w:val="2"/>
      <w:numFmt w:val="decimal"/>
      <w:lvlText w:val="%1."/>
      <w:lvlJc w:val="left"/>
      <w:pPr>
        <w:ind w:left="360" w:hanging="360"/>
      </w:pPr>
      <w:rPr>
        <w:rFonts w:hint="default"/>
        <w:color w:val="auto"/>
        <w:sz w:val="26"/>
        <w:szCs w:val="26"/>
      </w:rPr>
    </w:lvl>
    <w:lvl w:ilvl="1">
      <w:start w:val="1"/>
      <w:numFmt w:val="decimal"/>
      <w:lvlText w:val="%1.%2."/>
      <w:lvlJc w:val="left"/>
      <w:pPr>
        <w:ind w:left="972" w:hanging="432"/>
      </w:pPr>
      <w:rPr>
        <w:rFonts w:ascii="Calibri" w:hAnsi="Calibri" w:cs="Calibri" w:hint="default"/>
        <w:color w:val="auto"/>
        <w:sz w:val="26"/>
        <w:szCs w:val="26"/>
      </w:rPr>
    </w:lvl>
    <w:lvl w:ilvl="2">
      <w:start w:val="1"/>
      <w:numFmt w:val="decimal"/>
      <w:lvlText w:val="%1.%2.%3."/>
      <w:lvlJc w:val="left"/>
      <w:pPr>
        <w:ind w:left="4284" w:hanging="504"/>
      </w:pPr>
      <w:rPr>
        <w:rFonts w:asciiTheme="majorHAnsi" w:hAnsiTheme="majorHAnsi"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80386D"/>
    <w:multiLevelType w:val="multilevel"/>
    <w:tmpl w:val="292CD0C2"/>
    <w:lvl w:ilvl="0">
      <w:start w:val="1"/>
      <w:numFmt w:val="bullet"/>
      <w:lvlText w:val=""/>
      <w:lvlJc w:val="left"/>
      <w:pPr>
        <w:ind w:left="522" w:hanging="432"/>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b/>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94C6340"/>
    <w:multiLevelType w:val="hybridMultilevel"/>
    <w:tmpl w:val="E5628702"/>
    <w:lvl w:ilvl="0" w:tplc="004CBAF6">
      <w:start w:val="1"/>
      <w:numFmt w:val="bullet"/>
      <w:pStyle w:val="Examp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4E4A"/>
    <w:multiLevelType w:val="multilevel"/>
    <w:tmpl w:val="FF88BA84"/>
    <w:styleLink w:val="Style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2683546"/>
    <w:multiLevelType w:val="multilevel"/>
    <w:tmpl w:val="CD163C2C"/>
    <w:numStyleLink w:val="InstructionsListBullet"/>
  </w:abstractNum>
  <w:abstractNum w:abstractNumId="9" w15:restartNumberingAfterBreak="0">
    <w:nsid w:val="2C1975A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7546D0"/>
    <w:multiLevelType w:val="multilevel"/>
    <w:tmpl w:val="0409001F"/>
    <w:styleLink w:val="Style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628FC"/>
    <w:multiLevelType w:val="multilevel"/>
    <w:tmpl w:val="3DEE278C"/>
    <w:styleLink w:val="Style6"/>
    <w:lvl w:ilvl="0">
      <w:start w:val="3"/>
      <w:numFmt w:val="decimal"/>
      <w:lvlText w:val="%1."/>
      <w:lvlJc w:val="left"/>
      <w:pPr>
        <w:ind w:left="360" w:hanging="360"/>
      </w:pPr>
      <w:rPr>
        <w:rFonts w:hint="default"/>
        <w:color w:val="auto"/>
        <w:sz w:val="26"/>
        <w:szCs w:val="26"/>
      </w:rPr>
    </w:lvl>
    <w:lvl w:ilvl="1">
      <w:start w:val="1"/>
      <w:numFmt w:val="decimal"/>
      <w:lvlText w:val="%1.%2."/>
      <w:lvlJc w:val="left"/>
      <w:pPr>
        <w:ind w:left="972" w:hanging="432"/>
      </w:pPr>
      <w:rPr>
        <w:rFonts w:ascii="Calibri" w:hAnsi="Calibri" w:cs="Calibri" w:hint="default"/>
        <w:color w:val="auto"/>
        <w:sz w:val="26"/>
        <w:szCs w:val="26"/>
      </w:rPr>
    </w:lvl>
    <w:lvl w:ilvl="2">
      <w:start w:val="1"/>
      <w:numFmt w:val="decimal"/>
      <w:lvlText w:val="%1.%2.%3."/>
      <w:lvlJc w:val="left"/>
      <w:pPr>
        <w:ind w:left="4284" w:hanging="504"/>
      </w:pPr>
      <w:rPr>
        <w:rFonts w:asciiTheme="majorHAnsi" w:hAnsiTheme="majorHAnsi"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DB56C7"/>
    <w:multiLevelType w:val="multilevel"/>
    <w:tmpl w:val="04E42108"/>
    <w:lvl w:ilvl="0">
      <w:start w:val="1"/>
      <w:numFmt w:val="decimal"/>
      <w:lvlText w:val="%1"/>
      <w:lvlJc w:val="left"/>
      <w:pPr>
        <w:ind w:left="52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b/>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0A7874"/>
    <w:multiLevelType w:val="multilevel"/>
    <w:tmpl w:val="2C60E97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53F22624"/>
    <w:multiLevelType w:val="multilevel"/>
    <w:tmpl w:val="41AA9CDC"/>
    <w:lvl w:ilvl="0">
      <w:start w:val="1"/>
      <w:numFmt w:val="decimal"/>
      <w:pStyle w:val="Title2"/>
      <w:lvlText w:val="%1"/>
      <w:lvlJc w:val="left"/>
      <w:pPr>
        <w:ind w:left="52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b/>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9572C29"/>
    <w:multiLevelType w:val="multilevel"/>
    <w:tmpl w:val="CD163C2C"/>
    <w:styleLink w:val="InstructionsListBullet"/>
    <w:lvl w:ilvl="0">
      <w:numFmt w:val="bullet"/>
      <w:pStyle w:val="InstructionsListBullets"/>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9B5629"/>
    <w:multiLevelType w:val="multilevel"/>
    <w:tmpl w:val="2F008110"/>
    <w:styleLink w:val="Style4"/>
    <w:lvl w:ilvl="0">
      <w:start w:val="2"/>
      <w:numFmt w:val="decimal"/>
      <w:lvlText w:val="%1."/>
      <w:lvlJc w:val="left"/>
      <w:pPr>
        <w:ind w:left="360" w:hanging="360"/>
      </w:pPr>
      <w:rPr>
        <w:rFonts w:hint="default"/>
        <w:color w:val="auto"/>
        <w:sz w:val="26"/>
        <w:szCs w:val="26"/>
      </w:rPr>
    </w:lvl>
    <w:lvl w:ilvl="1">
      <w:start w:val="1"/>
      <w:numFmt w:val="decimal"/>
      <w:lvlText w:val="%1.%2."/>
      <w:lvlJc w:val="left"/>
      <w:pPr>
        <w:ind w:left="972" w:hanging="432"/>
      </w:pPr>
      <w:rPr>
        <w:rFonts w:ascii="Calibri" w:hAnsi="Calibri" w:cs="Calibri" w:hint="default"/>
        <w:color w:val="auto"/>
        <w:sz w:val="26"/>
        <w:szCs w:val="26"/>
      </w:rPr>
    </w:lvl>
    <w:lvl w:ilvl="2">
      <w:start w:val="1"/>
      <w:numFmt w:val="decimal"/>
      <w:lvlText w:val="%1.%2.%3."/>
      <w:lvlJc w:val="left"/>
      <w:pPr>
        <w:ind w:left="4284" w:hanging="504"/>
      </w:pPr>
      <w:rPr>
        <w:rFonts w:asciiTheme="majorHAnsi" w:hAnsiTheme="majorHAnsi"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D46AF6"/>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7"/>
  </w:num>
  <w:num w:numId="4">
    <w:abstractNumId w:val="16"/>
  </w:num>
  <w:num w:numId="5">
    <w:abstractNumId w:val="7"/>
  </w:num>
  <w:num w:numId="6">
    <w:abstractNumId w:val="11"/>
  </w:num>
  <w:num w:numId="7">
    <w:abstractNumId w:val="14"/>
  </w:num>
  <w:num w:numId="8">
    <w:abstractNumId w:val="10"/>
  </w:num>
  <w:num w:numId="9">
    <w:abstractNumId w:val="13"/>
  </w:num>
  <w:num w:numId="10">
    <w:abstractNumId w:val="6"/>
  </w:num>
  <w:num w:numId="11">
    <w:abstractNumId w:val="1"/>
  </w:num>
  <w:num w:numId="12">
    <w:abstractNumId w:val="15"/>
  </w:num>
  <w:num w:numId="13">
    <w:abstractNumId w:val="8"/>
  </w:num>
  <w:num w:numId="14">
    <w:abstractNumId w:val="12"/>
  </w:num>
  <w:num w:numId="15">
    <w:abstractNumId w:val="5"/>
  </w:num>
  <w:num w:numId="16">
    <w:abstractNumId w:val="9"/>
  </w:num>
  <w:num w:numId="17">
    <w:abstractNumId w:val="2"/>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6F"/>
    <w:rsid w:val="00002670"/>
    <w:rsid w:val="00003045"/>
    <w:rsid w:val="000030FE"/>
    <w:rsid w:val="0000527E"/>
    <w:rsid w:val="000057FB"/>
    <w:rsid w:val="00006382"/>
    <w:rsid w:val="00010484"/>
    <w:rsid w:val="0001076D"/>
    <w:rsid w:val="00013801"/>
    <w:rsid w:val="00017B67"/>
    <w:rsid w:val="00020B04"/>
    <w:rsid w:val="00020DF8"/>
    <w:rsid w:val="00021337"/>
    <w:rsid w:val="000223D7"/>
    <w:rsid w:val="000232EC"/>
    <w:rsid w:val="00023350"/>
    <w:rsid w:val="000241F4"/>
    <w:rsid w:val="00024E32"/>
    <w:rsid w:val="00025896"/>
    <w:rsid w:val="00025A55"/>
    <w:rsid w:val="00030E66"/>
    <w:rsid w:val="00032FD6"/>
    <w:rsid w:val="000331D2"/>
    <w:rsid w:val="000337C5"/>
    <w:rsid w:val="000378AD"/>
    <w:rsid w:val="00037ADB"/>
    <w:rsid w:val="00037BBB"/>
    <w:rsid w:val="00037C08"/>
    <w:rsid w:val="00043D83"/>
    <w:rsid w:val="00043FAE"/>
    <w:rsid w:val="00050159"/>
    <w:rsid w:val="00050F3B"/>
    <w:rsid w:val="0005197F"/>
    <w:rsid w:val="00051A27"/>
    <w:rsid w:val="0005274E"/>
    <w:rsid w:val="000550FE"/>
    <w:rsid w:val="000601D7"/>
    <w:rsid w:val="00060E06"/>
    <w:rsid w:val="000627ED"/>
    <w:rsid w:val="00062FA5"/>
    <w:rsid w:val="00065A0A"/>
    <w:rsid w:val="00071464"/>
    <w:rsid w:val="000725BE"/>
    <w:rsid w:val="00072D5B"/>
    <w:rsid w:val="0007520B"/>
    <w:rsid w:val="00077825"/>
    <w:rsid w:val="0008084F"/>
    <w:rsid w:val="00081FA1"/>
    <w:rsid w:val="00082BE4"/>
    <w:rsid w:val="00082BF7"/>
    <w:rsid w:val="000841D7"/>
    <w:rsid w:val="000844CE"/>
    <w:rsid w:val="000861FB"/>
    <w:rsid w:val="0008779C"/>
    <w:rsid w:val="00090269"/>
    <w:rsid w:val="00093147"/>
    <w:rsid w:val="00093A99"/>
    <w:rsid w:val="00093C20"/>
    <w:rsid w:val="00095029"/>
    <w:rsid w:val="00095046"/>
    <w:rsid w:val="00095195"/>
    <w:rsid w:val="000954F6"/>
    <w:rsid w:val="00096F25"/>
    <w:rsid w:val="00097C47"/>
    <w:rsid w:val="000A0018"/>
    <w:rsid w:val="000A0702"/>
    <w:rsid w:val="000A1D07"/>
    <w:rsid w:val="000A285E"/>
    <w:rsid w:val="000A330E"/>
    <w:rsid w:val="000A3F98"/>
    <w:rsid w:val="000A4350"/>
    <w:rsid w:val="000A4875"/>
    <w:rsid w:val="000A58F5"/>
    <w:rsid w:val="000A7086"/>
    <w:rsid w:val="000A73E7"/>
    <w:rsid w:val="000A7DAB"/>
    <w:rsid w:val="000B14FF"/>
    <w:rsid w:val="000B16D2"/>
    <w:rsid w:val="000B183C"/>
    <w:rsid w:val="000B2668"/>
    <w:rsid w:val="000B36B4"/>
    <w:rsid w:val="000B3703"/>
    <w:rsid w:val="000B5E5C"/>
    <w:rsid w:val="000B6CF2"/>
    <w:rsid w:val="000B7C8C"/>
    <w:rsid w:val="000C0BD2"/>
    <w:rsid w:val="000C1755"/>
    <w:rsid w:val="000C6EF2"/>
    <w:rsid w:val="000C735C"/>
    <w:rsid w:val="000D2157"/>
    <w:rsid w:val="000D282F"/>
    <w:rsid w:val="000D28DC"/>
    <w:rsid w:val="000D430A"/>
    <w:rsid w:val="000D4D6A"/>
    <w:rsid w:val="000D5D2E"/>
    <w:rsid w:val="000D6F5A"/>
    <w:rsid w:val="000D6FCD"/>
    <w:rsid w:val="000E3586"/>
    <w:rsid w:val="000E3F3F"/>
    <w:rsid w:val="000E4FFB"/>
    <w:rsid w:val="000E5424"/>
    <w:rsid w:val="000E5BFF"/>
    <w:rsid w:val="000E6443"/>
    <w:rsid w:val="000E7440"/>
    <w:rsid w:val="000F12FD"/>
    <w:rsid w:val="000F2ED2"/>
    <w:rsid w:val="000F3B96"/>
    <w:rsid w:val="000F6AC4"/>
    <w:rsid w:val="000F79BB"/>
    <w:rsid w:val="001003EC"/>
    <w:rsid w:val="00100FED"/>
    <w:rsid w:val="00102669"/>
    <w:rsid w:val="00102FEE"/>
    <w:rsid w:val="0010513B"/>
    <w:rsid w:val="001065D2"/>
    <w:rsid w:val="0010703B"/>
    <w:rsid w:val="00112BEE"/>
    <w:rsid w:val="00113592"/>
    <w:rsid w:val="00114A2C"/>
    <w:rsid w:val="00114A98"/>
    <w:rsid w:val="00114EA3"/>
    <w:rsid w:val="001158AD"/>
    <w:rsid w:val="001177D3"/>
    <w:rsid w:val="001201FA"/>
    <w:rsid w:val="0012103C"/>
    <w:rsid w:val="00122333"/>
    <w:rsid w:val="00122A66"/>
    <w:rsid w:val="00124DD9"/>
    <w:rsid w:val="001264D0"/>
    <w:rsid w:val="0012653D"/>
    <w:rsid w:val="00126BE1"/>
    <w:rsid w:val="00126CD7"/>
    <w:rsid w:val="0012723C"/>
    <w:rsid w:val="00127955"/>
    <w:rsid w:val="0013048F"/>
    <w:rsid w:val="0013051D"/>
    <w:rsid w:val="00131141"/>
    <w:rsid w:val="0013122C"/>
    <w:rsid w:val="00131455"/>
    <w:rsid w:val="0013240B"/>
    <w:rsid w:val="00133904"/>
    <w:rsid w:val="00135AE0"/>
    <w:rsid w:val="00137235"/>
    <w:rsid w:val="0014061F"/>
    <w:rsid w:val="00141BFF"/>
    <w:rsid w:val="00142623"/>
    <w:rsid w:val="0014340D"/>
    <w:rsid w:val="00147A7A"/>
    <w:rsid w:val="001553A3"/>
    <w:rsid w:val="00157E92"/>
    <w:rsid w:val="00161781"/>
    <w:rsid w:val="0016325D"/>
    <w:rsid w:val="001637D5"/>
    <w:rsid w:val="00163A9C"/>
    <w:rsid w:val="00164029"/>
    <w:rsid w:val="00164571"/>
    <w:rsid w:val="00164DAD"/>
    <w:rsid w:val="00166029"/>
    <w:rsid w:val="00170238"/>
    <w:rsid w:val="00170637"/>
    <w:rsid w:val="00174832"/>
    <w:rsid w:val="00174ED8"/>
    <w:rsid w:val="00175011"/>
    <w:rsid w:val="001763C1"/>
    <w:rsid w:val="00176A75"/>
    <w:rsid w:val="00177950"/>
    <w:rsid w:val="00177C1E"/>
    <w:rsid w:val="001804C2"/>
    <w:rsid w:val="00180636"/>
    <w:rsid w:val="001820FF"/>
    <w:rsid w:val="0018426C"/>
    <w:rsid w:val="00185F80"/>
    <w:rsid w:val="00187566"/>
    <w:rsid w:val="00187D00"/>
    <w:rsid w:val="00187D6F"/>
    <w:rsid w:val="00187FCC"/>
    <w:rsid w:val="00193077"/>
    <w:rsid w:val="00195BBD"/>
    <w:rsid w:val="00196943"/>
    <w:rsid w:val="00197204"/>
    <w:rsid w:val="0019775A"/>
    <w:rsid w:val="001A0016"/>
    <w:rsid w:val="001A02FA"/>
    <w:rsid w:val="001A3667"/>
    <w:rsid w:val="001A551A"/>
    <w:rsid w:val="001A6BF5"/>
    <w:rsid w:val="001B0DDE"/>
    <w:rsid w:val="001B131A"/>
    <w:rsid w:val="001B1941"/>
    <w:rsid w:val="001B1FB9"/>
    <w:rsid w:val="001B25A0"/>
    <w:rsid w:val="001B4F4A"/>
    <w:rsid w:val="001B7E4E"/>
    <w:rsid w:val="001B7ECD"/>
    <w:rsid w:val="001C2DE4"/>
    <w:rsid w:val="001C2E81"/>
    <w:rsid w:val="001C582C"/>
    <w:rsid w:val="001C6128"/>
    <w:rsid w:val="001C71E5"/>
    <w:rsid w:val="001D133F"/>
    <w:rsid w:val="001D16DF"/>
    <w:rsid w:val="001D2EF7"/>
    <w:rsid w:val="001D3E5A"/>
    <w:rsid w:val="001D40BA"/>
    <w:rsid w:val="001D57B9"/>
    <w:rsid w:val="001D5A49"/>
    <w:rsid w:val="001D6386"/>
    <w:rsid w:val="001D64FE"/>
    <w:rsid w:val="001D7E01"/>
    <w:rsid w:val="001D7E5F"/>
    <w:rsid w:val="001E0265"/>
    <w:rsid w:val="001E0D63"/>
    <w:rsid w:val="001E2BDC"/>
    <w:rsid w:val="001E3245"/>
    <w:rsid w:val="001E367F"/>
    <w:rsid w:val="001E3F20"/>
    <w:rsid w:val="001E49F3"/>
    <w:rsid w:val="001E586C"/>
    <w:rsid w:val="001E643C"/>
    <w:rsid w:val="001E6903"/>
    <w:rsid w:val="001E6911"/>
    <w:rsid w:val="001E73D1"/>
    <w:rsid w:val="001F30C6"/>
    <w:rsid w:val="001F3F78"/>
    <w:rsid w:val="001F3FA2"/>
    <w:rsid w:val="001F42F5"/>
    <w:rsid w:val="001F7DE0"/>
    <w:rsid w:val="00200DC7"/>
    <w:rsid w:val="00201627"/>
    <w:rsid w:val="00201680"/>
    <w:rsid w:val="002022D7"/>
    <w:rsid w:val="002029A0"/>
    <w:rsid w:val="00202A0D"/>
    <w:rsid w:val="00204110"/>
    <w:rsid w:val="00204E05"/>
    <w:rsid w:val="002052F1"/>
    <w:rsid w:val="002078C3"/>
    <w:rsid w:val="00207F31"/>
    <w:rsid w:val="00211143"/>
    <w:rsid w:val="0021353E"/>
    <w:rsid w:val="00213DB3"/>
    <w:rsid w:val="00214C92"/>
    <w:rsid w:val="00214E6F"/>
    <w:rsid w:val="002157C7"/>
    <w:rsid w:val="00215F1F"/>
    <w:rsid w:val="00216788"/>
    <w:rsid w:val="0021683B"/>
    <w:rsid w:val="00216DE4"/>
    <w:rsid w:val="00216F2E"/>
    <w:rsid w:val="00220217"/>
    <w:rsid w:val="00221665"/>
    <w:rsid w:val="002226D6"/>
    <w:rsid w:val="002238A6"/>
    <w:rsid w:val="00224707"/>
    <w:rsid w:val="00224801"/>
    <w:rsid w:val="00224955"/>
    <w:rsid w:val="00225072"/>
    <w:rsid w:val="002250A7"/>
    <w:rsid w:val="002259F5"/>
    <w:rsid w:val="00225A0D"/>
    <w:rsid w:val="00226A6F"/>
    <w:rsid w:val="00226B35"/>
    <w:rsid w:val="00226F07"/>
    <w:rsid w:val="00227593"/>
    <w:rsid w:val="00230523"/>
    <w:rsid w:val="0023152F"/>
    <w:rsid w:val="00232A51"/>
    <w:rsid w:val="00232E45"/>
    <w:rsid w:val="00234273"/>
    <w:rsid w:val="00234548"/>
    <w:rsid w:val="00234CFF"/>
    <w:rsid w:val="002354F5"/>
    <w:rsid w:val="00240EE9"/>
    <w:rsid w:val="002414E8"/>
    <w:rsid w:val="002417EB"/>
    <w:rsid w:val="00242081"/>
    <w:rsid w:val="00242FC9"/>
    <w:rsid w:val="00245B5D"/>
    <w:rsid w:val="00245C7A"/>
    <w:rsid w:val="00245EB4"/>
    <w:rsid w:val="00247C9C"/>
    <w:rsid w:val="002506E5"/>
    <w:rsid w:val="00252703"/>
    <w:rsid w:val="002537A6"/>
    <w:rsid w:val="00255A83"/>
    <w:rsid w:val="002566D1"/>
    <w:rsid w:val="002575BE"/>
    <w:rsid w:val="002577C4"/>
    <w:rsid w:val="00257C94"/>
    <w:rsid w:val="0026393A"/>
    <w:rsid w:val="00265AC9"/>
    <w:rsid w:val="00267C2B"/>
    <w:rsid w:val="00267CC4"/>
    <w:rsid w:val="002709A9"/>
    <w:rsid w:val="00270A5A"/>
    <w:rsid w:val="00271144"/>
    <w:rsid w:val="00272A29"/>
    <w:rsid w:val="00273905"/>
    <w:rsid w:val="00274BD7"/>
    <w:rsid w:val="0027625F"/>
    <w:rsid w:val="00276901"/>
    <w:rsid w:val="002770D6"/>
    <w:rsid w:val="002809BC"/>
    <w:rsid w:val="00282352"/>
    <w:rsid w:val="002849E5"/>
    <w:rsid w:val="002857B5"/>
    <w:rsid w:val="00286EF3"/>
    <w:rsid w:val="00290315"/>
    <w:rsid w:val="002928F6"/>
    <w:rsid w:val="00292D3C"/>
    <w:rsid w:val="00293DAB"/>
    <w:rsid w:val="00294CB8"/>
    <w:rsid w:val="00296768"/>
    <w:rsid w:val="00296820"/>
    <w:rsid w:val="0029699B"/>
    <w:rsid w:val="00296EB2"/>
    <w:rsid w:val="002976AF"/>
    <w:rsid w:val="002A0088"/>
    <w:rsid w:val="002A400A"/>
    <w:rsid w:val="002A4D90"/>
    <w:rsid w:val="002A67A2"/>
    <w:rsid w:val="002B18CA"/>
    <w:rsid w:val="002B4060"/>
    <w:rsid w:val="002B4B4F"/>
    <w:rsid w:val="002B5FB7"/>
    <w:rsid w:val="002B6AF2"/>
    <w:rsid w:val="002B7906"/>
    <w:rsid w:val="002C0198"/>
    <w:rsid w:val="002C388C"/>
    <w:rsid w:val="002C4C83"/>
    <w:rsid w:val="002C5E51"/>
    <w:rsid w:val="002C68F2"/>
    <w:rsid w:val="002C6BF6"/>
    <w:rsid w:val="002C74A2"/>
    <w:rsid w:val="002D0F52"/>
    <w:rsid w:val="002D1675"/>
    <w:rsid w:val="002D18BA"/>
    <w:rsid w:val="002D2388"/>
    <w:rsid w:val="002D3309"/>
    <w:rsid w:val="002D37FD"/>
    <w:rsid w:val="002D3FD4"/>
    <w:rsid w:val="002D4C15"/>
    <w:rsid w:val="002D5906"/>
    <w:rsid w:val="002D60EA"/>
    <w:rsid w:val="002D6EBB"/>
    <w:rsid w:val="002E081B"/>
    <w:rsid w:val="002E119D"/>
    <w:rsid w:val="002E4D30"/>
    <w:rsid w:val="002F1FE1"/>
    <w:rsid w:val="002F2B4E"/>
    <w:rsid w:val="002F30FA"/>
    <w:rsid w:val="002F3645"/>
    <w:rsid w:val="002F3D96"/>
    <w:rsid w:val="002F45A6"/>
    <w:rsid w:val="002F5028"/>
    <w:rsid w:val="002F508F"/>
    <w:rsid w:val="002F6B34"/>
    <w:rsid w:val="002F75FE"/>
    <w:rsid w:val="00300C21"/>
    <w:rsid w:val="00300E4C"/>
    <w:rsid w:val="00301B98"/>
    <w:rsid w:val="00303CDF"/>
    <w:rsid w:val="0030573E"/>
    <w:rsid w:val="00305AEA"/>
    <w:rsid w:val="00305B04"/>
    <w:rsid w:val="00306C4D"/>
    <w:rsid w:val="00307AE4"/>
    <w:rsid w:val="00307DA9"/>
    <w:rsid w:val="00311832"/>
    <w:rsid w:val="00312080"/>
    <w:rsid w:val="00312113"/>
    <w:rsid w:val="0031330D"/>
    <w:rsid w:val="00314891"/>
    <w:rsid w:val="0031637A"/>
    <w:rsid w:val="003206BB"/>
    <w:rsid w:val="00321635"/>
    <w:rsid w:val="00321670"/>
    <w:rsid w:val="003231C2"/>
    <w:rsid w:val="003254EB"/>
    <w:rsid w:val="00326377"/>
    <w:rsid w:val="00327BFF"/>
    <w:rsid w:val="00333969"/>
    <w:rsid w:val="00335CB2"/>
    <w:rsid w:val="00335D68"/>
    <w:rsid w:val="003360BF"/>
    <w:rsid w:val="0033648A"/>
    <w:rsid w:val="00336B1A"/>
    <w:rsid w:val="00336F75"/>
    <w:rsid w:val="00341244"/>
    <w:rsid w:val="00344864"/>
    <w:rsid w:val="0034595A"/>
    <w:rsid w:val="00345DBB"/>
    <w:rsid w:val="0034793F"/>
    <w:rsid w:val="003509D3"/>
    <w:rsid w:val="0035357D"/>
    <w:rsid w:val="0035452B"/>
    <w:rsid w:val="003545F9"/>
    <w:rsid w:val="00355FB2"/>
    <w:rsid w:val="00357B2A"/>
    <w:rsid w:val="0036093A"/>
    <w:rsid w:val="003628DE"/>
    <w:rsid w:val="00363AEA"/>
    <w:rsid w:val="0036485E"/>
    <w:rsid w:val="00365782"/>
    <w:rsid w:val="003673C9"/>
    <w:rsid w:val="003677BD"/>
    <w:rsid w:val="003703BC"/>
    <w:rsid w:val="00370BB7"/>
    <w:rsid w:val="00373877"/>
    <w:rsid w:val="00374165"/>
    <w:rsid w:val="00374377"/>
    <w:rsid w:val="0037499D"/>
    <w:rsid w:val="00374F06"/>
    <w:rsid w:val="00375014"/>
    <w:rsid w:val="003755E7"/>
    <w:rsid w:val="00376100"/>
    <w:rsid w:val="003814BD"/>
    <w:rsid w:val="00381E16"/>
    <w:rsid w:val="00382AB4"/>
    <w:rsid w:val="003836CB"/>
    <w:rsid w:val="0038392D"/>
    <w:rsid w:val="00384F22"/>
    <w:rsid w:val="0038547E"/>
    <w:rsid w:val="003857BC"/>
    <w:rsid w:val="00385DD9"/>
    <w:rsid w:val="00391FA6"/>
    <w:rsid w:val="00391FBA"/>
    <w:rsid w:val="00392BB6"/>
    <w:rsid w:val="00392D9C"/>
    <w:rsid w:val="00392E48"/>
    <w:rsid w:val="003930D6"/>
    <w:rsid w:val="00393F55"/>
    <w:rsid w:val="00395B20"/>
    <w:rsid w:val="00397518"/>
    <w:rsid w:val="003A02A0"/>
    <w:rsid w:val="003A0529"/>
    <w:rsid w:val="003A0B7B"/>
    <w:rsid w:val="003A68A5"/>
    <w:rsid w:val="003B2C1B"/>
    <w:rsid w:val="003B41A5"/>
    <w:rsid w:val="003B56A7"/>
    <w:rsid w:val="003B64AC"/>
    <w:rsid w:val="003B6D4F"/>
    <w:rsid w:val="003B7672"/>
    <w:rsid w:val="003C0780"/>
    <w:rsid w:val="003C0A1D"/>
    <w:rsid w:val="003C15FA"/>
    <w:rsid w:val="003C2A50"/>
    <w:rsid w:val="003C309E"/>
    <w:rsid w:val="003C32CF"/>
    <w:rsid w:val="003C528A"/>
    <w:rsid w:val="003C7B10"/>
    <w:rsid w:val="003C7C7B"/>
    <w:rsid w:val="003D2904"/>
    <w:rsid w:val="003D2E98"/>
    <w:rsid w:val="003D5D4C"/>
    <w:rsid w:val="003D62AC"/>
    <w:rsid w:val="003D79EE"/>
    <w:rsid w:val="003D7EA8"/>
    <w:rsid w:val="003D7F43"/>
    <w:rsid w:val="003E013F"/>
    <w:rsid w:val="003E0178"/>
    <w:rsid w:val="003E14B7"/>
    <w:rsid w:val="003E1A12"/>
    <w:rsid w:val="003E1BCF"/>
    <w:rsid w:val="003E2920"/>
    <w:rsid w:val="003F23AA"/>
    <w:rsid w:val="003F2E49"/>
    <w:rsid w:val="003F2F2D"/>
    <w:rsid w:val="003F34E6"/>
    <w:rsid w:val="003F4089"/>
    <w:rsid w:val="003F490D"/>
    <w:rsid w:val="004018B3"/>
    <w:rsid w:val="004020EA"/>
    <w:rsid w:val="00402402"/>
    <w:rsid w:val="004036CD"/>
    <w:rsid w:val="00405026"/>
    <w:rsid w:val="00406C9E"/>
    <w:rsid w:val="00410EB3"/>
    <w:rsid w:val="004158F5"/>
    <w:rsid w:val="004160CD"/>
    <w:rsid w:val="0041615E"/>
    <w:rsid w:val="004161D5"/>
    <w:rsid w:val="00416C15"/>
    <w:rsid w:val="00416F20"/>
    <w:rsid w:val="00420765"/>
    <w:rsid w:val="0042225E"/>
    <w:rsid w:val="004226B7"/>
    <w:rsid w:val="00423FBB"/>
    <w:rsid w:val="0042696F"/>
    <w:rsid w:val="00426BF2"/>
    <w:rsid w:val="004270CD"/>
    <w:rsid w:val="00430229"/>
    <w:rsid w:val="00430B3B"/>
    <w:rsid w:val="004311CE"/>
    <w:rsid w:val="00431249"/>
    <w:rsid w:val="004313A4"/>
    <w:rsid w:val="004346BD"/>
    <w:rsid w:val="00434C60"/>
    <w:rsid w:val="00434C99"/>
    <w:rsid w:val="00435CF7"/>
    <w:rsid w:val="004375ED"/>
    <w:rsid w:val="00440BDF"/>
    <w:rsid w:val="00443F25"/>
    <w:rsid w:val="0044470C"/>
    <w:rsid w:val="0044542A"/>
    <w:rsid w:val="00447D54"/>
    <w:rsid w:val="004523E7"/>
    <w:rsid w:val="0045321C"/>
    <w:rsid w:val="00460271"/>
    <w:rsid w:val="00464A00"/>
    <w:rsid w:val="004654F3"/>
    <w:rsid w:val="00470E90"/>
    <w:rsid w:val="00472B26"/>
    <w:rsid w:val="00473B08"/>
    <w:rsid w:val="00473E91"/>
    <w:rsid w:val="004743AB"/>
    <w:rsid w:val="004756E5"/>
    <w:rsid w:val="00476CCB"/>
    <w:rsid w:val="00480066"/>
    <w:rsid w:val="00483295"/>
    <w:rsid w:val="004844AD"/>
    <w:rsid w:val="004845E2"/>
    <w:rsid w:val="00484845"/>
    <w:rsid w:val="004864FA"/>
    <w:rsid w:val="0049094E"/>
    <w:rsid w:val="00490996"/>
    <w:rsid w:val="0049556E"/>
    <w:rsid w:val="00496310"/>
    <w:rsid w:val="00497981"/>
    <w:rsid w:val="00497C12"/>
    <w:rsid w:val="00497EFC"/>
    <w:rsid w:val="004A2E1D"/>
    <w:rsid w:val="004A4A4D"/>
    <w:rsid w:val="004A4E8E"/>
    <w:rsid w:val="004A5296"/>
    <w:rsid w:val="004A6A8D"/>
    <w:rsid w:val="004A6D51"/>
    <w:rsid w:val="004A75AF"/>
    <w:rsid w:val="004B0327"/>
    <w:rsid w:val="004B121C"/>
    <w:rsid w:val="004B312E"/>
    <w:rsid w:val="004B382D"/>
    <w:rsid w:val="004B4CBD"/>
    <w:rsid w:val="004B5266"/>
    <w:rsid w:val="004B5FD1"/>
    <w:rsid w:val="004B6E2C"/>
    <w:rsid w:val="004C0CED"/>
    <w:rsid w:val="004C4CDD"/>
    <w:rsid w:val="004C6DD8"/>
    <w:rsid w:val="004C6F15"/>
    <w:rsid w:val="004C7844"/>
    <w:rsid w:val="004C7E13"/>
    <w:rsid w:val="004D3615"/>
    <w:rsid w:val="004D4A2C"/>
    <w:rsid w:val="004D5C7C"/>
    <w:rsid w:val="004D670C"/>
    <w:rsid w:val="004D7710"/>
    <w:rsid w:val="004E130B"/>
    <w:rsid w:val="004E18D0"/>
    <w:rsid w:val="004E4261"/>
    <w:rsid w:val="004E6261"/>
    <w:rsid w:val="004F0BFB"/>
    <w:rsid w:val="004F10FF"/>
    <w:rsid w:val="004F2608"/>
    <w:rsid w:val="004F2E05"/>
    <w:rsid w:val="004F3B8A"/>
    <w:rsid w:val="00500763"/>
    <w:rsid w:val="0050139A"/>
    <w:rsid w:val="0050359A"/>
    <w:rsid w:val="00503E84"/>
    <w:rsid w:val="0050728C"/>
    <w:rsid w:val="00507952"/>
    <w:rsid w:val="0051073E"/>
    <w:rsid w:val="00511152"/>
    <w:rsid w:val="00514DCC"/>
    <w:rsid w:val="00516292"/>
    <w:rsid w:val="00516793"/>
    <w:rsid w:val="005222A0"/>
    <w:rsid w:val="00522351"/>
    <w:rsid w:val="005234FD"/>
    <w:rsid w:val="00523940"/>
    <w:rsid w:val="005244CD"/>
    <w:rsid w:val="0052585E"/>
    <w:rsid w:val="00525933"/>
    <w:rsid w:val="0052596F"/>
    <w:rsid w:val="005267E5"/>
    <w:rsid w:val="00526A22"/>
    <w:rsid w:val="00531263"/>
    <w:rsid w:val="0053143A"/>
    <w:rsid w:val="0053308D"/>
    <w:rsid w:val="00533E91"/>
    <w:rsid w:val="005369E9"/>
    <w:rsid w:val="00537DEB"/>
    <w:rsid w:val="005403F6"/>
    <w:rsid w:val="00543A88"/>
    <w:rsid w:val="00545EF5"/>
    <w:rsid w:val="0055015A"/>
    <w:rsid w:val="005532DE"/>
    <w:rsid w:val="00553811"/>
    <w:rsid w:val="0055666A"/>
    <w:rsid w:val="00557C2B"/>
    <w:rsid w:val="00560B49"/>
    <w:rsid w:val="00561198"/>
    <w:rsid w:val="0056133A"/>
    <w:rsid w:val="005618ED"/>
    <w:rsid w:val="00563F9E"/>
    <w:rsid w:val="00564C98"/>
    <w:rsid w:val="005653F3"/>
    <w:rsid w:val="00566523"/>
    <w:rsid w:val="005667B8"/>
    <w:rsid w:val="00566A8A"/>
    <w:rsid w:val="00566F3B"/>
    <w:rsid w:val="0056779E"/>
    <w:rsid w:val="00571231"/>
    <w:rsid w:val="0057516D"/>
    <w:rsid w:val="00576315"/>
    <w:rsid w:val="00576434"/>
    <w:rsid w:val="0057682A"/>
    <w:rsid w:val="005771CC"/>
    <w:rsid w:val="00577D8C"/>
    <w:rsid w:val="0058025A"/>
    <w:rsid w:val="0058067F"/>
    <w:rsid w:val="0058157F"/>
    <w:rsid w:val="00582328"/>
    <w:rsid w:val="005838A6"/>
    <w:rsid w:val="00583FEA"/>
    <w:rsid w:val="0058454C"/>
    <w:rsid w:val="00584A2A"/>
    <w:rsid w:val="005851B1"/>
    <w:rsid w:val="00585B78"/>
    <w:rsid w:val="0058667D"/>
    <w:rsid w:val="005866DC"/>
    <w:rsid w:val="00590124"/>
    <w:rsid w:val="00590127"/>
    <w:rsid w:val="00592AEF"/>
    <w:rsid w:val="00597D12"/>
    <w:rsid w:val="005A09C9"/>
    <w:rsid w:val="005A0AD2"/>
    <w:rsid w:val="005A3205"/>
    <w:rsid w:val="005A345D"/>
    <w:rsid w:val="005A4A36"/>
    <w:rsid w:val="005A4B7A"/>
    <w:rsid w:val="005A5A77"/>
    <w:rsid w:val="005B0600"/>
    <w:rsid w:val="005B3956"/>
    <w:rsid w:val="005B3D7D"/>
    <w:rsid w:val="005B3E4A"/>
    <w:rsid w:val="005B410F"/>
    <w:rsid w:val="005B4E3F"/>
    <w:rsid w:val="005B4F42"/>
    <w:rsid w:val="005C0156"/>
    <w:rsid w:val="005C0F3F"/>
    <w:rsid w:val="005C11BC"/>
    <w:rsid w:val="005C1F8D"/>
    <w:rsid w:val="005C22F5"/>
    <w:rsid w:val="005C3014"/>
    <w:rsid w:val="005C63BA"/>
    <w:rsid w:val="005C6D02"/>
    <w:rsid w:val="005C6D68"/>
    <w:rsid w:val="005D01DA"/>
    <w:rsid w:val="005D0231"/>
    <w:rsid w:val="005D035A"/>
    <w:rsid w:val="005D0BAC"/>
    <w:rsid w:val="005D3587"/>
    <w:rsid w:val="005D39FC"/>
    <w:rsid w:val="005E0945"/>
    <w:rsid w:val="005E1722"/>
    <w:rsid w:val="005E50AC"/>
    <w:rsid w:val="005E6DA1"/>
    <w:rsid w:val="005E7530"/>
    <w:rsid w:val="005F0AF7"/>
    <w:rsid w:val="005F1392"/>
    <w:rsid w:val="005F1FA2"/>
    <w:rsid w:val="005F24F4"/>
    <w:rsid w:val="005F3D63"/>
    <w:rsid w:val="005F5E24"/>
    <w:rsid w:val="005F6216"/>
    <w:rsid w:val="00600690"/>
    <w:rsid w:val="00600B61"/>
    <w:rsid w:val="0060255C"/>
    <w:rsid w:val="00603D05"/>
    <w:rsid w:val="00603EB3"/>
    <w:rsid w:val="00604EAB"/>
    <w:rsid w:val="00604F26"/>
    <w:rsid w:val="00604FD1"/>
    <w:rsid w:val="00605102"/>
    <w:rsid w:val="006061E8"/>
    <w:rsid w:val="006140A3"/>
    <w:rsid w:val="006142C2"/>
    <w:rsid w:val="006146ED"/>
    <w:rsid w:val="00614E0F"/>
    <w:rsid w:val="00621E06"/>
    <w:rsid w:val="0062242D"/>
    <w:rsid w:val="00622FC2"/>
    <w:rsid w:val="00624301"/>
    <w:rsid w:val="0062646F"/>
    <w:rsid w:val="006305C2"/>
    <w:rsid w:val="0063129C"/>
    <w:rsid w:val="006312D1"/>
    <w:rsid w:val="00631583"/>
    <w:rsid w:val="006325C6"/>
    <w:rsid w:val="00632E72"/>
    <w:rsid w:val="0063345E"/>
    <w:rsid w:val="00634369"/>
    <w:rsid w:val="0064175C"/>
    <w:rsid w:val="00642CA4"/>
    <w:rsid w:val="00644BD7"/>
    <w:rsid w:val="00646A99"/>
    <w:rsid w:val="00647AF2"/>
    <w:rsid w:val="00650959"/>
    <w:rsid w:val="00651E34"/>
    <w:rsid w:val="00655A13"/>
    <w:rsid w:val="00655CF7"/>
    <w:rsid w:val="0065612A"/>
    <w:rsid w:val="00660046"/>
    <w:rsid w:val="00660592"/>
    <w:rsid w:val="00660B01"/>
    <w:rsid w:val="006652DE"/>
    <w:rsid w:val="00665815"/>
    <w:rsid w:val="0066614A"/>
    <w:rsid w:val="00667E8F"/>
    <w:rsid w:val="00672D93"/>
    <w:rsid w:val="00673939"/>
    <w:rsid w:val="00674019"/>
    <w:rsid w:val="00675AC5"/>
    <w:rsid w:val="006766BA"/>
    <w:rsid w:val="00676D59"/>
    <w:rsid w:val="006779C3"/>
    <w:rsid w:val="00677EF0"/>
    <w:rsid w:val="006809CB"/>
    <w:rsid w:val="00680E25"/>
    <w:rsid w:val="00681E38"/>
    <w:rsid w:val="006820EC"/>
    <w:rsid w:val="00685B56"/>
    <w:rsid w:val="006861AB"/>
    <w:rsid w:val="00687093"/>
    <w:rsid w:val="00687DB6"/>
    <w:rsid w:val="00691FA1"/>
    <w:rsid w:val="00693C6F"/>
    <w:rsid w:val="0069436C"/>
    <w:rsid w:val="0069560E"/>
    <w:rsid w:val="006A2774"/>
    <w:rsid w:val="006A531C"/>
    <w:rsid w:val="006A6826"/>
    <w:rsid w:val="006A6975"/>
    <w:rsid w:val="006A6992"/>
    <w:rsid w:val="006A6A07"/>
    <w:rsid w:val="006A7707"/>
    <w:rsid w:val="006A7B89"/>
    <w:rsid w:val="006B0805"/>
    <w:rsid w:val="006B1087"/>
    <w:rsid w:val="006B14A0"/>
    <w:rsid w:val="006B30C1"/>
    <w:rsid w:val="006B37A8"/>
    <w:rsid w:val="006B46BA"/>
    <w:rsid w:val="006B4F8F"/>
    <w:rsid w:val="006B5E93"/>
    <w:rsid w:val="006B610D"/>
    <w:rsid w:val="006C04F2"/>
    <w:rsid w:val="006C0562"/>
    <w:rsid w:val="006C0B4B"/>
    <w:rsid w:val="006C0F18"/>
    <w:rsid w:val="006C1263"/>
    <w:rsid w:val="006C35F8"/>
    <w:rsid w:val="006C3E42"/>
    <w:rsid w:val="006C4706"/>
    <w:rsid w:val="006C5237"/>
    <w:rsid w:val="006C6293"/>
    <w:rsid w:val="006C62B9"/>
    <w:rsid w:val="006C62D0"/>
    <w:rsid w:val="006C6497"/>
    <w:rsid w:val="006C7785"/>
    <w:rsid w:val="006D1263"/>
    <w:rsid w:val="006D2952"/>
    <w:rsid w:val="006D3BC1"/>
    <w:rsid w:val="006D66BF"/>
    <w:rsid w:val="006D6A6E"/>
    <w:rsid w:val="006E0D01"/>
    <w:rsid w:val="006E4362"/>
    <w:rsid w:val="006E6EBC"/>
    <w:rsid w:val="006E6F0B"/>
    <w:rsid w:val="006E7CD5"/>
    <w:rsid w:val="006F49BA"/>
    <w:rsid w:val="006F4EB0"/>
    <w:rsid w:val="006F5B17"/>
    <w:rsid w:val="006F62FE"/>
    <w:rsid w:val="006F7D38"/>
    <w:rsid w:val="00700D49"/>
    <w:rsid w:val="007014E7"/>
    <w:rsid w:val="007018DD"/>
    <w:rsid w:val="00702DC6"/>
    <w:rsid w:val="0070519E"/>
    <w:rsid w:val="00710AF8"/>
    <w:rsid w:val="00710D41"/>
    <w:rsid w:val="00711825"/>
    <w:rsid w:val="00711A6F"/>
    <w:rsid w:val="00713535"/>
    <w:rsid w:val="00714350"/>
    <w:rsid w:val="00715429"/>
    <w:rsid w:val="00715763"/>
    <w:rsid w:val="007157D1"/>
    <w:rsid w:val="00716670"/>
    <w:rsid w:val="00717A29"/>
    <w:rsid w:val="00717A81"/>
    <w:rsid w:val="00722088"/>
    <w:rsid w:val="00722612"/>
    <w:rsid w:val="00722AA3"/>
    <w:rsid w:val="00723C7B"/>
    <w:rsid w:val="00723F46"/>
    <w:rsid w:val="007242E8"/>
    <w:rsid w:val="00731890"/>
    <w:rsid w:val="0073232E"/>
    <w:rsid w:val="00733414"/>
    <w:rsid w:val="00734113"/>
    <w:rsid w:val="0073666A"/>
    <w:rsid w:val="007366FC"/>
    <w:rsid w:val="00736A82"/>
    <w:rsid w:val="007407D1"/>
    <w:rsid w:val="00740A01"/>
    <w:rsid w:val="00741F2B"/>
    <w:rsid w:val="00744239"/>
    <w:rsid w:val="00746804"/>
    <w:rsid w:val="00746805"/>
    <w:rsid w:val="00746939"/>
    <w:rsid w:val="007513E4"/>
    <w:rsid w:val="00751584"/>
    <w:rsid w:val="00751A55"/>
    <w:rsid w:val="007540E9"/>
    <w:rsid w:val="007543B6"/>
    <w:rsid w:val="00754603"/>
    <w:rsid w:val="007558CF"/>
    <w:rsid w:val="007572F4"/>
    <w:rsid w:val="007577C8"/>
    <w:rsid w:val="00757E34"/>
    <w:rsid w:val="0076188D"/>
    <w:rsid w:val="00761BB0"/>
    <w:rsid w:val="00763101"/>
    <w:rsid w:val="0076513C"/>
    <w:rsid w:val="00765848"/>
    <w:rsid w:val="007708F8"/>
    <w:rsid w:val="00772B27"/>
    <w:rsid w:val="00777009"/>
    <w:rsid w:val="00777607"/>
    <w:rsid w:val="0077767A"/>
    <w:rsid w:val="00780BBF"/>
    <w:rsid w:val="00781E7C"/>
    <w:rsid w:val="0078223E"/>
    <w:rsid w:val="0078261A"/>
    <w:rsid w:val="00783031"/>
    <w:rsid w:val="00790B5D"/>
    <w:rsid w:val="0079208B"/>
    <w:rsid w:val="0079536F"/>
    <w:rsid w:val="007953B8"/>
    <w:rsid w:val="00795682"/>
    <w:rsid w:val="007A2C9F"/>
    <w:rsid w:val="007A3D8B"/>
    <w:rsid w:val="007A45EA"/>
    <w:rsid w:val="007A4628"/>
    <w:rsid w:val="007B0D1C"/>
    <w:rsid w:val="007B198D"/>
    <w:rsid w:val="007B39BA"/>
    <w:rsid w:val="007C095A"/>
    <w:rsid w:val="007C3096"/>
    <w:rsid w:val="007C315E"/>
    <w:rsid w:val="007C532D"/>
    <w:rsid w:val="007C5F68"/>
    <w:rsid w:val="007C5FE9"/>
    <w:rsid w:val="007D1186"/>
    <w:rsid w:val="007D2575"/>
    <w:rsid w:val="007D3ED1"/>
    <w:rsid w:val="007D5750"/>
    <w:rsid w:val="007D6A92"/>
    <w:rsid w:val="007D6EB9"/>
    <w:rsid w:val="007D7286"/>
    <w:rsid w:val="007E1952"/>
    <w:rsid w:val="007E39F7"/>
    <w:rsid w:val="007E4E00"/>
    <w:rsid w:val="007E4F5A"/>
    <w:rsid w:val="007E57F2"/>
    <w:rsid w:val="007E5F52"/>
    <w:rsid w:val="007E624F"/>
    <w:rsid w:val="007E68A5"/>
    <w:rsid w:val="007E6A00"/>
    <w:rsid w:val="007F03D2"/>
    <w:rsid w:val="007F0FBE"/>
    <w:rsid w:val="007F1AF3"/>
    <w:rsid w:val="007F5070"/>
    <w:rsid w:val="007F50F6"/>
    <w:rsid w:val="007F5729"/>
    <w:rsid w:val="007F6025"/>
    <w:rsid w:val="007F6556"/>
    <w:rsid w:val="007F6A5D"/>
    <w:rsid w:val="007F6A73"/>
    <w:rsid w:val="007F7048"/>
    <w:rsid w:val="007F7A4A"/>
    <w:rsid w:val="007F7B2B"/>
    <w:rsid w:val="008014D5"/>
    <w:rsid w:val="008020C6"/>
    <w:rsid w:val="00802EDB"/>
    <w:rsid w:val="0080308D"/>
    <w:rsid w:val="00810157"/>
    <w:rsid w:val="0081047C"/>
    <w:rsid w:val="00811162"/>
    <w:rsid w:val="00811E69"/>
    <w:rsid w:val="00812CAC"/>
    <w:rsid w:val="00813B2F"/>
    <w:rsid w:val="00814029"/>
    <w:rsid w:val="00820481"/>
    <w:rsid w:val="00820689"/>
    <w:rsid w:val="00824B09"/>
    <w:rsid w:val="00824D56"/>
    <w:rsid w:val="008256E0"/>
    <w:rsid w:val="00825935"/>
    <w:rsid w:val="0082604F"/>
    <w:rsid w:val="0082678D"/>
    <w:rsid w:val="00826E41"/>
    <w:rsid w:val="008304CC"/>
    <w:rsid w:val="00830615"/>
    <w:rsid w:val="00830893"/>
    <w:rsid w:val="0083200A"/>
    <w:rsid w:val="00832CD5"/>
    <w:rsid w:val="00833D75"/>
    <w:rsid w:val="00837610"/>
    <w:rsid w:val="00837E4E"/>
    <w:rsid w:val="00840677"/>
    <w:rsid w:val="00840B3C"/>
    <w:rsid w:val="008411CE"/>
    <w:rsid w:val="00841E37"/>
    <w:rsid w:val="00844118"/>
    <w:rsid w:val="008441BB"/>
    <w:rsid w:val="008442C8"/>
    <w:rsid w:val="008447E4"/>
    <w:rsid w:val="00844BFA"/>
    <w:rsid w:val="008461F1"/>
    <w:rsid w:val="00851345"/>
    <w:rsid w:val="008514CF"/>
    <w:rsid w:val="0085637C"/>
    <w:rsid w:val="00856BAD"/>
    <w:rsid w:val="00857340"/>
    <w:rsid w:val="00857614"/>
    <w:rsid w:val="00860066"/>
    <w:rsid w:val="00860D10"/>
    <w:rsid w:val="0086424C"/>
    <w:rsid w:val="00864682"/>
    <w:rsid w:val="0086475C"/>
    <w:rsid w:val="00864B56"/>
    <w:rsid w:val="00864FC3"/>
    <w:rsid w:val="00865798"/>
    <w:rsid w:val="00866EDE"/>
    <w:rsid w:val="008674A1"/>
    <w:rsid w:val="00867551"/>
    <w:rsid w:val="0087071F"/>
    <w:rsid w:val="00870BE8"/>
    <w:rsid w:val="0087132E"/>
    <w:rsid w:val="00871B33"/>
    <w:rsid w:val="00873957"/>
    <w:rsid w:val="00880B6D"/>
    <w:rsid w:val="0088501B"/>
    <w:rsid w:val="008854B8"/>
    <w:rsid w:val="00890022"/>
    <w:rsid w:val="00892222"/>
    <w:rsid w:val="0089235B"/>
    <w:rsid w:val="008925B4"/>
    <w:rsid w:val="0089279D"/>
    <w:rsid w:val="00893828"/>
    <w:rsid w:val="0089458B"/>
    <w:rsid w:val="0089484D"/>
    <w:rsid w:val="008A025E"/>
    <w:rsid w:val="008A15B4"/>
    <w:rsid w:val="008A3A28"/>
    <w:rsid w:val="008A4D68"/>
    <w:rsid w:val="008A4FCF"/>
    <w:rsid w:val="008A57E6"/>
    <w:rsid w:val="008B0053"/>
    <w:rsid w:val="008B1683"/>
    <w:rsid w:val="008B41D6"/>
    <w:rsid w:val="008B4308"/>
    <w:rsid w:val="008B4DED"/>
    <w:rsid w:val="008B5791"/>
    <w:rsid w:val="008B675B"/>
    <w:rsid w:val="008B7E0C"/>
    <w:rsid w:val="008C1A18"/>
    <w:rsid w:val="008C370D"/>
    <w:rsid w:val="008C4ABD"/>
    <w:rsid w:val="008C4F33"/>
    <w:rsid w:val="008C6B99"/>
    <w:rsid w:val="008C7A05"/>
    <w:rsid w:val="008D1BBD"/>
    <w:rsid w:val="008D1E9E"/>
    <w:rsid w:val="008D1FE3"/>
    <w:rsid w:val="008D2DE8"/>
    <w:rsid w:val="008D49D5"/>
    <w:rsid w:val="008D50A3"/>
    <w:rsid w:val="008D68BD"/>
    <w:rsid w:val="008D6A41"/>
    <w:rsid w:val="008E002B"/>
    <w:rsid w:val="008E12C3"/>
    <w:rsid w:val="008E1ABB"/>
    <w:rsid w:val="008E1D36"/>
    <w:rsid w:val="008E5B93"/>
    <w:rsid w:val="008E6213"/>
    <w:rsid w:val="008F022F"/>
    <w:rsid w:val="008F0423"/>
    <w:rsid w:val="008F3A4E"/>
    <w:rsid w:val="008F7F49"/>
    <w:rsid w:val="009020E0"/>
    <w:rsid w:val="00902574"/>
    <w:rsid w:val="0090311F"/>
    <w:rsid w:val="0090363B"/>
    <w:rsid w:val="0090458D"/>
    <w:rsid w:val="009046F1"/>
    <w:rsid w:val="00904E14"/>
    <w:rsid w:val="00906431"/>
    <w:rsid w:val="00912783"/>
    <w:rsid w:val="00912899"/>
    <w:rsid w:val="00913F32"/>
    <w:rsid w:val="00914CC6"/>
    <w:rsid w:val="009165E6"/>
    <w:rsid w:val="00920E2C"/>
    <w:rsid w:val="009222C7"/>
    <w:rsid w:val="009225C0"/>
    <w:rsid w:val="00922F61"/>
    <w:rsid w:val="00926C16"/>
    <w:rsid w:val="009307F2"/>
    <w:rsid w:val="009313E6"/>
    <w:rsid w:val="009326F2"/>
    <w:rsid w:val="0093277C"/>
    <w:rsid w:val="00932CBB"/>
    <w:rsid w:val="00933DA1"/>
    <w:rsid w:val="00934D52"/>
    <w:rsid w:val="009366C3"/>
    <w:rsid w:val="00940A83"/>
    <w:rsid w:val="00940FCB"/>
    <w:rsid w:val="00942054"/>
    <w:rsid w:val="009428A7"/>
    <w:rsid w:val="009433B8"/>
    <w:rsid w:val="00943B16"/>
    <w:rsid w:val="00943B74"/>
    <w:rsid w:val="00945D54"/>
    <w:rsid w:val="009504E4"/>
    <w:rsid w:val="0095060F"/>
    <w:rsid w:val="00951333"/>
    <w:rsid w:val="009513BE"/>
    <w:rsid w:val="00951E6B"/>
    <w:rsid w:val="00952DFF"/>
    <w:rsid w:val="009535A8"/>
    <w:rsid w:val="00953CDC"/>
    <w:rsid w:val="0095454F"/>
    <w:rsid w:val="0095477E"/>
    <w:rsid w:val="00954D53"/>
    <w:rsid w:val="00962138"/>
    <w:rsid w:val="00962392"/>
    <w:rsid w:val="009658EF"/>
    <w:rsid w:val="0096677A"/>
    <w:rsid w:val="00966C0C"/>
    <w:rsid w:val="00967143"/>
    <w:rsid w:val="0096786D"/>
    <w:rsid w:val="00967B9B"/>
    <w:rsid w:val="0097125E"/>
    <w:rsid w:val="009730AE"/>
    <w:rsid w:val="009735C5"/>
    <w:rsid w:val="00973636"/>
    <w:rsid w:val="00975FB7"/>
    <w:rsid w:val="00976253"/>
    <w:rsid w:val="0097666F"/>
    <w:rsid w:val="00976DE0"/>
    <w:rsid w:val="00977027"/>
    <w:rsid w:val="009771CC"/>
    <w:rsid w:val="00980678"/>
    <w:rsid w:val="009820F7"/>
    <w:rsid w:val="009836ED"/>
    <w:rsid w:val="00984D77"/>
    <w:rsid w:val="0098795A"/>
    <w:rsid w:val="00990AF7"/>
    <w:rsid w:val="00990BEE"/>
    <w:rsid w:val="00992D6F"/>
    <w:rsid w:val="00993796"/>
    <w:rsid w:val="0099394E"/>
    <w:rsid w:val="0099634F"/>
    <w:rsid w:val="00996451"/>
    <w:rsid w:val="009A03CE"/>
    <w:rsid w:val="009A0AEE"/>
    <w:rsid w:val="009A0C8C"/>
    <w:rsid w:val="009A3DB3"/>
    <w:rsid w:val="009A445F"/>
    <w:rsid w:val="009A4979"/>
    <w:rsid w:val="009A4EBE"/>
    <w:rsid w:val="009A77CF"/>
    <w:rsid w:val="009A7FB1"/>
    <w:rsid w:val="009B108E"/>
    <w:rsid w:val="009B1362"/>
    <w:rsid w:val="009B1E28"/>
    <w:rsid w:val="009B2E57"/>
    <w:rsid w:val="009B3B5B"/>
    <w:rsid w:val="009B3E57"/>
    <w:rsid w:val="009B4061"/>
    <w:rsid w:val="009B473C"/>
    <w:rsid w:val="009B4ADD"/>
    <w:rsid w:val="009B5448"/>
    <w:rsid w:val="009B6142"/>
    <w:rsid w:val="009B7B9F"/>
    <w:rsid w:val="009B7CE6"/>
    <w:rsid w:val="009C03B4"/>
    <w:rsid w:val="009C0E43"/>
    <w:rsid w:val="009C14EF"/>
    <w:rsid w:val="009C219F"/>
    <w:rsid w:val="009C3638"/>
    <w:rsid w:val="009C46FC"/>
    <w:rsid w:val="009C5B8B"/>
    <w:rsid w:val="009C672D"/>
    <w:rsid w:val="009D1618"/>
    <w:rsid w:val="009D18C3"/>
    <w:rsid w:val="009D1903"/>
    <w:rsid w:val="009D59A7"/>
    <w:rsid w:val="009E119D"/>
    <w:rsid w:val="009E2276"/>
    <w:rsid w:val="009E4DB9"/>
    <w:rsid w:val="009E51B3"/>
    <w:rsid w:val="009E7DC9"/>
    <w:rsid w:val="009F0FC4"/>
    <w:rsid w:val="009F2C43"/>
    <w:rsid w:val="009F437E"/>
    <w:rsid w:val="009F4DA5"/>
    <w:rsid w:val="009F58AD"/>
    <w:rsid w:val="009F5D8F"/>
    <w:rsid w:val="009F5ED4"/>
    <w:rsid w:val="009F703C"/>
    <w:rsid w:val="009F7164"/>
    <w:rsid w:val="009F77D0"/>
    <w:rsid w:val="009F7AEE"/>
    <w:rsid w:val="00A01576"/>
    <w:rsid w:val="00A03418"/>
    <w:rsid w:val="00A03D04"/>
    <w:rsid w:val="00A042C9"/>
    <w:rsid w:val="00A04CB6"/>
    <w:rsid w:val="00A05F8A"/>
    <w:rsid w:val="00A06F33"/>
    <w:rsid w:val="00A078C9"/>
    <w:rsid w:val="00A10A06"/>
    <w:rsid w:val="00A11650"/>
    <w:rsid w:val="00A11E96"/>
    <w:rsid w:val="00A11FED"/>
    <w:rsid w:val="00A1302C"/>
    <w:rsid w:val="00A21618"/>
    <w:rsid w:val="00A263C2"/>
    <w:rsid w:val="00A275A1"/>
    <w:rsid w:val="00A30E63"/>
    <w:rsid w:val="00A31569"/>
    <w:rsid w:val="00A32FC6"/>
    <w:rsid w:val="00A350BC"/>
    <w:rsid w:val="00A36898"/>
    <w:rsid w:val="00A400C0"/>
    <w:rsid w:val="00A40996"/>
    <w:rsid w:val="00A40CE7"/>
    <w:rsid w:val="00A4122E"/>
    <w:rsid w:val="00A4315D"/>
    <w:rsid w:val="00A45354"/>
    <w:rsid w:val="00A46EC9"/>
    <w:rsid w:val="00A478B4"/>
    <w:rsid w:val="00A52C1E"/>
    <w:rsid w:val="00A5642B"/>
    <w:rsid w:val="00A56769"/>
    <w:rsid w:val="00A56E74"/>
    <w:rsid w:val="00A60CEC"/>
    <w:rsid w:val="00A61998"/>
    <w:rsid w:val="00A628C0"/>
    <w:rsid w:val="00A62EC2"/>
    <w:rsid w:val="00A64A86"/>
    <w:rsid w:val="00A66F83"/>
    <w:rsid w:val="00A70938"/>
    <w:rsid w:val="00A715F0"/>
    <w:rsid w:val="00A73DF8"/>
    <w:rsid w:val="00A75504"/>
    <w:rsid w:val="00A76B18"/>
    <w:rsid w:val="00A81589"/>
    <w:rsid w:val="00A829BE"/>
    <w:rsid w:val="00A8548D"/>
    <w:rsid w:val="00A8551F"/>
    <w:rsid w:val="00A85D36"/>
    <w:rsid w:val="00A85D8C"/>
    <w:rsid w:val="00A86A62"/>
    <w:rsid w:val="00A8736A"/>
    <w:rsid w:val="00A900EA"/>
    <w:rsid w:val="00A9266E"/>
    <w:rsid w:val="00A93620"/>
    <w:rsid w:val="00A93667"/>
    <w:rsid w:val="00AA18A9"/>
    <w:rsid w:val="00AA19A3"/>
    <w:rsid w:val="00AA1AD0"/>
    <w:rsid w:val="00AA318A"/>
    <w:rsid w:val="00AA344E"/>
    <w:rsid w:val="00AA4173"/>
    <w:rsid w:val="00AA58C0"/>
    <w:rsid w:val="00AA59D6"/>
    <w:rsid w:val="00AA5E85"/>
    <w:rsid w:val="00AB0B1D"/>
    <w:rsid w:val="00AB163C"/>
    <w:rsid w:val="00AB2386"/>
    <w:rsid w:val="00AB2F1D"/>
    <w:rsid w:val="00AB5689"/>
    <w:rsid w:val="00AB5EF5"/>
    <w:rsid w:val="00AB6854"/>
    <w:rsid w:val="00AB6903"/>
    <w:rsid w:val="00AB7107"/>
    <w:rsid w:val="00AB7116"/>
    <w:rsid w:val="00AC190D"/>
    <w:rsid w:val="00AC1D99"/>
    <w:rsid w:val="00AC38C9"/>
    <w:rsid w:val="00AC5E13"/>
    <w:rsid w:val="00AC5FF9"/>
    <w:rsid w:val="00AC6C3D"/>
    <w:rsid w:val="00AD1B3F"/>
    <w:rsid w:val="00AD34C0"/>
    <w:rsid w:val="00AD675E"/>
    <w:rsid w:val="00AD7423"/>
    <w:rsid w:val="00AE18D7"/>
    <w:rsid w:val="00AE2927"/>
    <w:rsid w:val="00AE4E44"/>
    <w:rsid w:val="00AE5441"/>
    <w:rsid w:val="00AE6825"/>
    <w:rsid w:val="00AF211E"/>
    <w:rsid w:val="00AF2CD5"/>
    <w:rsid w:val="00AF4E53"/>
    <w:rsid w:val="00AF63FC"/>
    <w:rsid w:val="00AF7DEC"/>
    <w:rsid w:val="00AF7FD9"/>
    <w:rsid w:val="00B00B5E"/>
    <w:rsid w:val="00B01939"/>
    <w:rsid w:val="00B01EDD"/>
    <w:rsid w:val="00B035B0"/>
    <w:rsid w:val="00B0510D"/>
    <w:rsid w:val="00B05368"/>
    <w:rsid w:val="00B05BA9"/>
    <w:rsid w:val="00B074F6"/>
    <w:rsid w:val="00B07607"/>
    <w:rsid w:val="00B102E9"/>
    <w:rsid w:val="00B135F5"/>
    <w:rsid w:val="00B13D73"/>
    <w:rsid w:val="00B15186"/>
    <w:rsid w:val="00B159DB"/>
    <w:rsid w:val="00B15EF6"/>
    <w:rsid w:val="00B1609A"/>
    <w:rsid w:val="00B170AC"/>
    <w:rsid w:val="00B1715F"/>
    <w:rsid w:val="00B21905"/>
    <w:rsid w:val="00B21A2A"/>
    <w:rsid w:val="00B23448"/>
    <w:rsid w:val="00B23559"/>
    <w:rsid w:val="00B241BC"/>
    <w:rsid w:val="00B242D2"/>
    <w:rsid w:val="00B26CFD"/>
    <w:rsid w:val="00B27182"/>
    <w:rsid w:val="00B275EA"/>
    <w:rsid w:val="00B30521"/>
    <w:rsid w:val="00B30E52"/>
    <w:rsid w:val="00B327BC"/>
    <w:rsid w:val="00B32CF6"/>
    <w:rsid w:val="00B33801"/>
    <w:rsid w:val="00B33E92"/>
    <w:rsid w:val="00B40C25"/>
    <w:rsid w:val="00B418EF"/>
    <w:rsid w:val="00B4243F"/>
    <w:rsid w:val="00B42920"/>
    <w:rsid w:val="00B442FE"/>
    <w:rsid w:val="00B446EB"/>
    <w:rsid w:val="00B44DFE"/>
    <w:rsid w:val="00B50381"/>
    <w:rsid w:val="00B52C54"/>
    <w:rsid w:val="00B53339"/>
    <w:rsid w:val="00B545A7"/>
    <w:rsid w:val="00B54FA8"/>
    <w:rsid w:val="00B5682E"/>
    <w:rsid w:val="00B57211"/>
    <w:rsid w:val="00B602FD"/>
    <w:rsid w:val="00B60351"/>
    <w:rsid w:val="00B6278C"/>
    <w:rsid w:val="00B6448B"/>
    <w:rsid w:val="00B648D3"/>
    <w:rsid w:val="00B649C4"/>
    <w:rsid w:val="00B65D46"/>
    <w:rsid w:val="00B660C0"/>
    <w:rsid w:val="00B67E60"/>
    <w:rsid w:val="00B70766"/>
    <w:rsid w:val="00B71105"/>
    <w:rsid w:val="00B71B63"/>
    <w:rsid w:val="00B7246F"/>
    <w:rsid w:val="00B73598"/>
    <w:rsid w:val="00B73606"/>
    <w:rsid w:val="00B73F3B"/>
    <w:rsid w:val="00B74158"/>
    <w:rsid w:val="00B74BFD"/>
    <w:rsid w:val="00B75ED1"/>
    <w:rsid w:val="00B76FF3"/>
    <w:rsid w:val="00B77C4E"/>
    <w:rsid w:val="00B77D52"/>
    <w:rsid w:val="00B82F17"/>
    <w:rsid w:val="00B85D1F"/>
    <w:rsid w:val="00B864F4"/>
    <w:rsid w:val="00B86703"/>
    <w:rsid w:val="00B86ECC"/>
    <w:rsid w:val="00B916D7"/>
    <w:rsid w:val="00B92538"/>
    <w:rsid w:val="00B92FCF"/>
    <w:rsid w:val="00B930B4"/>
    <w:rsid w:val="00B93ADB"/>
    <w:rsid w:val="00B941F3"/>
    <w:rsid w:val="00B94611"/>
    <w:rsid w:val="00B9472E"/>
    <w:rsid w:val="00B94B92"/>
    <w:rsid w:val="00B96087"/>
    <w:rsid w:val="00BA1297"/>
    <w:rsid w:val="00BA1427"/>
    <w:rsid w:val="00BA3388"/>
    <w:rsid w:val="00BA3FD7"/>
    <w:rsid w:val="00BA4C30"/>
    <w:rsid w:val="00BA4DED"/>
    <w:rsid w:val="00BA5A4E"/>
    <w:rsid w:val="00BA6C75"/>
    <w:rsid w:val="00BA6CE0"/>
    <w:rsid w:val="00BB0651"/>
    <w:rsid w:val="00BB06F1"/>
    <w:rsid w:val="00BB1A36"/>
    <w:rsid w:val="00BB244E"/>
    <w:rsid w:val="00BB2905"/>
    <w:rsid w:val="00BB2D1A"/>
    <w:rsid w:val="00BB2DDE"/>
    <w:rsid w:val="00BB393E"/>
    <w:rsid w:val="00BB4931"/>
    <w:rsid w:val="00BB4A23"/>
    <w:rsid w:val="00BB73C3"/>
    <w:rsid w:val="00BC03D7"/>
    <w:rsid w:val="00BC3734"/>
    <w:rsid w:val="00BC3F3F"/>
    <w:rsid w:val="00BC40C0"/>
    <w:rsid w:val="00BC49D8"/>
    <w:rsid w:val="00BC5355"/>
    <w:rsid w:val="00BC5B0B"/>
    <w:rsid w:val="00BC5CBC"/>
    <w:rsid w:val="00BC6CA1"/>
    <w:rsid w:val="00BD22B2"/>
    <w:rsid w:val="00BD303C"/>
    <w:rsid w:val="00BD495D"/>
    <w:rsid w:val="00BE000F"/>
    <w:rsid w:val="00BE024D"/>
    <w:rsid w:val="00BE0C14"/>
    <w:rsid w:val="00BE1260"/>
    <w:rsid w:val="00BE2962"/>
    <w:rsid w:val="00BE40F7"/>
    <w:rsid w:val="00BE4C21"/>
    <w:rsid w:val="00BE59E5"/>
    <w:rsid w:val="00BF09B6"/>
    <w:rsid w:val="00BF4BEE"/>
    <w:rsid w:val="00C00204"/>
    <w:rsid w:val="00C0037E"/>
    <w:rsid w:val="00C00E82"/>
    <w:rsid w:val="00C0114B"/>
    <w:rsid w:val="00C02122"/>
    <w:rsid w:val="00C031DA"/>
    <w:rsid w:val="00C039D7"/>
    <w:rsid w:val="00C054B1"/>
    <w:rsid w:val="00C06589"/>
    <w:rsid w:val="00C06B50"/>
    <w:rsid w:val="00C06F32"/>
    <w:rsid w:val="00C07226"/>
    <w:rsid w:val="00C072E2"/>
    <w:rsid w:val="00C07AD1"/>
    <w:rsid w:val="00C10342"/>
    <w:rsid w:val="00C106CD"/>
    <w:rsid w:val="00C14438"/>
    <w:rsid w:val="00C147BD"/>
    <w:rsid w:val="00C1772A"/>
    <w:rsid w:val="00C20CA7"/>
    <w:rsid w:val="00C22707"/>
    <w:rsid w:val="00C22C1B"/>
    <w:rsid w:val="00C2400A"/>
    <w:rsid w:val="00C24F1F"/>
    <w:rsid w:val="00C25433"/>
    <w:rsid w:val="00C25D62"/>
    <w:rsid w:val="00C26C5F"/>
    <w:rsid w:val="00C27171"/>
    <w:rsid w:val="00C30411"/>
    <w:rsid w:val="00C31AC6"/>
    <w:rsid w:val="00C31F75"/>
    <w:rsid w:val="00C329E3"/>
    <w:rsid w:val="00C34C17"/>
    <w:rsid w:val="00C35745"/>
    <w:rsid w:val="00C40D75"/>
    <w:rsid w:val="00C41624"/>
    <w:rsid w:val="00C436E2"/>
    <w:rsid w:val="00C46657"/>
    <w:rsid w:val="00C51B2E"/>
    <w:rsid w:val="00C51E06"/>
    <w:rsid w:val="00C52B41"/>
    <w:rsid w:val="00C53820"/>
    <w:rsid w:val="00C5525C"/>
    <w:rsid w:val="00C57F19"/>
    <w:rsid w:val="00C60984"/>
    <w:rsid w:val="00C61EEF"/>
    <w:rsid w:val="00C62064"/>
    <w:rsid w:val="00C6303C"/>
    <w:rsid w:val="00C63E45"/>
    <w:rsid w:val="00C64607"/>
    <w:rsid w:val="00C656E4"/>
    <w:rsid w:val="00C65BA8"/>
    <w:rsid w:val="00C65BF5"/>
    <w:rsid w:val="00C65FC0"/>
    <w:rsid w:val="00C66975"/>
    <w:rsid w:val="00C67316"/>
    <w:rsid w:val="00C678D1"/>
    <w:rsid w:val="00C7054D"/>
    <w:rsid w:val="00C726DC"/>
    <w:rsid w:val="00C728DF"/>
    <w:rsid w:val="00C732EF"/>
    <w:rsid w:val="00C739DB"/>
    <w:rsid w:val="00C74C0F"/>
    <w:rsid w:val="00C75E2B"/>
    <w:rsid w:val="00C827F8"/>
    <w:rsid w:val="00C82F9D"/>
    <w:rsid w:val="00C83001"/>
    <w:rsid w:val="00C872AF"/>
    <w:rsid w:val="00C9109F"/>
    <w:rsid w:val="00C9121A"/>
    <w:rsid w:val="00C91E49"/>
    <w:rsid w:val="00C91F78"/>
    <w:rsid w:val="00C93204"/>
    <w:rsid w:val="00C93426"/>
    <w:rsid w:val="00C94050"/>
    <w:rsid w:val="00C95A15"/>
    <w:rsid w:val="00C95E65"/>
    <w:rsid w:val="00C97218"/>
    <w:rsid w:val="00C978EF"/>
    <w:rsid w:val="00CA03C9"/>
    <w:rsid w:val="00CA0648"/>
    <w:rsid w:val="00CA06C8"/>
    <w:rsid w:val="00CA18A3"/>
    <w:rsid w:val="00CA2924"/>
    <w:rsid w:val="00CA3126"/>
    <w:rsid w:val="00CA43EF"/>
    <w:rsid w:val="00CA4D9B"/>
    <w:rsid w:val="00CA5995"/>
    <w:rsid w:val="00CB0555"/>
    <w:rsid w:val="00CB1DF9"/>
    <w:rsid w:val="00CB339D"/>
    <w:rsid w:val="00CB4190"/>
    <w:rsid w:val="00CB71E9"/>
    <w:rsid w:val="00CC0F9A"/>
    <w:rsid w:val="00CC294B"/>
    <w:rsid w:val="00CC3848"/>
    <w:rsid w:val="00CC53AF"/>
    <w:rsid w:val="00CC66C8"/>
    <w:rsid w:val="00CC671B"/>
    <w:rsid w:val="00CD1677"/>
    <w:rsid w:val="00CD1BD2"/>
    <w:rsid w:val="00CD2C32"/>
    <w:rsid w:val="00CD480E"/>
    <w:rsid w:val="00CD48BA"/>
    <w:rsid w:val="00CD5541"/>
    <w:rsid w:val="00CD6810"/>
    <w:rsid w:val="00CD74D4"/>
    <w:rsid w:val="00CD7CE0"/>
    <w:rsid w:val="00CE0263"/>
    <w:rsid w:val="00CE18AD"/>
    <w:rsid w:val="00CE1C77"/>
    <w:rsid w:val="00CE1E2C"/>
    <w:rsid w:val="00CE309D"/>
    <w:rsid w:val="00CE3E61"/>
    <w:rsid w:val="00CE5863"/>
    <w:rsid w:val="00CE5C60"/>
    <w:rsid w:val="00CE6FCD"/>
    <w:rsid w:val="00CE7F69"/>
    <w:rsid w:val="00CF3597"/>
    <w:rsid w:val="00CF38FB"/>
    <w:rsid w:val="00CF416C"/>
    <w:rsid w:val="00CF46D9"/>
    <w:rsid w:val="00CF7575"/>
    <w:rsid w:val="00D00792"/>
    <w:rsid w:val="00D00E5E"/>
    <w:rsid w:val="00D0269D"/>
    <w:rsid w:val="00D03395"/>
    <w:rsid w:val="00D03B23"/>
    <w:rsid w:val="00D043E5"/>
    <w:rsid w:val="00D04A55"/>
    <w:rsid w:val="00D10DE1"/>
    <w:rsid w:val="00D11098"/>
    <w:rsid w:val="00D1122D"/>
    <w:rsid w:val="00D136E7"/>
    <w:rsid w:val="00D1377A"/>
    <w:rsid w:val="00D15D02"/>
    <w:rsid w:val="00D16853"/>
    <w:rsid w:val="00D17432"/>
    <w:rsid w:val="00D2089B"/>
    <w:rsid w:val="00D21390"/>
    <w:rsid w:val="00D24E0A"/>
    <w:rsid w:val="00D25B57"/>
    <w:rsid w:val="00D276C4"/>
    <w:rsid w:val="00D31B65"/>
    <w:rsid w:val="00D33093"/>
    <w:rsid w:val="00D34A50"/>
    <w:rsid w:val="00D35302"/>
    <w:rsid w:val="00D35645"/>
    <w:rsid w:val="00D40218"/>
    <w:rsid w:val="00D41077"/>
    <w:rsid w:val="00D4368F"/>
    <w:rsid w:val="00D450B4"/>
    <w:rsid w:val="00D4657D"/>
    <w:rsid w:val="00D47AD7"/>
    <w:rsid w:val="00D47F2C"/>
    <w:rsid w:val="00D563B9"/>
    <w:rsid w:val="00D57123"/>
    <w:rsid w:val="00D57647"/>
    <w:rsid w:val="00D60F08"/>
    <w:rsid w:val="00D63253"/>
    <w:rsid w:val="00D64A52"/>
    <w:rsid w:val="00D64C19"/>
    <w:rsid w:val="00D67127"/>
    <w:rsid w:val="00D67946"/>
    <w:rsid w:val="00D67EB9"/>
    <w:rsid w:val="00D7060E"/>
    <w:rsid w:val="00D71E34"/>
    <w:rsid w:val="00D7286D"/>
    <w:rsid w:val="00D735A6"/>
    <w:rsid w:val="00D7605E"/>
    <w:rsid w:val="00D760A3"/>
    <w:rsid w:val="00D76395"/>
    <w:rsid w:val="00D7749F"/>
    <w:rsid w:val="00D77D04"/>
    <w:rsid w:val="00D81256"/>
    <w:rsid w:val="00D819B6"/>
    <w:rsid w:val="00D8236A"/>
    <w:rsid w:val="00D83626"/>
    <w:rsid w:val="00D83FF2"/>
    <w:rsid w:val="00D90351"/>
    <w:rsid w:val="00D906BA"/>
    <w:rsid w:val="00D90C0C"/>
    <w:rsid w:val="00D91AAF"/>
    <w:rsid w:val="00D91B26"/>
    <w:rsid w:val="00D91FA0"/>
    <w:rsid w:val="00D95AC6"/>
    <w:rsid w:val="00DA1213"/>
    <w:rsid w:val="00DA1381"/>
    <w:rsid w:val="00DA1E38"/>
    <w:rsid w:val="00DA25DE"/>
    <w:rsid w:val="00DA2AAE"/>
    <w:rsid w:val="00DA3524"/>
    <w:rsid w:val="00DA42D6"/>
    <w:rsid w:val="00DA4727"/>
    <w:rsid w:val="00DA477F"/>
    <w:rsid w:val="00DA50D8"/>
    <w:rsid w:val="00DA54FC"/>
    <w:rsid w:val="00DA6A96"/>
    <w:rsid w:val="00DB0B0A"/>
    <w:rsid w:val="00DB0D12"/>
    <w:rsid w:val="00DB129E"/>
    <w:rsid w:val="00DB13AB"/>
    <w:rsid w:val="00DB161E"/>
    <w:rsid w:val="00DB2AAB"/>
    <w:rsid w:val="00DB3025"/>
    <w:rsid w:val="00DB302A"/>
    <w:rsid w:val="00DB34ED"/>
    <w:rsid w:val="00DB4035"/>
    <w:rsid w:val="00DB5522"/>
    <w:rsid w:val="00DB6548"/>
    <w:rsid w:val="00DC06C3"/>
    <w:rsid w:val="00DC270E"/>
    <w:rsid w:val="00DC36DA"/>
    <w:rsid w:val="00DC38A8"/>
    <w:rsid w:val="00DC556E"/>
    <w:rsid w:val="00DC5816"/>
    <w:rsid w:val="00DC7543"/>
    <w:rsid w:val="00DD099E"/>
    <w:rsid w:val="00DD1AA7"/>
    <w:rsid w:val="00DD575D"/>
    <w:rsid w:val="00DD6AB1"/>
    <w:rsid w:val="00DE0444"/>
    <w:rsid w:val="00DE25A5"/>
    <w:rsid w:val="00DE4227"/>
    <w:rsid w:val="00DE5FEE"/>
    <w:rsid w:val="00DE6D14"/>
    <w:rsid w:val="00DE720E"/>
    <w:rsid w:val="00DF0D6B"/>
    <w:rsid w:val="00DF1E32"/>
    <w:rsid w:val="00DF1E4F"/>
    <w:rsid w:val="00DF42D0"/>
    <w:rsid w:val="00DF5A49"/>
    <w:rsid w:val="00DF6287"/>
    <w:rsid w:val="00DF71CB"/>
    <w:rsid w:val="00DF7394"/>
    <w:rsid w:val="00E128F9"/>
    <w:rsid w:val="00E14FDA"/>
    <w:rsid w:val="00E158FD"/>
    <w:rsid w:val="00E17229"/>
    <w:rsid w:val="00E17532"/>
    <w:rsid w:val="00E175D0"/>
    <w:rsid w:val="00E17862"/>
    <w:rsid w:val="00E20156"/>
    <w:rsid w:val="00E203B4"/>
    <w:rsid w:val="00E20A66"/>
    <w:rsid w:val="00E20D84"/>
    <w:rsid w:val="00E21AAF"/>
    <w:rsid w:val="00E22366"/>
    <w:rsid w:val="00E22EF3"/>
    <w:rsid w:val="00E231F9"/>
    <w:rsid w:val="00E24065"/>
    <w:rsid w:val="00E24802"/>
    <w:rsid w:val="00E271F9"/>
    <w:rsid w:val="00E31D3E"/>
    <w:rsid w:val="00E34A77"/>
    <w:rsid w:val="00E34EDB"/>
    <w:rsid w:val="00E356A1"/>
    <w:rsid w:val="00E35F18"/>
    <w:rsid w:val="00E37429"/>
    <w:rsid w:val="00E37599"/>
    <w:rsid w:val="00E412D2"/>
    <w:rsid w:val="00E41AB4"/>
    <w:rsid w:val="00E41AEA"/>
    <w:rsid w:val="00E434A4"/>
    <w:rsid w:val="00E43A78"/>
    <w:rsid w:val="00E43FFB"/>
    <w:rsid w:val="00E44D65"/>
    <w:rsid w:val="00E46677"/>
    <w:rsid w:val="00E4747E"/>
    <w:rsid w:val="00E47EBF"/>
    <w:rsid w:val="00E52DF7"/>
    <w:rsid w:val="00E57E84"/>
    <w:rsid w:val="00E618E7"/>
    <w:rsid w:val="00E6332A"/>
    <w:rsid w:val="00E63A99"/>
    <w:rsid w:val="00E64061"/>
    <w:rsid w:val="00E640F2"/>
    <w:rsid w:val="00E64548"/>
    <w:rsid w:val="00E66818"/>
    <w:rsid w:val="00E675B3"/>
    <w:rsid w:val="00E67678"/>
    <w:rsid w:val="00E67DC7"/>
    <w:rsid w:val="00E7085C"/>
    <w:rsid w:val="00E70A17"/>
    <w:rsid w:val="00E721F6"/>
    <w:rsid w:val="00E725FB"/>
    <w:rsid w:val="00E7265F"/>
    <w:rsid w:val="00E72709"/>
    <w:rsid w:val="00E740ED"/>
    <w:rsid w:val="00E74EAD"/>
    <w:rsid w:val="00E750A9"/>
    <w:rsid w:val="00E80949"/>
    <w:rsid w:val="00E8151F"/>
    <w:rsid w:val="00E82659"/>
    <w:rsid w:val="00E866A5"/>
    <w:rsid w:val="00E86A65"/>
    <w:rsid w:val="00E912E3"/>
    <w:rsid w:val="00E93D8F"/>
    <w:rsid w:val="00E95671"/>
    <w:rsid w:val="00E97B1C"/>
    <w:rsid w:val="00EA0D88"/>
    <w:rsid w:val="00EA27E9"/>
    <w:rsid w:val="00EA40C7"/>
    <w:rsid w:val="00EA7278"/>
    <w:rsid w:val="00EB25E2"/>
    <w:rsid w:val="00EB3437"/>
    <w:rsid w:val="00EB43FF"/>
    <w:rsid w:val="00EB6D61"/>
    <w:rsid w:val="00EB7B99"/>
    <w:rsid w:val="00EC1FAB"/>
    <w:rsid w:val="00EC2D4E"/>
    <w:rsid w:val="00EC3190"/>
    <w:rsid w:val="00EC3380"/>
    <w:rsid w:val="00EC5644"/>
    <w:rsid w:val="00EC79F0"/>
    <w:rsid w:val="00ED2024"/>
    <w:rsid w:val="00ED26A2"/>
    <w:rsid w:val="00ED5C74"/>
    <w:rsid w:val="00ED6261"/>
    <w:rsid w:val="00ED6F24"/>
    <w:rsid w:val="00EE01CB"/>
    <w:rsid w:val="00EE0261"/>
    <w:rsid w:val="00EE137B"/>
    <w:rsid w:val="00EE3009"/>
    <w:rsid w:val="00EE3685"/>
    <w:rsid w:val="00EE4616"/>
    <w:rsid w:val="00EE4C1F"/>
    <w:rsid w:val="00EE4D76"/>
    <w:rsid w:val="00EE6EF3"/>
    <w:rsid w:val="00EE7122"/>
    <w:rsid w:val="00EE72AC"/>
    <w:rsid w:val="00EF36D3"/>
    <w:rsid w:val="00EF66C8"/>
    <w:rsid w:val="00F0013F"/>
    <w:rsid w:val="00F0024F"/>
    <w:rsid w:val="00F00DF5"/>
    <w:rsid w:val="00F01696"/>
    <w:rsid w:val="00F01FF7"/>
    <w:rsid w:val="00F03CBF"/>
    <w:rsid w:val="00F06C8D"/>
    <w:rsid w:val="00F10203"/>
    <w:rsid w:val="00F10CD6"/>
    <w:rsid w:val="00F11361"/>
    <w:rsid w:val="00F123A5"/>
    <w:rsid w:val="00F14974"/>
    <w:rsid w:val="00F15722"/>
    <w:rsid w:val="00F15A78"/>
    <w:rsid w:val="00F162BD"/>
    <w:rsid w:val="00F17646"/>
    <w:rsid w:val="00F203FD"/>
    <w:rsid w:val="00F20796"/>
    <w:rsid w:val="00F20E15"/>
    <w:rsid w:val="00F21156"/>
    <w:rsid w:val="00F2277C"/>
    <w:rsid w:val="00F22EDD"/>
    <w:rsid w:val="00F237B3"/>
    <w:rsid w:val="00F246FC"/>
    <w:rsid w:val="00F30053"/>
    <w:rsid w:val="00F319D0"/>
    <w:rsid w:val="00F32F3D"/>
    <w:rsid w:val="00F333FF"/>
    <w:rsid w:val="00F33AB0"/>
    <w:rsid w:val="00F341B2"/>
    <w:rsid w:val="00F346DA"/>
    <w:rsid w:val="00F348C1"/>
    <w:rsid w:val="00F35C77"/>
    <w:rsid w:val="00F35E5C"/>
    <w:rsid w:val="00F36540"/>
    <w:rsid w:val="00F369F0"/>
    <w:rsid w:val="00F370FC"/>
    <w:rsid w:val="00F37334"/>
    <w:rsid w:val="00F3783E"/>
    <w:rsid w:val="00F37E6C"/>
    <w:rsid w:val="00F402C1"/>
    <w:rsid w:val="00F40403"/>
    <w:rsid w:val="00F40457"/>
    <w:rsid w:val="00F40759"/>
    <w:rsid w:val="00F40C1B"/>
    <w:rsid w:val="00F4316F"/>
    <w:rsid w:val="00F4418E"/>
    <w:rsid w:val="00F4537A"/>
    <w:rsid w:val="00F45FCF"/>
    <w:rsid w:val="00F478CB"/>
    <w:rsid w:val="00F50725"/>
    <w:rsid w:val="00F50931"/>
    <w:rsid w:val="00F527AE"/>
    <w:rsid w:val="00F52A35"/>
    <w:rsid w:val="00F53ED5"/>
    <w:rsid w:val="00F542BD"/>
    <w:rsid w:val="00F54E9D"/>
    <w:rsid w:val="00F55F55"/>
    <w:rsid w:val="00F57ACC"/>
    <w:rsid w:val="00F57FB2"/>
    <w:rsid w:val="00F6032B"/>
    <w:rsid w:val="00F6062A"/>
    <w:rsid w:val="00F60EAC"/>
    <w:rsid w:val="00F6264D"/>
    <w:rsid w:val="00F62B05"/>
    <w:rsid w:val="00F63F53"/>
    <w:rsid w:val="00F6581A"/>
    <w:rsid w:val="00F6671C"/>
    <w:rsid w:val="00F66F17"/>
    <w:rsid w:val="00F67E7C"/>
    <w:rsid w:val="00F70CE2"/>
    <w:rsid w:val="00F711FB"/>
    <w:rsid w:val="00F72029"/>
    <w:rsid w:val="00F72A6A"/>
    <w:rsid w:val="00F733E0"/>
    <w:rsid w:val="00F73CD4"/>
    <w:rsid w:val="00F73FEB"/>
    <w:rsid w:val="00F752FE"/>
    <w:rsid w:val="00F75CE6"/>
    <w:rsid w:val="00F76F3A"/>
    <w:rsid w:val="00F77AFF"/>
    <w:rsid w:val="00F77F38"/>
    <w:rsid w:val="00F80C55"/>
    <w:rsid w:val="00F81F51"/>
    <w:rsid w:val="00F826E1"/>
    <w:rsid w:val="00F827AA"/>
    <w:rsid w:val="00F834AA"/>
    <w:rsid w:val="00F83616"/>
    <w:rsid w:val="00F847D6"/>
    <w:rsid w:val="00F85950"/>
    <w:rsid w:val="00F8685F"/>
    <w:rsid w:val="00F90C1C"/>
    <w:rsid w:val="00F91182"/>
    <w:rsid w:val="00F9244E"/>
    <w:rsid w:val="00F940AC"/>
    <w:rsid w:val="00F94CC2"/>
    <w:rsid w:val="00F969E7"/>
    <w:rsid w:val="00F97D7E"/>
    <w:rsid w:val="00FA26C9"/>
    <w:rsid w:val="00FA4E88"/>
    <w:rsid w:val="00FA799C"/>
    <w:rsid w:val="00FA7A4F"/>
    <w:rsid w:val="00FB2154"/>
    <w:rsid w:val="00FB4403"/>
    <w:rsid w:val="00FB576A"/>
    <w:rsid w:val="00FB6B5A"/>
    <w:rsid w:val="00FB6F76"/>
    <w:rsid w:val="00FB7586"/>
    <w:rsid w:val="00FC0143"/>
    <w:rsid w:val="00FC1EB2"/>
    <w:rsid w:val="00FC1ED4"/>
    <w:rsid w:val="00FC33C4"/>
    <w:rsid w:val="00FC36F9"/>
    <w:rsid w:val="00FC3A71"/>
    <w:rsid w:val="00FC554D"/>
    <w:rsid w:val="00FC6794"/>
    <w:rsid w:val="00FD0BCF"/>
    <w:rsid w:val="00FD135C"/>
    <w:rsid w:val="00FD34DF"/>
    <w:rsid w:val="00FD5B03"/>
    <w:rsid w:val="00FD5DEA"/>
    <w:rsid w:val="00FD60EA"/>
    <w:rsid w:val="00FD7FD1"/>
    <w:rsid w:val="00FD7FD4"/>
    <w:rsid w:val="00FE1D69"/>
    <w:rsid w:val="00FE2F11"/>
    <w:rsid w:val="00FE3115"/>
    <w:rsid w:val="00FE35F4"/>
    <w:rsid w:val="00FE433B"/>
    <w:rsid w:val="00FE6BCC"/>
    <w:rsid w:val="00FF02C8"/>
    <w:rsid w:val="00FF06E3"/>
    <w:rsid w:val="00FF24BF"/>
    <w:rsid w:val="00FF3398"/>
    <w:rsid w:val="00FF37BA"/>
    <w:rsid w:val="00FF3FB9"/>
    <w:rsid w:val="00FF4135"/>
    <w:rsid w:val="00FF51DD"/>
    <w:rsid w:val="00FF5546"/>
    <w:rsid w:val="00FF56E0"/>
    <w:rsid w:val="00FF5AFE"/>
    <w:rsid w:val="00FF5FDA"/>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9605"/>
  <w15:docId w15:val="{82F22F7D-0D1B-49B9-902D-431C6695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90"/>
    <w:pPr>
      <w:spacing w:after="240" w:line="240" w:lineRule="auto"/>
    </w:pPr>
    <w:rPr>
      <w:rFonts w:ascii="Arial" w:eastAsia="Times New Roman" w:hAnsi="Arial" w:cs="Times New Roman"/>
      <w:szCs w:val="20"/>
      <w:lang w:val="en-NZ" w:eastAsia="en-AU"/>
    </w:rPr>
  </w:style>
  <w:style w:type="paragraph" w:styleId="Heading1">
    <w:name w:val="heading 1"/>
    <w:basedOn w:val="Normal"/>
    <w:next w:val="Normal"/>
    <w:link w:val="Heading1Char"/>
    <w:uiPriority w:val="9"/>
    <w:qFormat/>
    <w:rsid w:val="00731890"/>
    <w:pPr>
      <w:keepNext/>
      <w:keepLines/>
      <w:pageBreakBefore/>
      <w:numPr>
        <w:numId w:val="17"/>
      </w:numPr>
      <w:pBdr>
        <w:bottom w:val="double" w:sz="4" w:space="1" w:color="auto"/>
      </w:pBdr>
      <w:spacing w:before="480" w:after="360"/>
      <w:outlineLvl w:val="0"/>
    </w:pPr>
    <w:rPr>
      <w:b/>
      <w:bCs/>
      <w:i/>
      <w:sz w:val="32"/>
      <w:szCs w:val="28"/>
    </w:rPr>
  </w:style>
  <w:style w:type="paragraph" w:styleId="Heading2">
    <w:name w:val="heading 2"/>
    <w:basedOn w:val="Heading1"/>
    <w:next w:val="Normal"/>
    <w:link w:val="Heading2Char"/>
    <w:uiPriority w:val="9"/>
    <w:unhideWhenUsed/>
    <w:qFormat/>
    <w:rsid w:val="00731890"/>
    <w:pPr>
      <w:keepNext w:val="0"/>
      <w:keepLines w:val="0"/>
      <w:pageBreakBefore w:val="0"/>
      <w:numPr>
        <w:ilvl w:val="1"/>
      </w:numPr>
      <w:spacing w:before="200"/>
      <w:outlineLvl w:val="1"/>
    </w:pPr>
    <w:rPr>
      <w:b w:val="0"/>
      <w:bCs w:val="0"/>
      <w:i w:val="0"/>
      <w:sz w:val="26"/>
      <w:szCs w:val="26"/>
    </w:rPr>
  </w:style>
  <w:style w:type="paragraph" w:styleId="Heading3">
    <w:name w:val="heading 3"/>
    <w:basedOn w:val="Normal"/>
    <w:next w:val="Normal"/>
    <w:link w:val="Heading3Char"/>
    <w:uiPriority w:val="9"/>
    <w:unhideWhenUsed/>
    <w:qFormat/>
    <w:rsid w:val="00731890"/>
    <w:pPr>
      <w:numPr>
        <w:ilvl w:val="2"/>
        <w:numId w:val="17"/>
      </w:numPr>
      <w:contextualSpacing/>
      <w:outlineLvl w:val="2"/>
    </w:pPr>
    <w:rPr>
      <w:bCs/>
    </w:rPr>
  </w:style>
  <w:style w:type="paragraph" w:styleId="Heading4">
    <w:name w:val="heading 4"/>
    <w:basedOn w:val="Normal"/>
    <w:next w:val="Normal"/>
    <w:link w:val="Heading4Char"/>
    <w:uiPriority w:val="9"/>
    <w:unhideWhenUsed/>
    <w:qFormat/>
    <w:rsid w:val="00731890"/>
    <w:pPr>
      <w:keepNext/>
      <w:keepLines/>
      <w:numPr>
        <w:ilvl w:val="3"/>
        <w:numId w:val="17"/>
      </w:numPr>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731890"/>
    <w:pPr>
      <w:keepNext/>
      <w:keepLines/>
      <w:numPr>
        <w:ilvl w:val="4"/>
        <w:numId w:val="17"/>
      </w:numPr>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3189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189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189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189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318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890"/>
  </w:style>
  <w:style w:type="character" w:customStyle="1" w:styleId="Heading1Char">
    <w:name w:val="Heading 1 Char"/>
    <w:basedOn w:val="DefaultParagraphFont"/>
    <w:link w:val="Heading1"/>
    <w:uiPriority w:val="9"/>
    <w:rsid w:val="00731890"/>
    <w:rPr>
      <w:rFonts w:ascii="Arial" w:eastAsia="Times New Roman" w:hAnsi="Arial" w:cs="Times New Roman"/>
      <w:b/>
      <w:bCs/>
      <w:i/>
      <w:sz w:val="32"/>
      <w:szCs w:val="28"/>
      <w:lang w:val="en-NZ" w:eastAsia="en-AU"/>
    </w:rPr>
  </w:style>
  <w:style w:type="character" w:customStyle="1" w:styleId="Heading2Char">
    <w:name w:val="Heading 2 Char"/>
    <w:basedOn w:val="DefaultParagraphFont"/>
    <w:link w:val="Heading2"/>
    <w:uiPriority w:val="9"/>
    <w:rsid w:val="00731890"/>
    <w:rPr>
      <w:rFonts w:ascii="Arial" w:eastAsia="Times New Roman" w:hAnsi="Arial" w:cs="Times New Roman"/>
      <w:sz w:val="26"/>
      <w:szCs w:val="26"/>
      <w:lang w:val="en-NZ" w:eastAsia="en-AU"/>
    </w:rPr>
  </w:style>
  <w:style w:type="character" w:customStyle="1" w:styleId="Heading3Char">
    <w:name w:val="Heading 3 Char"/>
    <w:basedOn w:val="DefaultParagraphFont"/>
    <w:link w:val="Heading3"/>
    <w:uiPriority w:val="9"/>
    <w:rsid w:val="00731890"/>
    <w:rPr>
      <w:rFonts w:ascii="Arial" w:eastAsia="Times New Roman" w:hAnsi="Arial" w:cs="Times New Roman"/>
      <w:bCs/>
      <w:szCs w:val="20"/>
      <w:lang w:val="en-NZ" w:eastAsia="en-AU"/>
    </w:rPr>
  </w:style>
  <w:style w:type="character" w:customStyle="1" w:styleId="Heading4Char">
    <w:name w:val="Heading 4 Char"/>
    <w:basedOn w:val="DefaultParagraphFont"/>
    <w:link w:val="Heading4"/>
    <w:uiPriority w:val="9"/>
    <w:rsid w:val="00731890"/>
    <w:rPr>
      <w:rFonts w:ascii="Arial" w:eastAsiaTheme="majorEastAsia" w:hAnsi="Arial" w:cstheme="majorBidi"/>
      <w:i/>
      <w:iCs/>
      <w:color w:val="365F91" w:themeColor="accent1" w:themeShade="BF"/>
      <w:szCs w:val="20"/>
      <w:lang w:val="en-NZ" w:eastAsia="en-AU"/>
    </w:rPr>
  </w:style>
  <w:style w:type="character" w:customStyle="1" w:styleId="Heading5Char">
    <w:name w:val="Heading 5 Char"/>
    <w:basedOn w:val="DefaultParagraphFont"/>
    <w:link w:val="Heading5"/>
    <w:uiPriority w:val="9"/>
    <w:rsid w:val="00731890"/>
    <w:rPr>
      <w:rFonts w:ascii="Arial" w:eastAsiaTheme="majorEastAsia" w:hAnsi="Arial" w:cstheme="majorBidi"/>
      <w:color w:val="365F91" w:themeColor="accent1" w:themeShade="BF"/>
      <w:szCs w:val="20"/>
      <w:lang w:val="en-NZ" w:eastAsia="en-AU"/>
    </w:rPr>
  </w:style>
  <w:style w:type="character" w:customStyle="1" w:styleId="Heading6Char">
    <w:name w:val="Heading 6 Char"/>
    <w:basedOn w:val="DefaultParagraphFont"/>
    <w:link w:val="Heading6"/>
    <w:uiPriority w:val="9"/>
    <w:semiHidden/>
    <w:rsid w:val="00731890"/>
    <w:rPr>
      <w:rFonts w:asciiTheme="majorHAnsi" w:eastAsiaTheme="majorEastAsia" w:hAnsiTheme="majorHAnsi" w:cstheme="majorBidi"/>
      <w:color w:val="243F60" w:themeColor="accent1" w:themeShade="7F"/>
      <w:szCs w:val="20"/>
      <w:lang w:val="en-NZ" w:eastAsia="en-AU"/>
    </w:rPr>
  </w:style>
  <w:style w:type="character" w:customStyle="1" w:styleId="Heading7Char">
    <w:name w:val="Heading 7 Char"/>
    <w:basedOn w:val="DefaultParagraphFont"/>
    <w:link w:val="Heading7"/>
    <w:uiPriority w:val="9"/>
    <w:semiHidden/>
    <w:rsid w:val="00731890"/>
    <w:rPr>
      <w:rFonts w:asciiTheme="majorHAnsi" w:eastAsiaTheme="majorEastAsia" w:hAnsiTheme="majorHAnsi" w:cstheme="majorBidi"/>
      <w:i/>
      <w:iCs/>
      <w:color w:val="243F60" w:themeColor="accent1" w:themeShade="7F"/>
      <w:szCs w:val="20"/>
      <w:lang w:val="en-NZ" w:eastAsia="en-AU"/>
    </w:rPr>
  </w:style>
  <w:style w:type="character" w:customStyle="1" w:styleId="Heading8Char">
    <w:name w:val="Heading 8 Char"/>
    <w:basedOn w:val="DefaultParagraphFont"/>
    <w:link w:val="Heading8"/>
    <w:uiPriority w:val="9"/>
    <w:semiHidden/>
    <w:rsid w:val="00731890"/>
    <w:rPr>
      <w:rFonts w:asciiTheme="majorHAnsi" w:eastAsiaTheme="majorEastAsia" w:hAnsiTheme="majorHAnsi" w:cstheme="majorBidi"/>
      <w:color w:val="272727" w:themeColor="text1" w:themeTint="D8"/>
      <w:sz w:val="21"/>
      <w:szCs w:val="21"/>
      <w:lang w:val="en-NZ" w:eastAsia="en-AU"/>
    </w:rPr>
  </w:style>
  <w:style w:type="character" w:customStyle="1" w:styleId="Heading9Char">
    <w:name w:val="Heading 9 Char"/>
    <w:basedOn w:val="DefaultParagraphFont"/>
    <w:link w:val="Heading9"/>
    <w:uiPriority w:val="9"/>
    <w:semiHidden/>
    <w:rsid w:val="00731890"/>
    <w:rPr>
      <w:rFonts w:asciiTheme="majorHAnsi" w:eastAsiaTheme="majorEastAsia" w:hAnsiTheme="majorHAnsi" w:cstheme="majorBidi"/>
      <w:i/>
      <w:iCs/>
      <w:color w:val="272727" w:themeColor="text1" w:themeTint="D8"/>
      <w:sz w:val="21"/>
      <w:szCs w:val="21"/>
      <w:lang w:val="en-NZ" w:eastAsia="en-AU"/>
    </w:rPr>
  </w:style>
  <w:style w:type="paragraph" w:styleId="ListParagraph">
    <w:name w:val="List Paragraph"/>
    <w:basedOn w:val="Normal"/>
    <w:uiPriority w:val="34"/>
    <w:qFormat/>
    <w:rsid w:val="00731890"/>
    <w:pPr>
      <w:ind w:left="720"/>
      <w:contextualSpacing/>
    </w:pPr>
  </w:style>
  <w:style w:type="character" w:styleId="Hyperlink">
    <w:name w:val="Hyperlink"/>
    <w:basedOn w:val="DefaultParagraphFont"/>
    <w:uiPriority w:val="99"/>
    <w:rsid w:val="00731890"/>
    <w:rPr>
      <w:color w:val="0000FF"/>
      <w:u w:val="single"/>
    </w:rPr>
  </w:style>
  <w:style w:type="character" w:styleId="CommentReference">
    <w:name w:val="annotation reference"/>
    <w:basedOn w:val="DefaultParagraphFont"/>
    <w:uiPriority w:val="99"/>
    <w:semiHidden/>
    <w:unhideWhenUsed/>
    <w:rsid w:val="00082BE4"/>
    <w:rPr>
      <w:sz w:val="16"/>
      <w:szCs w:val="16"/>
    </w:rPr>
  </w:style>
  <w:style w:type="paragraph" w:styleId="CommentText">
    <w:name w:val="annotation text"/>
    <w:basedOn w:val="Normal"/>
    <w:link w:val="CommentTextChar"/>
    <w:semiHidden/>
    <w:unhideWhenUsed/>
    <w:rsid w:val="00082BE4"/>
    <w:rPr>
      <w:sz w:val="20"/>
    </w:rPr>
  </w:style>
  <w:style w:type="character" w:customStyle="1" w:styleId="CommentTextChar">
    <w:name w:val="Comment Text Char"/>
    <w:basedOn w:val="DefaultParagraphFont"/>
    <w:link w:val="CommentText"/>
    <w:semiHidden/>
    <w:rsid w:val="00082BE4"/>
    <w:rPr>
      <w:sz w:val="20"/>
      <w:szCs w:val="20"/>
    </w:rPr>
  </w:style>
  <w:style w:type="paragraph" w:styleId="CommentSubject">
    <w:name w:val="annotation subject"/>
    <w:basedOn w:val="CommentText"/>
    <w:next w:val="CommentText"/>
    <w:link w:val="CommentSubjectChar"/>
    <w:uiPriority w:val="99"/>
    <w:semiHidden/>
    <w:unhideWhenUsed/>
    <w:rsid w:val="00082BE4"/>
    <w:rPr>
      <w:b/>
      <w:bCs/>
    </w:rPr>
  </w:style>
  <w:style w:type="character" w:customStyle="1" w:styleId="CommentSubjectChar">
    <w:name w:val="Comment Subject Char"/>
    <w:basedOn w:val="CommentTextChar"/>
    <w:link w:val="CommentSubject"/>
    <w:uiPriority w:val="99"/>
    <w:semiHidden/>
    <w:rsid w:val="00082BE4"/>
    <w:rPr>
      <w:b/>
      <w:bCs/>
      <w:sz w:val="20"/>
      <w:szCs w:val="20"/>
    </w:rPr>
  </w:style>
  <w:style w:type="paragraph" w:styleId="BalloonText">
    <w:name w:val="Balloon Text"/>
    <w:basedOn w:val="Normal"/>
    <w:link w:val="BalloonTextChar"/>
    <w:uiPriority w:val="99"/>
    <w:semiHidden/>
    <w:unhideWhenUsed/>
    <w:rsid w:val="00731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90"/>
    <w:rPr>
      <w:rFonts w:ascii="Tahoma" w:eastAsia="Times New Roman" w:hAnsi="Tahoma" w:cs="Tahoma"/>
      <w:sz w:val="16"/>
      <w:szCs w:val="16"/>
      <w:lang w:val="en-NZ" w:eastAsia="en-AU"/>
    </w:rPr>
  </w:style>
  <w:style w:type="character" w:styleId="FollowedHyperlink">
    <w:name w:val="FollowedHyperlink"/>
    <w:basedOn w:val="DefaultParagraphFont"/>
    <w:uiPriority w:val="99"/>
    <w:semiHidden/>
    <w:unhideWhenUsed/>
    <w:rsid w:val="004B382D"/>
    <w:rPr>
      <w:color w:val="800080" w:themeColor="followedHyperlink"/>
      <w:u w:val="single"/>
    </w:rPr>
  </w:style>
  <w:style w:type="paragraph" w:styleId="Title">
    <w:name w:val="Title"/>
    <w:aliases w:val="Definition"/>
    <w:basedOn w:val="Normal"/>
    <w:next w:val="Normal"/>
    <w:link w:val="TitleChar"/>
    <w:uiPriority w:val="10"/>
    <w:qFormat/>
    <w:rsid w:val="00731890"/>
    <w:pPr>
      <w:spacing w:before="480" w:after="0"/>
      <w:ind w:left="403"/>
      <w:contextualSpacing/>
      <w:jc w:val="center"/>
    </w:pPr>
    <w:rPr>
      <w:rFonts w:eastAsiaTheme="majorEastAsia" w:cstheme="majorBidi"/>
      <w:spacing w:val="-10"/>
      <w:kern w:val="28"/>
      <w:sz w:val="72"/>
      <w:szCs w:val="56"/>
    </w:rPr>
  </w:style>
  <w:style w:type="character" w:customStyle="1" w:styleId="TitleChar">
    <w:name w:val="Title Char"/>
    <w:aliases w:val="Definition Char"/>
    <w:basedOn w:val="DefaultParagraphFont"/>
    <w:link w:val="Title"/>
    <w:uiPriority w:val="10"/>
    <w:rsid w:val="00731890"/>
    <w:rPr>
      <w:rFonts w:ascii="Arial" w:eastAsiaTheme="majorEastAsia" w:hAnsi="Arial" w:cstheme="majorBidi"/>
      <w:spacing w:val="-10"/>
      <w:kern w:val="28"/>
      <w:sz w:val="72"/>
      <w:szCs w:val="56"/>
      <w:lang w:val="en-NZ" w:eastAsia="en-AU"/>
    </w:rPr>
  </w:style>
  <w:style w:type="paragraph" w:styleId="Revision">
    <w:name w:val="Revision"/>
    <w:hidden/>
    <w:uiPriority w:val="99"/>
    <w:semiHidden/>
    <w:rsid w:val="00731890"/>
    <w:pPr>
      <w:spacing w:after="0" w:line="240" w:lineRule="auto"/>
    </w:pPr>
    <w:rPr>
      <w:rFonts w:ascii="Arial" w:eastAsia="Times New Roman" w:hAnsi="Arial" w:cs="Times New Roman"/>
      <w:szCs w:val="20"/>
      <w:lang w:val="en-NZ" w:eastAsia="en-AU"/>
    </w:rPr>
  </w:style>
  <w:style w:type="paragraph" w:customStyle="1" w:styleId="Title2">
    <w:name w:val="Title 2"/>
    <w:basedOn w:val="Heading1"/>
    <w:link w:val="Title2Char"/>
    <w:qFormat/>
    <w:rsid w:val="00305B04"/>
    <w:pPr>
      <w:numPr>
        <w:numId w:val="7"/>
      </w:numPr>
      <w:ind w:left="432"/>
    </w:pPr>
  </w:style>
  <w:style w:type="character" w:customStyle="1" w:styleId="Title2Char">
    <w:name w:val="Title 2 Char"/>
    <w:basedOn w:val="Heading1Char"/>
    <w:link w:val="Title2"/>
    <w:rsid w:val="00305B04"/>
    <w:rPr>
      <w:rFonts w:ascii="Arial" w:eastAsia="Times New Roman" w:hAnsi="Arial" w:cs="Times New Roman"/>
      <w:b/>
      <w:bCs/>
      <w:i/>
      <w:smallCaps w:val="0"/>
      <w:sz w:val="32"/>
      <w:szCs w:val="28"/>
      <w:lang w:val="en-NZ" w:eastAsia="en-AU"/>
    </w:rPr>
  </w:style>
  <w:style w:type="paragraph" w:styleId="Header">
    <w:name w:val="header"/>
    <w:basedOn w:val="Normal"/>
    <w:link w:val="HeaderChar"/>
    <w:uiPriority w:val="99"/>
    <w:unhideWhenUsed/>
    <w:rsid w:val="00731890"/>
    <w:pPr>
      <w:pBdr>
        <w:bottom w:val="single" w:sz="8" w:space="12" w:color="auto"/>
      </w:pBdr>
      <w:tabs>
        <w:tab w:val="center" w:pos="4680"/>
        <w:tab w:val="right" w:pos="9360"/>
      </w:tabs>
    </w:pPr>
  </w:style>
  <w:style w:type="character" w:customStyle="1" w:styleId="HeaderChar">
    <w:name w:val="Header Char"/>
    <w:basedOn w:val="DefaultParagraphFont"/>
    <w:link w:val="Header"/>
    <w:uiPriority w:val="99"/>
    <w:rsid w:val="00731890"/>
    <w:rPr>
      <w:rFonts w:ascii="Arial" w:eastAsia="Times New Roman" w:hAnsi="Arial" w:cs="Times New Roman"/>
      <w:szCs w:val="20"/>
      <w:lang w:val="en-NZ" w:eastAsia="en-AU"/>
    </w:rPr>
  </w:style>
  <w:style w:type="paragraph" w:styleId="Footer">
    <w:name w:val="footer"/>
    <w:basedOn w:val="Normal"/>
    <w:link w:val="FooterChar"/>
    <w:uiPriority w:val="99"/>
    <w:unhideWhenUsed/>
    <w:rsid w:val="00731890"/>
    <w:pPr>
      <w:pBdr>
        <w:top w:val="single" w:sz="4" w:space="12" w:color="auto"/>
      </w:pBdr>
      <w:tabs>
        <w:tab w:val="center" w:pos="4680"/>
        <w:tab w:val="right" w:pos="9360"/>
      </w:tabs>
      <w:spacing w:before="240" w:after="0"/>
    </w:pPr>
    <w:rPr>
      <w:i/>
    </w:rPr>
  </w:style>
  <w:style w:type="character" w:customStyle="1" w:styleId="FooterChar">
    <w:name w:val="Footer Char"/>
    <w:basedOn w:val="DefaultParagraphFont"/>
    <w:link w:val="Footer"/>
    <w:uiPriority w:val="99"/>
    <w:rsid w:val="00731890"/>
    <w:rPr>
      <w:rFonts w:ascii="Arial" w:eastAsia="Times New Roman" w:hAnsi="Arial" w:cs="Times New Roman"/>
      <w:i/>
      <w:szCs w:val="20"/>
      <w:lang w:val="en-NZ" w:eastAsia="en-AU"/>
    </w:rPr>
  </w:style>
  <w:style w:type="paragraph" w:styleId="NoSpacing">
    <w:name w:val="No Spacing"/>
    <w:uiPriority w:val="99"/>
    <w:qFormat/>
    <w:rsid w:val="00A11650"/>
    <w:pPr>
      <w:spacing w:after="0" w:line="240" w:lineRule="auto"/>
    </w:pPr>
    <w:rPr>
      <w:rFonts w:ascii="Times New Roman" w:hAnsi="Times New Roman"/>
      <w:sz w:val="24"/>
    </w:rPr>
  </w:style>
  <w:style w:type="paragraph" w:customStyle="1" w:styleId="TOCTitle">
    <w:name w:val="TOC Title"/>
    <w:basedOn w:val="Normal"/>
    <w:link w:val="TOCTitleChar"/>
    <w:qFormat/>
    <w:rsid w:val="00731890"/>
    <w:pPr>
      <w:spacing w:after="360"/>
      <w:ind w:left="720"/>
      <w:jc w:val="center"/>
    </w:pPr>
    <w:rPr>
      <w:b/>
      <w:bCs/>
      <w:sz w:val="36"/>
    </w:rPr>
  </w:style>
  <w:style w:type="character" w:customStyle="1" w:styleId="TOCTitleChar">
    <w:name w:val="TOC Title Char"/>
    <w:basedOn w:val="DefaultParagraphFont"/>
    <w:link w:val="TOCTitle"/>
    <w:rsid w:val="00FD7FD4"/>
    <w:rPr>
      <w:rFonts w:ascii="Arial" w:eastAsia="Times New Roman" w:hAnsi="Arial" w:cs="Times New Roman"/>
      <w:b/>
      <w:bCs/>
      <w:sz w:val="36"/>
      <w:szCs w:val="20"/>
      <w:lang w:val="en-NZ" w:eastAsia="en-AU"/>
    </w:rPr>
  </w:style>
  <w:style w:type="paragraph" w:customStyle="1" w:styleId="TOCLevel1">
    <w:name w:val="TOC Level 1"/>
    <w:basedOn w:val="TOC1"/>
    <w:qFormat/>
    <w:rsid w:val="00731890"/>
    <w:pPr>
      <w:tabs>
        <w:tab w:val="left" w:pos="540"/>
        <w:tab w:val="right" w:leader="dot" w:pos="8296"/>
      </w:tabs>
      <w:spacing w:before="60" w:after="60"/>
      <w:ind w:left="990" w:hanging="593"/>
    </w:pPr>
    <w:rPr>
      <w:b/>
      <w:caps/>
    </w:rPr>
  </w:style>
  <w:style w:type="paragraph" w:styleId="TOC1">
    <w:name w:val="toc 1"/>
    <w:basedOn w:val="Normal"/>
    <w:next w:val="Normal"/>
    <w:autoRedefine/>
    <w:uiPriority w:val="39"/>
    <w:unhideWhenUsed/>
    <w:rsid w:val="00731890"/>
    <w:pPr>
      <w:spacing w:after="100"/>
    </w:pPr>
    <w:rPr>
      <w:i/>
    </w:rPr>
  </w:style>
  <w:style w:type="paragraph" w:customStyle="1" w:styleId="TOCLevel2">
    <w:name w:val="TOC Level 2"/>
    <w:basedOn w:val="TOC2"/>
    <w:qFormat/>
    <w:rsid w:val="00731890"/>
    <w:pPr>
      <w:tabs>
        <w:tab w:val="left" w:pos="1440"/>
        <w:tab w:val="right" w:leader="dot" w:pos="8296"/>
      </w:tabs>
      <w:spacing w:after="60"/>
      <w:ind w:left="907"/>
      <w:contextualSpacing/>
    </w:pPr>
    <w:rPr>
      <w:noProof/>
    </w:rPr>
  </w:style>
  <w:style w:type="paragraph" w:styleId="TOC2">
    <w:name w:val="toc 2"/>
    <w:basedOn w:val="Normal"/>
    <w:next w:val="Normal"/>
    <w:autoRedefine/>
    <w:uiPriority w:val="39"/>
    <w:unhideWhenUsed/>
    <w:rsid w:val="00731890"/>
    <w:pPr>
      <w:spacing w:after="100"/>
      <w:ind w:left="220"/>
    </w:pPr>
    <w:rPr>
      <w:i/>
    </w:rPr>
  </w:style>
  <w:style w:type="paragraph" w:styleId="TOCHeading">
    <w:name w:val="TOC Heading"/>
    <w:basedOn w:val="Heading1"/>
    <w:next w:val="Normal"/>
    <w:autoRedefine/>
    <w:uiPriority w:val="39"/>
    <w:unhideWhenUsed/>
    <w:qFormat/>
    <w:rsid w:val="00731890"/>
    <w:pPr>
      <w:pageBreakBefore w:val="0"/>
      <w:numPr>
        <w:numId w:val="0"/>
      </w:numPr>
      <w:pBdr>
        <w:bottom w:val="none" w:sz="0" w:space="0" w:color="auto"/>
      </w:pBdr>
      <w:spacing w:before="240" w:after="0" w:line="259" w:lineRule="auto"/>
      <w:jc w:val="center"/>
      <w:outlineLvl w:val="9"/>
    </w:pPr>
    <w:rPr>
      <w:rFonts w:asciiTheme="majorHAnsi" w:eastAsiaTheme="majorEastAsia" w:hAnsiTheme="majorHAnsi" w:cstheme="majorBidi"/>
      <w:b w:val="0"/>
      <w:bCs w:val="0"/>
      <w:i w:val="0"/>
      <w:szCs w:val="32"/>
      <w:lang w:val="en-US" w:eastAsia="en-US"/>
    </w:rPr>
  </w:style>
  <w:style w:type="paragraph" w:styleId="TOC3">
    <w:name w:val="toc 3"/>
    <w:basedOn w:val="Normal"/>
    <w:next w:val="Normal"/>
    <w:autoRedefine/>
    <w:uiPriority w:val="39"/>
    <w:unhideWhenUsed/>
    <w:rsid w:val="00731890"/>
    <w:pPr>
      <w:spacing w:after="100"/>
      <w:ind w:left="440"/>
    </w:pPr>
    <w:rPr>
      <w:i/>
    </w:rPr>
  </w:style>
  <w:style w:type="character" w:styleId="PlaceholderText">
    <w:name w:val="Placeholder Text"/>
    <w:basedOn w:val="DefaultParagraphFont"/>
    <w:uiPriority w:val="99"/>
    <w:semiHidden/>
    <w:rsid w:val="00731890"/>
    <w:rPr>
      <w:color w:val="808080"/>
    </w:rPr>
  </w:style>
  <w:style w:type="character" w:styleId="Strong">
    <w:name w:val="Strong"/>
    <w:basedOn w:val="DefaultParagraphFont"/>
    <w:uiPriority w:val="99"/>
    <w:qFormat/>
    <w:rsid w:val="00614E0F"/>
    <w:rPr>
      <w:b/>
      <w:bCs/>
    </w:rPr>
  </w:style>
  <w:style w:type="paragraph" w:styleId="Subtitle">
    <w:name w:val="Subtitle"/>
    <w:basedOn w:val="Normal"/>
    <w:next w:val="Normal"/>
    <w:link w:val="SubtitleChar"/>
    <w:uiPriority w:val="11"/>
    <w:qFormat/>
    <w:rsid w:val="00731890"/>
    <w:pPr>
      <w:numPr>
        <w:ilvl w:val="1"/>
      </w:numPr>
      <w:spacing w:before="480" w:after="160"/>
      <w:ind w:left="403"/>
      <w:jc w:val="center"/>
    </w:pPr>
    <w:rPr>
      <w:rFonts w:eastAsiaTheme="minorEastAsia" w:cstheme="minorBidi"/>
      <w:i/>
      <w:color w:val="5A5A5A" w:themeColor="text1" w:themeTint="A5"/>
      <w:spacing w:val="15"/>
      <w:sz w:val="32"/>
      <w:szCs w:val="22"/>
    </w:rPr>
  </w:style>
  <w:style w:type="character" w:customStyle="1" w:styleId="SubtitleChar">
    <w:name w:val="Subtitle Char"/>
    <w:basedOn w:val="DefaultParagraphFont"/>
    <w:link w:val="Subtitle"/>
    <w:uiPriority w:val="11"/>
    <w:rsid w:val="00731890"/>
    <w:rPr>
      <w:rFonts w:ascii="Arial" w:eastAsiaTheme="minorEastAsia" w:hAnsi="Arial"/>
      <w:i/>
      <w:color w:val="5A5A5A" w:themeColor="text1" w:themeTint="A5"/>
      <w:spacing w:val="15"/>
      <w:sz w:val="32"/>
      <w:lang w:val="en-NZ" w:eastAsia="en-AU"/>
    </w:rPr>
  </w:style>
  <w:style w:type="paragraph" w:customStyle="1" w:styleId="TOCLevel3">
    <w:name w:val="TOC Level 3"/>
    <w:basedOn w:val="TOC3"/>
    <w:qFormat/>
    <w:rsid w:val="00731890"/>
    <w:pPr>
      <w:tabs>
        <w:tab w:val="left" w:leader="underscore" w:pos="1701"/>
        <w:tab w:val="right" w:leader="dot" w:pos="8295"/>
      </w:tabs>
      <w:spacing w:after="60"/>
      <w:ind w:left="1134"/>
      <w:contextualSpacing/>
    </w:pPr>
    <w:rPr>
      <w:noProof/>
      <w:szCs w:val="24"/>
      <w:lang w:val="en-AU"/>
    </w:rPr>
  </w:style>
  <w:style w:type="paragraph" w:styleId="NormalWeb">
    <w:name w:val="Normal (Web)"/>
    <w:basedOn w:val="Normal"/>
    <w:rsid w:val="00731890"/>
    <w:pPr>
      <w:spacing w:before="100" w:beforeAutospacing="1" w:after="100" w:afterAutospacing="1"/>
    </w:pPr>
    <w:rPr>
      <w:rFonts w:ascii="Times New Roman" w:hAnsi="Times New Roman"/>
      <w:sz w:val="24"/>
      <w:szCs w:val="24"/>
      <w:lang w:val="en-US" w:eastAsia="en-US"/>
    </w:rPr>
  </w:style>
  <w:style w:type="paragraph" w:customStyle="1" w:styleId="Default">
    <w:name w:val="Default"/>
    <w:rsid w:val="00614E0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unhideWhenUsed/>
    <w:rsid w:val="00187FCC"/>
    <w:pPr>
      <w:spacing w:after="0"/>
    </w:pPr>
    <w:rPr>
      <w:rFonts w:ascii="Consolas" w:eastAsiaTheme="minorEastAsia" w:hAnsi="Consolas"/>
      <w:sz w:val="21"/>
      <w:szCs w:val="21"/>
      <w:lang w:eastAsia="ja-JP"/>
    </w:rPr>
  </w:style>
  <w:style w:type="character" w:customStyle="1" w:styleId="PlainTextChar">
    <w:name w:val="Plain Text Char"/>
    <w:basedOn w:val="DefaultParagraphFont"/>
    <w:link w:val="PlainText"/>
    <w:uiPriority w:val="99"/>
    <w:rsid w:val="00187FCC"/>
    <w:rPr>
      <w:rFonts w:ascii="Consolas" w:eastAsiaTheme="minorEastAsia" w:hAnsi="Consolas"/>
      <w:sz w:val="21"/>
      <w:szCs w:val="21"/>
      <w:lang w:eastAsia="ja-JP"/>
    </w:rPr>
  </w:style>
  <w:style w:type="table" w:styleId="TableGrid">
    <w:name w:val="Table Grid"/>
    <w:basedOn w:val="TableNormal"/>
    <w:uiPriority w:val="59"/>
    <w:rsid w:val="0073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B0600"/>
    <w:pPr>
      <w:spacing w:after="120" w:line="480" w:lineRule="auto"/>
    </w:pPr>
  </w:style>
  <w:style w:type="character" w:customStyle="1" w:styleId="BodyText2Char">
    <w:name w:val="Body Text 2 Char"/>
    <w:basedOn w:val="DefaultParagraphFont"/>
    <w:link w:val="BodyText2"/>
    <w:rsid w:val="005B0600"/>
    <w:rPr>
      <w:rFonts w:ascii="Times New Roman" w:eastAsia="Times New Roman" w:hAnsi="Times New Roman" w:cs="Times New Roman"/>
      <w:sz w:val="24"/>
      <w:szCs w:val="20"/>
    </w:rPr>
  </w:style>
  <w:style w:type="paragraph" w:customStyle="1" w:styleId="Table">
    <w:name w:val="Table"/>
    <w:basedOn w:val="Normal"/>
    <w:qFormat/>
    <w:rsid w:val="00731890"/>
    <w:pPr>
      <w:spacing w:before="40" w:after="40"/>
      <w:jc w:val="center"/>
    </w:pPr>
    <w:rPr>
      <w:rFonts w:cs="Arial"/>
      <w:b/>
    </w:rPr>
  </w:style>
  <w:style w:type="paragraph" w:customStyle="1" w:styleId="Tabledocumentationcontent">
    <w:name w:val="Table documentation content"/>
    <w:basedOn w:val="Table"/>
    <w:qFormat/>
    <w:rsid w:val="00731890"/>
    <w:pPr>
      <w:jc w:val="left"/>
    </w:pPr>
    <w:rPr>
      <w:b w:val="0"/>
      <w:sz w:val="20"/>
    </w:rPr>
  </w:style>
  <w:style w:type="paragraph" w:styleId="Caption">
    <w:name w:val="caption"/>
    <w:basedOn w:val="Normal"/>
    <w:next w:val="Normal"/>
    <w:uiPriority w:val="35"/>
    <w:unhideWhenUsed/>
    <w:qFormat/>
    <w:rsid w:val="00871B33"/>
    <w:rPr>
      <w:b/>
      <w:bCs/>
      <w:color w:val="4F81BD" w:themeColor="accent1"/>
      <w:sz w:val="18"/>
      <w:szCs w:val="18"/>
    </w:rPr>
  </w:style>
  <w:style w:type="paragraph" w:styleId="TableofFigures">
    <w:name w:val="table of figures"/>
    <w:basedOn w:val="Normal"/>
    <w:next w:val="Normal"/>
    <w:uiPriority w:val="99"/>
    <w:unhideWhenUsed/>
    <w:rsid w:val="00871B33"/>
    <w:pPr>
      <w:spacing w:after="0"/>
    </w:pPr>
    <w:rPr>
      <w:rFonts w:asciiTheme="minorHAnsi" w:hAnsiTheme="minorHAnsi"/>
    </w:rPr>
  </w:style>
  <w:style w:type="character" w:styleId="BookTitle">
    <w:name w:val="Book Title"/>
    <w:basedOn w:val="DefaultParagraphFont"/>
    <w:uiPriority w:val="33"/>
    <w:qFormat/>
    <w:rsid w:val="002D4C15"/>
    <w:rPr>
      <w:b/>
      <w:bCs/>
      <w:smallCaps/>
      <w:spacing w:val="5"/>
    </w:rPr>
  </w:style>
  <w:style w:type="character" w:styleId="Emphasis">
    <w:name w:val="Emphasis"/>
    <w:uiPriority w:val="99"/>
    <w:qFormat/>
    <w:rsid w:val="00490996"/>
    <w:rPr>
      <w:rFonts w:cs="Times New Roman"/>
      <w:i/>
      <w:iCs/>
    </w:rPr>
  </w:style>
  <w:style w:type="paragraph" w:customStyle="1" w:styleId="ProjConnbodytextCharCharCharCharChar">
    <w:name w:val="ProjConn bodytext Char Char Char Char Char"/>
    <w:basedOn w:val="Normal"/>
    <w:rsid w:val="00757E34"/>
    <w:pPr>
      <w:framePr w:wrap="auto" w:hAnchor="text" w:x="1525"/>
      <w:spacing w:before="120" w:after="0"/>
    </w:pPr>
    <w:rPr>
      <w:rFonts w:cs="Arial"/>
      <w:sz w:val="20"/>
    </w:rPr>
  </w:style>
  <w:style w:type="character" w:styleId="PageNumber">
    <w:name w:val="page number"/>
    <w:basedOn w:val="DefaultParagraphFont"/>
    <w:rsid w:val="00543A88"/>
  </w:style>
  <w:style w:type="numbering" w:customStyle="1" w:styleId="Style1">
    <w:name w:val="Style1"/>
    <w:uiPriority w:val="99"/>
    <w:rsid w:val="00622FC2"/>
    <w:pPr>
      <w:numPr>
        <w:numId w:val="1"/>
      </w:numPr>
    </w:pPr>
  </w:style>
  <w:style w:type="numbering" w:customStyle="1" w:styleId="Style2">
    <w:name w:val="Style2"/>
    <w:uiPriority w:val="99"/>
    <w:rsid w:val="00402402"/>
    <w:pPr>
      <w:numPr>
        <w:numId w:val="2"/>
      </w:numPr>
    </w:pPr>
  </w:style>
  <w:style w:type="numbering" w:customStyle="1" w:styleId="Style3">
    <w:name w:val="Style3"/>
    <w:uiPriority w:val="99"/>
    <w:rsid w:val="004A75AF"/>
    <w:pPr>
      <w:numPr>
        <w:numId w:val="3"/>
      </w:numPr>
    </w:pPr>
  </w:style>
  <w:style w:type="numbering" w:customStyle="1" w:styleId="Style4">
    <w:name w:val="Style4"/>
    <w:uiPriority w:val="99"/>
    <w:rsid w:val="004A75AF"/>
    <w:pPr>
      <w:numPr>
        <w:numId w:val="4"/>
      </w:numPr>
    </w:pPr>
  </w:style>
  <w:style w:type="numbering" w:customStyle="1" w:styleId="Style5">
    <w:name w:val="Style5"/>
    <w:uiPriority w:val="99"/>
    <w:rsid w:val="007558CF"/>
    <w:pPr>
      <w:numPr>
        <w:numId w:val="5"/>
      </w:numPr>
    </w:pPr>
  </w:style>
  <w:style w:type="numbering" w:customStyle="1" w:styleId="Style6">
    <w:name w:val="Style6"/>
    <w:uiPriority w:val="99"/>
    <w:rsid w:val="007558CF"/>
    <w:pPr>
      <w:numPr>
        <w:numId w:val="6"/>
      </w:numPr>
    </w:pPr>
  </w:style>
  <w:style w:type="numbering" w:customStyle="1" w:styleId="Style7">
    <w:name w:val="Style7"/>
    <w:uiPriority w:val="99"/>
    <w:rsid w:val="00857614"/>
    <w:pPr>
      <w:numPr>
        <w:numId w:val="8"/>
      </w:numPr>
    </w:pPr>
  </w:style>
  <w:style w:type="paragraph" w:customStyle="1" w:styleId="Example">
    <w:name w:val="Example"/>
    <w:basedOn w:val="Normal"/>
    <w:link w:val="ExampleChar"/>
    <w:qFormat/>
    <w:rsid w:val="00731890"/>
    <w:pPr>
      <w:keepNext/>
      <w:keepLines/>
      <w:pBdr>
        <w:top w:val="single" w:sz="4" w:space="12" w:color="auto"/>
        <w:left w:val="single" w:sz="4" w:space="12" w:color="auto"/>
        <w:bottom w:val="single" w:sz="4" w:space="12" w:color="auto"/>
        <w:right w:val="single" w:sz="4" w:space="12" w:color="auto"/>
      </w:pBdr>
      <w:shd w:val="clear" w:color="auto" w:fill="FDE9D9" w:themeFill="accent6" w:themeFillTint="33"/>
      <w:spacing w:before="120" w:after="120"/>
      <w:textboxTightWrap w:val="allLines"/>
    </w:pPr>
    <w:rPr>
      <w:rFonts w:cs="Arial"/>
      <w:i/>
      <w:color w:val="548DD4" w:themeColor="text2" w:themeTint="99"/>
    </w:rPr>
  </w:style>
  <w:style w:type="paragraph" w:customStyle="1" w:styleId="Instructions">
    <w:name w:val="Instructions"/>
    <w:basedOn w:val="Normal"/>
    <w:link w:val="InstructionsChar"/>
    <w:qFormat/>
    <w:rsid w:val="00731890"/>
    <w:pPr>
      <w:keepNext/>
      <w:keepLines/>
      <w:pBdr>
        <w:top w:val="single" w:sz="4" w:space="12" w:color="auto"/>
        <w:left w:val="single" w:sz="4" w:space="12" w:color="auto"/>
        <w:bottom w:val="single" w:sz="4" w:space="12" w:color="auto"/>
        <w:right w:val="single" w:sz="4" w:space="12" w:color="auto"/>
      </w:pBdr>
      <w:shd w:val="clear" w:color="auto" w:fill="DAEEF3" w:themeFill="accent5" w:themeFillTint="33"/>
      <w:overflowPunct w:val="0"/>
      <w:autoSpaceDE w:val="0"/>
      <w:autoSpaceDN w:val="0"/>
      <w:adjustRightInd w:val="0"/>
      <w:spacing w:before="120"/>
      <w:textAlignment w:val="baseline"/>
    </w:pPr>
    <w:rPr>
      <w:rFonts w:cs="Arial"/>
      <w:i/>
      <w:color w:val="C0504D" w:themeColor="accent2"/>
      <w:sz w:val="20"/>
      <w:szCs w:val="22"/>
      <w:lang w:eastAsia="en-NZ" w:bidi="he-IL"/>
    </w:rPr>
  </w:style>
  <w:style w:type="character" w:customStyle="1" w:styleId="ExampleChar">
    <w:name w:val="Example Char"/>
    <w:basedOn w:val="DefaultParagraphFont"/>
    <w:link w:val="Example"/>
    <w:rsid w:val="00731890"/>
    <w:rPr>
      <w:rFonts w:ascii="Arial" w:eastAsia="Times New Roman" w:hAnsi="Arial" w:cs="Arial"/>
      <w:i/>
      <w:color w:val="548DD4" w:themeColor="text2" w:themeTint="99"/>
      <w:szCs w:val="20"/>
      <w:shd w:val="clear" w:color="auto" w:fill="FDE9D9" w:themeFill="accent6" w:themeFillTint="33"/>
      <w:lang w:val="en-NZ" w:eastAsia="en-AU"/>
    </w:rPr>
  </w:style>
  <w:style w:type="character" w:customStyle="1" w:styleId="InstructionsChar">
    <w:name w:val="Instructions Char"/>
    <w:basedOn w:val="DefaultParagraphFont"/>
    <w:link w:val="Instructions"/>
    <w:rsid w:val="00731890"/>
    <w:rPr>
      <w:rFonts w:ascii="Arial" w:eastAsia="Times New Roman" w:hAnsi="Arial" w:cs="Arial"/>
      <w:i/>
      <w:color w:val="C0504D" w:themeColor="accent2"/>
      <w:sz w:val="20"/>
      <w:shd w:val="clear" w:color="auto" w:fill="DAEEF3" w:themeFill="accent5" w:themeFillTint="33"/>
      <w:lang w:val="en-NZ" w:eastAsia="en-NZ" w:bidi="he-IL"/>
    </w:rPr>
  </w:style>
  <w:style w:type="paragraph" w:customStyle="1" w:styleId="Heading">
    <w:name w:val="Heading"/>
    <w:basedOn w:val="Heading2"/>
    <w:rsid w:val="00731890"/>
    <w:pPr>
      <w:numPr>
        <w:ilvl w:val="0"/>
        <w:numId w:val="0"/>
      </w:numPr>
      <w:ind w:left="1224" w:hanging="504"/>
    </w:pPr>
    <w:rPr>
      <w:sz w:val="24"/>
      <w:szCs w:val="24"/>
    </w:rPr>
  </w:style>
  <w:style w:type="table" w:styleId="ListTable3-Accent1">
    <w:name w:val="List Table 3 Accent 1"/>
    <w:basedOn w:val="TableNormal"/>
    <w:uiPriority w:val="48"/>
    <w:rsid w:val="0073189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ubtleEmphasis">
    <w:name w:val="Subtle Emphasis"/>
    <w:basedOn w:val="DefaultParagraphFont"/>
    <w:uiPriority w:val="19"/>
    <w:qFormat/>
    <w:rsid w:val="00731890"/>
    <w:rPr>
      <w:i/>
      <w:iCs/>
      <w:color w:val="404040" w:themeColor="text1" w:themeTint="BF"/>
    </w:rPr>
  </w:style>
  <w:style w:type="paragraph" w:styleId="TOC4">
    <w:name w:val="toc 4"/>
    <w:basedOn w:val="Normal"/>
    <w:next w:val="Normal"/>
    <w:autoRedefine/>
    <w:uiPriority w:val="39"/>
    <w:semiHidden/>
    <w:unhideWhenUsed/>
    <w:rsid w:val="00731890"/>
    <w:pPr>
      <w:spacing w:after="100"/>
      <w:ind w:left="660"/>
    </w:pPr>
    <w:rPr>
      <w:i/>
    </w:rPr>
  </w:style>
  <w:style w:type="table" w:customStyle="1" w:styleId="PMOTables">
    <w:name w:val="PMO Tables"/>
    <w:basedOn w:val="TableNormal"/>
    <w:uiPriority w:val="99"/>
    <w:rsid w:val="0073189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FFFFF" w:themeColor="background1"/>
        <w:sz w:val="20"/>
      </w:rPr>
      <w:tblPr/>
      <w:tcPr>
        <w:shd w:val="clear" w:color="auto" w:fill="FF0000"/>
        <w:vAlign w:val="center"/>
      </w:tcPr>
    </w:tblStylePr>
  </w:style>
  <w:style w:type="paragraph" w:customStyle="1" w:styleId="DepartmentTitle">
    <w:name w:val="Department Title"/>
    <w:basedOn w:val="Normal"/>
    <w:link w:val="DepartmentTitleChar"/>
    <w:qFormat/>
    <w:rsid w:val="00731890"/>
    <w:pPr>
      <w:spacing w:after="1800"/>
      <w:ind w:left="720"/>
    </w:pPr>
    <w:rPr>
      <w:b/>
      <w:bCs/>
      <w:sz w:val="36"/>
    </w:rPr>
  </w:style>
  <w:style w:type="character" w:customStyle="1" w:styleId="DepartmentTitleChar">
    <w:name w:val="Department Title Char"/>
    <w:basedOn w:val="DefaultParagraphFont"/>
    <w:link w:val="DepartmentTitle"/>
    <w:rsid w:val="00731890"/>
    <w:rPr>
      <w:rFonts w:ascii="Arial" w:eastAsia="Times New Roman" w:hAnsi="Arial" w:cs="Times New Roman"/>
      <w:b/>
      <w:bCs/>
      <w:sz w:val="36"/>
      <w:szCs w:val="20"/>
      <w:lang w:val="en-NZ" w:eastAsia="en-AU"/>
    </w:rPr>
  </w:style>
  <w:style w:type="paragraph" w:customStyle="1" w:styleId="DocumentHeading">
    <w:name w:val="Document Heading"/>
    <w:basedOn w:val="Normal"/>
    <w:rsid w:val="00731890"/>
    <w:pPr>
      <w:jc w:val="right"/>
    </w:pPr>
    <w:rPr>
      <w:b/>
      <w:bCs/>
      <w:sz w:val="56"/>
    </w:rPr>
  </w:style>
  <w:style w:type="paragraph" w:customStyle="1" w:styleId="ExampleListBullet">
    <w:name w:val="Example List Bullet"/>
    <w:basedOn w:val="Example"/>
    <w:qFormat/>
    <w:rsid w:val="00731890"/>
    <w:pPr>
      <w:numPr>
        <w:numId w:val="10"/>
      </w:numPr>
      <w:spacing w:before="0" w:after="0"/>
    </w:pPr>
  </w:style>
  <w:style w:type="table" w:styleId="GridTable2-Accent1">
    <w:name w:val="Grid Table 2 Accent 1"/>
    <w:basedOn w:val="TableNormal"/>
    <w:uiPriority w:val="47"/>
    <w:rsid w:val="0073189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731890"/>
    <w:pPr>
      <w:numPr>
        <w:numId w:val="11"/>
      </w:numPr>
      <w:contextualSpacing/>
    </w:pPr>
  </w:style>
  <w:style w:type="paragraph" w:styleId="ListBullet2">
    <w:name w:val="List Bullet 2"/>
    <w:basedOn w:val="Normal"/>
    <w:uiPriority w:val="99"/>
    <w:unhideWhenUsed/>
    <w:rsid w:val="00731890"/>
    <w:pPr>
      <w:numPr>
        <w:numId w:val="18"/>
      </w:numPr>
      <w:contextualSpacing/>
    </w:pPr>
  </w:style>
  <w:style w:type="paragraph" w:customStyle="1" w:styleId="template">
    <w:name w:val="template"/>
    <w:basedOn w:val="Normal"/>
    <w:rsid w:val="00731890"/>
    <w:pPr>
      <w:spacing w:after="0" w:line="240" w:lineRule="exact"/>
    </w:pPr>
    <w:rPr>
      <w:i/>
      <w:lang w:val="en-US" w:eastAsia="en-US"/>
    </w:rPr>
  </w:style>
  <w:style w:type="paragraph" w:customStyle="1" w:styleId="TemplateHeading">
    <w:name w:val="Template Heading"/>
    <w:basedOn w:val="Normal"/>
    <w:rsid w:val="00731890"/>
    <w:pPr>
      <w:jc w:val="right"/>
    </w:pPr>
    <w:rPr>
      <w:b/>
      <w:bCs/>
      <w:sz w:val="56"/>
    </w:rPr>
  </w:style>
  <w:style w:type="numbering" w:customStyle="1" w:styleId="InstructionsListBullet">
    <w:name w:val="Instructions List Bullet"/>
    <w:basedOn w:val="NoList"/>
    <w:uiPriority w:val="99"/>
    <w:rsid w:val="00731890"/>
    <w:pPr>
      <w:numPr>
        <w:numId w:val="12"/>
      </w:numPr>
    </w:pPr>
  </w:style>
  <w:style w:type="paragraph" w:customStyle="1" w:styleId="InstructionsListBullets">
    <w:name w:val="Instructions List Bullets"/>
    <w:basedOn w:val="Instructions"/>
    <w:qFormat/>
    <w:rsid w:val="00731890"/>
    <w:pPr>
      <w:keepNext w:val="0"/>
      <w:keepLines w:val="0"/>
      <w:numPr>
        <w:numId w:val="13"/>
      </w:numPr>
      <w:spacing w:after="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906">
      <w:bodyDiv w:val="1"/>
      <w:marLeft w:val="0"/>
      <w:marRight w:val="0"/>
      <w:marTop w:val="0"/>
      <w:marBottom w:val="0"/>
      <w:divBdr>
        <w:top w:val="none" w:sz="0" w:space="0" w:color="auto"/>
        <w:left w:val="none" w:sz="0" w:space="0" w:color="auto"/>
        <w:bottom w:val="none" w:sz="0" w:space="0" w:color="auto"/>
        <w:right w:val="none" w:sz="0" w:space="0" w:color="auto"/>
      </w:divBdr>
      <w:divsChild>
        <w:div w:id="1076130757">
          <w:marLeft w:val="0"/>
          <w:marRight w:val="0"/>
          <w:marTop w:val="0"/>
          <w:marBottom w:val="0"/>
          <w:divBdr>
            <w:top w:val="none" w:sz="0" w:space="0" w:color="auto"/>
            <w:left w:val="none" w:sz="0" w:space="0" w:color="auto"/>
            <w:bottom w:val="none" w:sz="0" w:space="0" w:color="auto"/>
            <w:right w:val="none" w:sz="0" w:space="0" w:color="auto"/>
          </w:divBdr>
          <w:divsChild>
            <w:div w:id="518588685">
              <w:marLeft w:val="0"/>
              <w:marRight w:val="0"/>
              <w:marTop w:val="0"/>
              <w:marBottom w:val="0"/>
              <w:divBdr>
                <w:top w:val="none" w:sz="0" w:space="0" w:color="auto"/>
                <w:left w:val="none" w:sz="0" w:space="0" w:color="auto"/>
                <w:bottom w:val="none" w:sz="0" w:space="0" w:color="auto"/>
                <w:right w:val="none" w:sz="0" w:space="0" w:color="auto"/>
              </w:divBdr>
              <w:divsChild>
                <w:div w:id="937560939">
                  <w:marLeft w:val="0"/>
                  <w:marRight w:val="0"/>
                  <w:marTop w:val="0"/>
                  <w:marBottom w:val="0"/>
                  <w:divBdr>
                    <w:top w:val="none" w:sz="0" w:space="0" w:color="auto"/>
                    <w:left w:val="none" w:sz="0" w:space="0" w:color="auto"/>
                    <w:bottom w:val="none" w:sz="0" w:space="0" w:color="auto"/>
                    <w:right w:val="none" w:sz="0" w:space="0" w:color="auto"/>
                  </w:divBdr>
                  <w:divsChild>
                    <w:div w:id="1758282481">
                      <w:marLeft w:val="0"/>
                      <w:marRight w:val="0"/>
                      <w:marTop w:val="0"/>
                      <w:marBottom w:val="1000"/>
                      <w:divBdr>
                        <w:top w:val="none" w:sz="0" w:space="0" w:color="auto"/>
                        <w:left w:val="none" w:sz="0" w:space="0" w:color="auto"/>
                        <w:bottom w:val="none" w:sz="0" w:space="0" w:color="auto"/>
                        <w:right w:val="none" w:sz="0" w:space="0" w:color="auto"/>
                      </w:divBdr>
                      <w:divsChild>
                        <w:div w:id="485754079">
                          <w:marLeft w:val="0"/>
                          <w:marRight w:val="0"/>
                          <w:marTop w:val="0"/>
                          <w:marBottom w:val="0"/>
                          <w:divBdr>
                            <w:top w:val="none" w:sz="0" w:space="0" w:color="auto"/>
                            <w:left w:val="none" w:sz="0" w:space="0" w:color="auto"/>
                            <w:bottom w:val="none" w:sz="0" w:space="0" w:color="auto"/>
                            <w:right w:val="none" w:sz="0" w:space="0" w:color="auto"/>
                          </w:divBdr>
                          <w:divsChild>
                            <w:div w:id="880508714">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035042362">
                                      <w:marLeft w:val="0"/>
                                      <w:marRight w:val="0"/>
                                      <w:marTop w:val="0"/>
                                      <w:marBottom w:val="0"/>
                                      <w:divBdr>
                                        <w:top w:val="none" w:sz="0" w:space="0" w:color="auto"/>
                                        <w:left w:val="none" w:sz="0" w:space="0" w:color="auto"/>
                                        <w:bottom w:val="none" w:sz="0" w:space="0" w:color="auto"/>
                                        <w:right w:val="none" w:sz="0" w:space="0" w:color="auto"/>
                                      </w:divBdr>
                                      <w:divsChild>
                                        <w:div w:id="1157922740">
                                          <w:marLeft w:val="0"/>
                                          <w:marRight w:val="0"/>
                                          <w:marTop w:val="0"/>
                                          <w:marBottom w:val="0"/>
                                          <w:divBdr>
                                            <w:top w:val="none" w:sz="0" w:space="0" w:color="auto"/>
                                            <w:left w:val="none" w:sz="0" w:space="0" w:color="auto"/>
                                            <w:bottom w:val="none" w:sz="0" w:space="0" w:color="auto"/>
                                            <w:right w:val="none" w:sz="0" w:space="0" w:color="auto"/>
                                          </w:divBdr>
                                          <w:divsChild>
                                            <w:div w:id="1030379067">
                                              <w:marLeft w:val="0"/>
                                              <w:marRight w:val="0"/>
                                              <w:marTop w:val="0"/>
                                              <w:marBottom w:val="0"/>
                                              <w:divBdr>
                                                <w:top w:val="none" w:sz="0" w:space="0" w:color="auto"/>
                                                <w:left w:val="none" w:sz="0" w:space="0" w:color="auto"/>
                                                <w:bottom w:val="none" w:sz="0" w:space="0" w:color="auto"/>
                                                <w:right w:val="none" w:sz="0" w:space="0" w:color="auto"/>
                                              </w:divBdr>
                                              <w:divsChild>
                                                <w:div w:id="1679505550">
                                                  <w:marLeft w:val="0"/>
                                                  <w:marRight w:val="0"/>
                                                  <w:marTop w:val="0"/>
                                                  <w:marBottom w:val="0"/>
                                                  <w:divBdr>
                                                    <w:top w:val="none" w:sz="0" w:space="0" w:color="auto"/>
                                                    <w:left w:val="none" w:sz="0" w:space="0" w:color="auto"/>
                                                    <w:bottom w:val="none" w:sz="0" w:space="0" w:color="auto"/>
                                                    <w:right w:val="none" w:sz="0" w:space="0" w:color="auto"/>
                                                  </w:divBdr>
                                                  <w:divsChild>
                                                    <w:div w:id="1447121995">
                                                      <w:marLeft w:val="0"/>
                                                      <w:marRight w:val="0"/>
                                                      <w:marTop w:val="0"/>
                                                      <w:marBottom w:val="0"/>
                                                      <w:divBdr>
                                                        <w:top w:val="none" w:sz="0" w:space="0" w:color="auto"/>
                                                        <w:left w:val="none" w:sz="0" w:space="0" w:color="auto"/>
                                                        <w:bottom w:val="none" w:sz="0" w:space="0" w:color="auto"/>
                                                        <w:right w:val="none" w:sz="0" w:space="0" w:color="auto"/>
                                                      </w:divBdr>
                                                      <w:divsChild>
                                                        <w:div w:id="3634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9383985">
      <w:bodyDiv w:val="1"/>
      <w:marLeft w:val="0"/>
      <w:marRight w:val="0"/>
      <w:marTop w:val="0"/>
      <w:marBottom w:val="0"/>
      <w:divBdr>
        <w:top w:val="none" w:sz="0" w:space="0" w:color="auto"/>
        <w:left w:val="none" w:sz="0" w:space="0" w:color="auto"/>
        <w:bottom w:val="none" w:sz="0" w:space="0" w:color="auto"/>
        <w:right w:val="none" w:sz="0" w:space="0" w:color="auto"/>
      </w:divBdr>
    </w:div>
    <w:div w:id="282882804">
      <w:bodyDiv w:val="1"/>
      <w:marLeft w:val="0"/>
      <w:marRight w:val="0"/>
      <w:marTop w:val="0"/>
      <w:marBottom w:val="0"/>
      <w:divBdr>
        <w:top w:val="none" w:sz="0" w:space="0" w:color="auto"/>
        <w:left w:val="none" w:sz="0" w:space="0" w:color="auto"/>
        <w:bottom w:val="none" w:sz="0" w:space="0" w:color="auto"/>
        <w:right w:val="none" w:sz="0" w:space="0" w:color="auto"/>
      </w:divBdr>
      <w:divsChild>
        <w:div w:id="151605955">
          <w:marLeft w:val="0"/>
          <w:marRight w:val="0"/>
          <w:marTop w:val="0"/>
          <w:marBottom w:val="0"/>
          <w:divBdr>
            <w:top w:val="none" w:sz="0" w:space="0" w:color="auto"/>
            <w:left w:val="none" w:sz="0" w:space="0" w:color="auto"/>
            <w:bottom w:val="none" w:sz="0" w:space="0" w:color="auto"/>
            <w:right w:val="none" w:sz="0" w:space="0" w:color="auto"/>
          </w:divBdr>
          <w:divsChild>
            <w:div w:id="458572465">
              <w:marLeft w:val="0"/>
              <w:marRight w:val="0"/>
              <w:marTop w:val="0"/>
              <w:marBottom w:val="0"/>
              <w:divBdr>
                <w:top w:val="none" w:sz="0" w:space="0" w:color="auto"/>
                <w:left w:val="none" w:sz="0" w:space="0" w:color="auto"/>
                <w:bottom w:val="none" w:sz="0" w:space="0" w:color="auto"/>
                <w:right w:val="none" w:sz="0" w:space="0" w:color="auto"/>
              </w:divBdr>
              <w:divsChild>
                <w:div w:id="1164007971">
                  <w:marLeft w:val="3520"/>
                  <w:marRight w:val="0"/>
                  <w:marTop w:val="0"/>
                  <w:marBottom w:val="0"/>
                  <w:divBdr>
                    <w:top w:val="none" w:sz="0" w:space="0" w:color="auto"/>
                    <w:left w:val="none" w:sz="0" w:space="0" w:color="auto"/>
                    <w:bottom w:val="none" w:sz="0" w:space="0" w:color="auto"/>
                    <w:right w:val="none" w:sz="0" w:space="0" w:color="auto"/>
                  </w:divBdr>
                  <w:divsChild>
                    <w:div w:id="119957436">
                      <w:marLeft w:val="0"/>
                      <w:marRight w:val="0"/>
                      <w:marTop w:val="0"/>
                      <w:marBottom w:val="0"/>
                      <w:divBdr>
                        <w:top w:val="none" w:sz="0" w:space="0" w:color="auto"/>
                        <w:left w:val="none" w:sz="0" w:space="0" w:color="auto"/>
                        <w:bottom w:val="none" w:sz="0" w:space="0" w:color="auto"/>
                        <w:right w:val="none" w:sz="0" w:space="0" w:color="auto"/>
                      </w:divBdr>
                      <w:divsChild>
                        <w:div w:id="2078355966">
                          <w:marLeft w:val="0"/>
                          <w:marRight w:val="0"/>
                          <w:marTop w:val="0"/>
                          <w:marBottom w:val="0"/>
                          <w:divBdr>
                            <w:top w:val="none" w:sz="0" w:space="0" w:color="auto"/>
                            <w:left w:val="none" w:sz="0" w:space="0" w:color="auto"/>
                            <w:bottom w:val="none" w:sz="0" w:space="0" w:color="auto"/>
                            <w:right w:val="none" w:sz="0" w:space="0" w:color="auto"/>
                          </w:divBdr>
                          <w:divsChild>
                            <w:div w:id="660350254">
                              <w:marLeft w:val="0"/>
                              <w:marRight w:val="0"/>
                              <w:marTop w:val="0"/>
                              <w:marBottom w:val="0"/>
                              <w:divBdr>
                                <w:top w:val="none" w:sz="0" w:space="0" w:color="auto"/>
                                <w:left w:val="none" w:sz="0" w:space="0" w:color="auto"/>
                                <w:bottom w:val="none" w:sz="0" w:space="0" w:color="auto"/>
                                <w:right w:val="none" w:sz="0" w:space="0" w:color="auto"/>
                              </w:divBdr>
                              <w:divsChild>
                                <w:div w:id="1040937646">
                                  <w:marLeft w:val="0"/>
                                  <w:marRight w:val="0"/>
                                  <w:marTop w:val="0"/>
                                  <w:marBottom w:val="0"/>
                                  <w:divBdr>
                                    <w:top w:val="none" w:sz="0" w:space="0" w:color="auto"/>
                                    <w:left w:val="none" w:sz="0" w:space="0" w:color="auto"/>
                                    <w:bottom w:val="none" w:sz="0" w:space="0" w:color="auto"/>
                                    <w:right w:val="none" w:sz="0" w:space="0" w:color="auto"/>
                                  </w:divBdr>
                                  <w:divsChild>
                                    <w:div w:id="1407991617">
                                      <w:marLeft w:val="0"/>
                                      <w:marRight w:val="0"/>
                                      <w:marTop w:val="0"/>
                                      <w:marBottom w:val="0"/>
                                      <w:divBdr>
                                        <w:top w:val="none" w:sz="0" w:space="0" w:color="auto"/>
                                        <w:left w:val="none" w:sz="0" w:space="0" w:color="auto"/>
                                        <w:bottom w:val="none" w:sz="0" w:space="0" w:color="auto"/>
                                        <w:right w:val="none" w:sz="0" w:space="0" w:color="auto"/>
                                      </w:divBdr>
                                      <w:divsChild>
                                        <w:div w:id="1262951908">
                                          <w:marLeft w:val="0"/>
                                          <w:marRight w:val="0"/>
                                          <w:marTop w:val="0"/>
                                          <w:marBottom w:val="0"/>
                                          <w:divBdr>
                                            <w:top w:val="none" w:sz="0" w:space="0" w:color="auto"/>
                                            <w:left w:val="none" w:sz="0" w:space="0" w:color="auto"/>
                                            <w:bottom w:val="none" w:sz="0" w:space="0" w:color="auto"/>
                                            <w:right w:val="none" w:sz="0" w:space="0" w:color="auto"/>
                                          </w:divBdr>
                                          <w:divsChild>
                                            <w:div w:id="603609833">
                                              <w:marLeft w:val="0"/>
                                              <w:marRight w:val="0"/>
                                              <w:marTop w:val="0"/>
                                              <w:marBottom w:val="0"/>
                                              <w:divBdr>
                                                <w:top w:val="none" w:sz="0" w:space="0" w:color="auto"/>
                                                <w:left w:val="none" w:sz="0" w:space="0" w:color="auto"/>
                                                <w:bottom w:val="none" w:sz="0" w:space="0" w:color="auto"/>
                                                <w:right w:val="none" w:sz="0" w:space="0" w:color="auto"/>
                                              </w:divBdr>
                                              <w:divsChild>
                                                <w:div w:id="1262836213">
                                                  <w:marLeft w:val="0"/>
                                                  <w:marRight w:val="0"/>
                                                  <w:marTop w:val="0"/>
                                                  <w:marBottom w:val="0"/>
                                                  <w:divBdr>
                                                    <w:top w:val="none" w:sz="0" w:space="0" w:color="auto"/>
                                                    <w:left w:val="none" w:sz="0" w:space="0" w:color="auto"/>
                                                    <w:bottom w:val="none" w:sz="0" w:space="0" w:color="auto"/>
                                                    <w:right w:val="none" w:sz="0" w:space="0" w:color="auto"/>
                                                  </w:divBdr>
                                                  <w:divsChild>
                                                    <w:div w:id="1303540889">
                                                      <w:marLeft w:val="0"/>
                                                      <w:marRight w:val="0"/>
                                                      <w:marTop w:val="0"/>
                                                      <w:marBottom w:val="0"/>
                                                      <w:divBdr>
                                                        <w:top w:val="none" w:sz="0" w:space="0" w:color="auto"/>
                                                        <w:left w:val="none" w:sz="0" w:space="0" w:color="auto"/>
                                                        <w:bottom w:val="none" w:sz="0" w:space="0" w:color="auto"/>
                                                        <w:right w:val="none" w:sz="0" w:space="0" w:color="auto"/>
                                                      </w:divBdr>
                                                      <w:divsChild>
                                                        <w:div w:id="740248820">
                                                          <w:marLeft w:val="0"/>
                                                          <w:marRight w:val="0"/>
                                                          <w:marTop w:val="0"/>
                                                          <w:marBottom w:val="0"/>
                                                          <w:divBdr>
                                                            <w:top w:val="none" w:sz="0" w:space="0" w:color="auto"/>
                                                            <w:left w:val="none" w:sz="0" w:space="0" w:color="auto"/>
                                                            <w:bottom w:val="none" w:sz="0" w:space="0" w:color="auto"/>
                                                            <w:right w:val="none" w:sz="0" w:space="0" w:color="auto"/>
                                                          </w:divBdr>
                                                          <w:divsChild>
                                                            <w:div w:id="1712531863">
                                                              <w:marLeft w:val="0"/>
                                                              <w:marRight w:val="0"/>
                                                              <w:marTop w:val="0"/>
                                                              <w:marBottom w:val="0"/>
                                                              <w:divBdr>
                                                                <w:top w:val="none" w:sz="0" w:space="0" w:color="auto"/>
                                                                <w:left w:val="none" w:sz="0" w:space="0" w:color="auto"/>
                                                                <w:bottom w:val="none" w:sz="0" w:space="0" w:color="auto"/>
                                                                <w:right w:val="none" w:sz="0" w:space="0" w:color="auto"/>
                                                              </w:divBdr>
                                                              <w:divsChild>
                                                                <w:div w:id="1266380577">
                                                                  <w:marLeft w:val="0"/>
                                                                  <w:marRight w:val="0"/>
                                                                  <w:marTop w:val="0"/>
                                                                  <w:marBottom w:val="0"/>
                                                                  <w:divBdr>
                                                                    <w:top w:val="none" w:sz="0" w:space="0" w:color="auto"/>
                                                                    <w:left w:val="none" w:sz="0" w:space="0" w:color="auto"/>
                                                                    <w:bottom w:val="none" w:sz="0" w:space="0" w:color="auto"/>
                                                                    <w:right w:val="none" w:sz="0" w:space="0" w:color="auto"/>
                                                                  </w:divBdr>
                                                                  <w:divsChild>
                                                                    <w:div w:id="203643335">
                                                                      <w:marLeft w:val="0"/>
                                                                      <w:marRight w:val="400"/>
                                                                      <w:marTop w:val="0"/>
                                                                      <w:marBottom w:val="0"/>
                                                                      <w:divBdr>
                                                                        <w:top w:val="none" w:sz="0" w:space="0" w:color="auto"/>
                                                                        <w:left w:val="none" w:sz="0" w:space="0" w:color="auto"/>
                                                                        <w:bottom w:val="none" w:sz="0" w:space="0" w:color="auto"/>
                                                                        <w:right w:val="none" w:sz="0" w:space="0" w:color="auto"/>
                                                                      </w:divBdr>
                                                                      <w:divsChild>
                                                                        <w:div w:id="295455229">
                                                                          <w:marLeft w:val="0"/>
                                                                          <w:marRight w:val="0"/>
                                                                          <w:marTop w:val="0"/>
                                                                          <w:marBottom w:val="0"/>
                                                                          <w:divBdr>
                                                                            <w:top w:val="none" w:sz="0" w:space="0" w:color="auto"/>
                                                                            <w:left w:val="none" w:sz="0" w:space="0" w:color="auto"/>
                                                                            <w:bottom w:val="none" w:sz="0" w:space="0" w:color="auto"/>
                                                                            <w:right w:val="none" w:sz="0" w:space="0" w:color="auto"/>
                                                                          </w:divBdr>
                                                                          <w:divsChild>
                                                                            <w:div w:id="44063821">
                                                                              <w:marLeft w:val="880"/>
                                                                              <w:marRight w:val="0"/>
                                                                              <w:marTop w:val="0"/>
                                                                              <w:marBottom w:val="0"/>
                                                                              <w:divBdr>
                                                                                <w:top w:val="none" w:sz="0" w:space="0" w:color="auto"/>
                                                                                <w:left w:val="none" w:sz="0" w:space="0" w:color="auto"/>
                                                                                <w:bottom w:val="none" w:sz="0" w:space="0" w:color="auto"/>
                                                                                <w:right w:val="none" w:sz="0" w:space="0" w:color="auto"/>
                                                                              </w:divBdr>
                                                                              <w:divsChild>
                                                                                <w:div w:id="317072510">
                                                                                  <w:marLeft w:val="0"/>
                                                                                  <w:marRight w:val="0"/>
                                                                                  <w:marTop w:val="0"/>
                                                                                  <w:marBottom w:val="0"/>
                                                                                  <w:divBdr>
                                                                                    <w:top w:val="none" w:sz="0" w:space="0" w:color="auto"/>
                                                                                    <w:left w:val="none" w:sz="0" w:space="0" w:color="auto"/>
                                                                                    <w:bottom w:val="none" w:sz="0" w:space="0" w:color="auto"/>
                                                                                    <w:right w:val="none" w:sz="0" w:space="0" w:color="auto"/>
                                                                                  </w:divBdr>
                                                                                  <w:divsChild>
                                                                                    <w:div w:id="1408116292">
                                                                                      <w:marLeft w:val="0"/>
                                                                                      <w:marRight w:val="0"/>
                                                                                      <w:marTop w:val="0"/>
                                                                                      <w:marBottom w:val="0"/>
                                                                                      <w:divBdr>
                                                                                        <w:top w:val="none" w:sz="0" w:space="0" w:color="auto"/>
                                                                                        <w:left w:val="none" w:sz="0" w:space="0" w:color="auto"/>
                                                                                        <w:bottom w:val="none" w:sz="0" w:space="0" w:color="auto"/>
                                                                                        <w:right w:val="none" w:sz="0" w:space="0" w:color="auto"/>
                                                                                      </w:divBdr>
                                                                                      <w:divsChild>
                                                                                        <w:div w:id="8592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803965">
      <w:bodyDiv w:val="1"/>
      <w:marLeft w:val="0"/>
      <w:marRight w:val="0"/>
      <w:marTop w:val="0"/>
      <w:marBottom w:val="0"/>
      <w:divBdr>
        <w:top w:val="none" w:sz="0" w:space="0" w:color="auto"/>
        <w:left w:val="none" w:sz="0" w:space="0" w:color="auto"/>
        <w:bottom w:val="none" w:sz="0" w:space="0" w:color="auto"/>
        <w:right w:val="none" w:sz="0" w:space="0" w:color="auto"/>
      </w:divBdr>
    </w:div>
    <w:div w:id="424620059">
      <w:bodyDiv w:val="1"/>
      <w:marLeft w:val="0"/>
      <w:marRight w:val="0"/>
      <w:marTop w:val="0"/>
      <w:marBottom w:val="0"/>
      <w:divBdr>
        <w:top w:val="none" w:sz="0" w:space="0" w:color="auto"/>
        <w:left w:val="none" w:sz="0" w:space="0" w:color="auto"/>
        <w:bottom w:val="none" w:sz="0" w:space="0" w:color="auto"/>
        <w:right w:val="none" w:sz="0" w:space="0" w:color="auto"/>
      </w:divBdr>
      <w:divsChild>
        <w:div w:id="132867236">
          <w:marLeft w:val="0"/>
          <w:marRight w:val="0"/>
          <w:marTop w:val="0"/>
          <w:marBottom w:val="0"/>
          <w:divBdr>
            <w:top w:val="none" w:sz="0" w:space="0" w:color="auto"/>
            <w:left w:val="none" w:sz="0" w:space="0" w:color="auto"/>
            <w:bottom w:val="none" w:sz="0" w:space="0" w:color="auto"/>
            <w:right w:val="none" w:sz="0" w:space="0" w:color="auto"/>
          </w:divBdr>
          <w:divsChild>
            <w:div w:id="1333484504">
              <w:marLeft w:val="0"/>
              <w:marRight w:val="0"/>
              <w:marTop w:val="0"/>
              <w:marBottom w:val="0"/>
              <w:divBdr>
                <w:top w:val="none" w:sz="0" w:space="0" w:color="auto"/>
                <w:left w:val="none" w:sz="0" w:space="0" w:color="auto"/>
                <w:bottom w:val="none" w:sz="0" w:space="0" w:color="auto"/>
                <w:right w:val="none" w:sz="0" w:space="0" w:color="auto"/>
              </w:divBdr>
              <w:divsChild>
                <w:div w:id="197933352">
                  <w:marLeft w:val="3520"/>
                  <w:marRight w:val="0"/>
                  <w:marTop w:val="0"/>
                  <w:marBottom w:val="0"/>
                  <w:divBdr>
                    <w:top w:val="none" w:sz="0" w:space="0" w:color="auto"/>
                    <w:left w:val="none" w:sz="0" w:space="0" w:color="auto"/>
                    <w:bottom w:val="none" w:sz="0" w:space="0" w:color="auto"/>
                    <w:right w:val="none" w:sz="0" w:space="0" w:color="auto"/>
                  </w:divBdr>
                  <w:divsChild>
                    <w:div w:id="1047680099">
                      <w:marLeft w:val="0"/>
                      <w:marRight w:val="0"/>
                      <w:marTop w:val="0"/>
                      <w:marBottom w:val="0"/>
                      <w:divBdr>
                        <w:top w:val="none" w:sz="0" w:space="0" w:color="auto"/>
                        <w:left w:val="none" w:sz="0" w:space="0" w:color="auto"/>
                        <w:bottom w:val="none" w:sz="0" w:space="0" w:color="auto"/>
                        <w:right w:val="none" w:sz="0" w:space="0" w:color="auto"/>
                      </w:divBdr>
                      <w:divsChild>
                        <w:div w:id="978848657">
                          <w:marLeft w:val="0"/>
                          <w:marRight w:val="0"/>
                          <w:marTop w:val="0"/>
                          <w:marBottom w:val="0"/>
                          <w:divBdr>
                            <w:top w:val="none" w:sz="0" w:space="0" w:color="auto"/>
                            <w:left w:val="none" w:sz="0" w:space="0" w:color="auto"/>
                            <w:bottom w:val="none" w:sz="0" w:space="0" w:color="auto"/>
                            <w:right w:val="none" w:sz="0" w:space="0" w:color="auto"/>
                          </w:divBdr>
                          <w:divsChild>
                            <w:div w:id="636690295">
                              <w:marLeft w:val="0"/>
                              <w:marRight w:val="0"/>
                              <w:marTop w:val="0"/>
                              <w:marBottom w:val="0"/>
                              <w:divBdr>
                                <w:top w:val="none" w:sz="0" w:space="0" w:color="auto"/>
                                <w:left w:val="none" w:sz="0" w:space="0" w:color="auto"/>
                                <w:bottom w:val="none" w:sz="0" w:space="0" w:color="auto"/>
                                <w:right w:val="none" w:sz="0" w:space="0" w:color="auto"/>
                              </w:divBdr>
                              <w:divsChild>
                                <w:div w:id="176626047">
                                  <w:marLeft w:val="0"/>
                                  <w:marRight w:val="0"/>
                                  <w:marTop w:val="0"/>
                                  <w:marBottom w:val="0"/>
                                  <w:divBdr>
                                    <w:top w:val="none" w:sz="0" w:space="0" w:color="auto"/>
                                    <w:left w:val="none" w:sz="0" w:space="0" w:color="auto"/>
                                    <w:bottom w:val="none" w:sz="0" w:space="0" w:color="auto"/>
                                    <w:right w:val="none" w:sz="0" w:space="0" w:color="auto"/>
                                  </w:divBdr>
                                  <w:divsChild>
                                    <w:div w:id="946890219">
                                      <w:marLeft w:val="0"/>
                                      <w:marRight w:val="0"/>
                                      <w:marTop w:val="0"/>
                                      <w:marBottom w:val="0"/>
                                      <w:divBdr>
                                        <w:top w:val="none" w:sz="0" w:space="0" w:color="auto"/>
                                        <w:left w:val="none" w:sz="0" w:space="0" w:color="auto"/>
                                        <w:bottom w:val="none" w:sz="0" w:space="0" w:color="auto"/>
                                        <w:right w:val="none" w:sz="0" w:space="0" w:color="auto"/>
                                      </w:divBdr>
                                      <w:divsChild>
                                        <w:div w:id="1601717791">
                                          <w:marLeft w:val="0"/>
                                          <w:marRight w:val="0"/>
                                          <w:marTop w:val="0"/>
                                          <w:marBottom w:val="0"/>
                                          <w:divBdr>
                                            <w:top w:val="none" w:sz="0" w:space="0" w:color="auto"/>
                                            <w:left w:val="none" w:sz="0" w:space="0" w:color="auto"/>
                                            <w:bottom w:val="none" w:sz="0" w:space="0" w:color="auto"/>
                                            <w:right w:val="none" w:sz="0" w:space="0" w:color="auto"/>
                                          </w:divBdr>
                                          <w:divsChild>
                                            <w:div w:id="573197353">
                                              <w:marLeft w:val="0"/>
                                              <w:marRight w:val="0"/>
                                              <w:marTop w:val="0"/>
                                              <w:marBottom w:val="0"/>
                                              <w:divBdr>
                                                <w:top w:val="none" w:sz="0" w:space="0" w:color="auto"/>
                                                <w:left w:val="none" w:sz="0" w:space="0" w:color="auto"/>
                                                <w:bottom w:val="none" w:sz="0" w:space="0" w:color="auto"/>
                                                <w:right w:val="none" w:sz="0" w:space="0" w:color="auto"/>
                                              </w:divBdr>
                                              <w:divsChild>
                                                <w:div w:id="1490167748">
                                                  <w:marLeft w:val="0"/>
                                                  <w:marRight w:val="0"/>
                                                  <w:marTop w:val="0"/>
                                                  <w:marBottom w:val="0"/>
                                                  <w:divBdr>
                                                    <w:top w:val="none" w:sz="0" w:space="0" w:color="auto"/>
                                                    <w:left w:val="none" w:sz="0" w:space="0" w:color="auto"/>
                                                    <w:bottom w:val="none" w:sz="0" w:space="0" w:color="auto"/>
                                                    <w:right w:val="none" w:sz="0" w:space="0" w:color="auto"/>
                                                  </w:divBdr>
                                                  <w:divsChild>
                                                    <w:div w:id="490952065">
                                                      <w:marLeft w:val="0"/>
                                                      <w:marRight w:val="0"/>
                                                      <w:marTop w:val="0"/>
                                                      <w:marBottom w:val="0"/>
                                                      <w:divBdr>
                                                        <w:top w:val="none" w:sz="0" w:space="0" w:color="auto"/>
                                                        <w:left w:val="none" w:sz="0" w:space="0" w:color="auto"/>
                                                        <w:bottom w:val="none" w:sz="0" w:space="0" w:color="auto"/>
                                                        <w:right w:val="none" w:sz="0" w:space="0" w:color="auto"/>
                                                      </w:divBdr>
                                                      <w:divsChild>
                                                        <w:div w:id="1105154705">
                                                          <w:marLeft w:val="0"/>
                                                          <w:marRight w:val="0"/>
                                                          <w:marTop w:val="0"/>
                                                          <w:marBottom w:val="0"/>
                                                          <w:divBdr>
                                                            <w:top w:val="none" w:sz="0" w:space="0" w:color="auto"/>
                                                            <w:left w:val="none" w:sz="0" w:space="0" w:color="auto"/>
                                                            <w:bottom w:val="none" w:sz="0" w:space="0" w:color="auto"/>
                                                            <w:right w:val="none" w:sz="0" w:space="0" w:color="auto"/>
                                                          </w:divBdr>
                                                          <w:divsChild>
                                                            <w:div w:id="1668825778">
                                                              <w:marLeft w:val="0"/>
                                                              <w:marRight w:val="0"/>
                                                              <w:marTop w:val="0"/>
                                                              <w:marBottom w:val="0"/>
                                                              <w:divBdr>
                                                                <w:top w:val="none" w:sz="0" w:space="0" w:color="auto"/>
                                                                <w:left w:val="none" w:sz="0" w:space="0" w:color="auto"/>
                                                                <w:bottom w:val="none" w:sz="0" w:space="0" w:color="auto"/>
                                                                <w:right w:val="none" w:sz="0" w:space="0" w:color="auto"/>
                                                              </w:divBdr>
                                                              <w:divsChild>
                                                                <w:div w:id="1173380385">
                                                                  <w:marLeft w:val="0"/>
                                                                  <w:marRight w:val="0"/>
                                                                  <w:marTop w:val="0"/>
                                                                  <w:marBottom w:val="0"/>
                                                                  <w:divBdr>
                                                                    <w:top w:val="none" w:sz="0" w:space="0" w:color="auto"/>
                                                                    <w:left w:val="none" w:sz="0" w:space="0" w:color="auto"/>
                                                                    <w:bottom w:val="none" w:sz="0" w:space="0" w:color="auto"/>
                                                                    <w:right w:val="none" w:sz="0" w:space="0" w:color="auto"/>
                                                                  </w:divBdr>
                                                                  <w:divsChild>
                                                                    <w:div w:id="1932662927">
                                                                      <w:marLeft w:val="0"/>
                                                                      <w:marRight w:val="400"/>
                                                                      <w:marTop w:val="0"/>
                                                                      <w:marBottom w:val="0"/>
                                                                      <w:divBdr>
                                                                        <w:top w:val="none" w:sz="0" w:space="0" w:color="auto"/>
                                                                        <w:left w:val="none" w:sz="0" w:space="0" w:color="auto"/>
                                                                        <w:bottom w:val="none" w:sz="0" w:space="0" w:color="auto"/>
                                                                        <w:right w:val="none" w:sz="0" w:space="0" w:color="auto"/>
                                                                      </w:divBdr>
                                                                      <w:divsChild>
                                                                        <w:div w:id="2036417437">
                                                                          <w:marLeft w:val="0"/>
                                                                          <w:marRight w:val="0"/>
                                                                          <w:marTop w:val="0"/>
                                                                          <w:marBottom w:val="0"/>
                                                                          <w:divBdr>
                                                                            <w:top w:val="none" w:sz="0" w:space="0" w:color="auto"/>
                                                                            <w:left w:val="none" w:sz="0" w:space="0" w:color="auto"/>
                                                                            <w:bottom w:val="none" w:sz="0" w:space="0" w:color="auto"/>
                                                                            <w:right w:val="none" w:sz="0" w:space="0" w:color="auto"/>
                                                                          </w:divBdr>
                                                                          <w:divsChild>
                                                                            <w:div w:id="1526406643">
                                                                              <w:marLeft w:val="880"/>
                                                                              <w:marRight w:val="0"/>
                                                                              <w:marTop w:val="0"/>
                                                                              <w:marBottom w:val="0"/>
                                                                              <w:divBdr>
                                                                                <w:top w:val="none" w:sz="0" w:space="0" w:color="auto"/>
                                                                                <w:left w:val="none" w:sz="0" w:space="0" w:color="auto"/>
                                                                                <w:bottom w:val="none" w:sz="0" w:space="0" w:color="auto"/>
                                                                                <w:right w:val="none" w:sz="0" w:space="0" w:color="auto"/>
                                                                              </w:divBdr>
                                                                              <w:divsChild>
                                                                                <w:div w:id="2114745268">
                                                                                  <w:marLeft w:val="0"/>
                                                                                  <w:marRight w:val="0"/>
                                                                                  <w:marTop w:val="0"/>
                                                                                  <w:marBottom w:val="0"/>
                                                                                  <w:divBdr>
                                                                                    <w:top w:val="none" w:sz="0" w:space="0" w:color="auto"/>
                                                                                    <w:left w:val="none" w:sz="0" w:space="0" w:color="auto"/>
                                                                                    <w:bottom w:val="none" w:sz="0" w:space="0" w:color="auto"/>
                                                                                    <w:right w:val="none" w:sz="0" w:space="0" w:color="auto"/>
                                                                                  </w:divBdr>
                                                                                  <w:divsChild>
                                                                                    <w:div w:id="433984413">
                                                                                      <w:marLeft w:val="0"/>
                                                                                      <w:marRight w:val="0"/>
                                                                                      <w:marTop w:val="0"/>
                                                                                      <w:marBottom w:val="0"/>
                                                                                      <w:divBdr>
                                                                                        <w:top w:val="none" w:sz="0" w:space="0" w:color="auto"/>
                                                                                        <w:left w:val="none" w:sz="0" w:space="0" w:color="auto"/>
                                                                                        <w:bottom w:val="none" w:sz="0" w:space="0" w:color="auto"/>
                                                                                        <w:right w:val="none" w:sz="0" w:space="0" w:color="auto"/>
                                                                                      </w:divBdr>
                                                                                      <w:divsChild>
                                                                                        <w:div w:id="661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962062">
      <w:bodyDiv w:val="1"/>
      <w:marLeft w:val="0"/>
      <w:marRight w:val="0"/>
      <w:marTop w:val="0"/>
      <w:marBottom w:val="0"/>
      <w:divBdr>
        <w:top w:val="none" w:sz="0" w:space="0" w:color="auto"/>
        <w:left w:val="none" w:sz="0" w:space="0" w:color="auto"/>
        <w:bottom w:val="none" w:sz="0" w:space="0" w:color="auto"/>
        <w:right w:val="none" w:sz="0" w:space="0" w:color="auto"/>
      </w:divBdr>
    </w:div>
    <w:div w:id="1405639306">
      <w:bodyDiv w:val="1"/>
      <w:marLeft w:val="0"/>
      <w:marRight w:val="0"/>
      <w:marTop w:val="0"/>
      <w:marBottom w:val="0"/>
      <w:divBdr>
        <w:top w:val="none" w:sz="0" w:space="0" w:color="auto"/>
        <w:left w:val="none" w:sz="0" w:space="0" w:color="auto"/>
        <w:bottom w:val="none" w:sz="0" w:space="0" w:color="auto"/>
        <w:right w:val="none" w:sz="0" w:space="0" w:color="auto"/>
      </w:divBdr>
    </w:div>
    <w:div w:id="1422944528">
      <w:bodyDiv w:val="1"/>
      <w:marLeft w:val="0"/>
      <w:marRight w:val="0"/>
      <w:marTop w:val="0"/>
      <w:marBottom w:val="0"/>
      <w:divBdr>
        <w:top w:val="none" w:sz="0" w:space="0" w:color="auto"/>
        <w:left w:val="none" w:sz="0" w:space="0" w:color="auto"/>
        <w:bottom w:val="none" w:sz="0" w:space="0" w:color="auto"/>
        <w:right w:val="none" w:sz="0" w:space="0" w:color="auto"/>
      </w:divBdr>
    </w:div>
    <w:div w:id="1473594913">
      <w:bodyDiv w:val="1"/>
      <w:marLeft w:val="0"/>
      <w:marRight w:val="0"/>
      <w:marTop w:val="0"/>
      <w:marBottom w:val="0"/>
      <w:divBdr>
        <w:top w:val="none" w:sz="0" w:space="0" w:color="auto"/>
        <w:left w:val="none" w:sz="0" w:space="0" w:color="auto"/>
        <w:bottom w:val="none" w:sz="0" w:space="0" w:color="auto"/>
        <w:right w:val="none" w:sz="0" w:space="0" w:color="auto"/>
      </w:divBdr>
    </w:div>
    <w:div w:id="1502426815">
      <w:bodyDiv w:val="1"/>
      <w:marLeft w:val="0"/>
      <w:marRight w:val="0"/>
      <w:marTop w:val="0"/>
      <w:marBottom w:val="0"/>
      <w:divBdr>
        <w:top w:val="none" w:sz="0" w:space="0" w:color="auto"/>
        <w:left w:val="none" w:sz="0" w:space="0" w:color="auto"/>
        <w:bottom w:val="none" w:sz="0" w:space="0" w:color="auto"/>
        <w:right w:val="none" w:sz="0" w:space="0" w:color="auto"/>
      </w:divBdr>
    </w:div>
    <w:div w:id="1562983918">
      <w:bodyDiv w:val="1"/>
      <w:marLeft w:val="0"/>
      <w:marRight w:val="0"/>
      <w:marTop w:val="0"/>
      <w:marBottom w:val="0"/>
      <w:divBdr>
        <w:top w:val="none" w:sz="0" w:space="0" w:color="auto"/>
        <w:left w:val="none" w:sz="0" w:space="0" w:color="auto"/>
        <w:bottom w:val="none" w:sz="0" w:space="0" w:color="auto"/>
        <w:right w:val="none" w:sz="0" w:space="0" w:color="auto"/>
      </w:divBdr>
    </w:div>
    <w:div w:id="1741367455">
      <w:bodyDiv w:val="1"/>
      <w:marLeft w:val="0"/>
      <w:marRight w:val="0"/>
      <w:marTop w:val="0"/>
      <w:marBottom w:val="0"/>
      <w:divBdr>
        <w:top w:val="none" w:sz="0" w:space="0" w:color="auto"/>
        <w:left w:val="none" w:sz="0" w:space="0" w:color="auto"/>
        <w:bottom w:val="none" w:sz="0" w:space="0" w:color="auto"/>
        <w:right w:val="none" w:sz="0" w:space="0" w:color="auto"/>
      </w:divBdr>
      <w:divsChild>
        <w:div w:id="378557382">
          <w:marLeft w:val="0"/>
          <w:marRight w:val="0"/>
          <w:marTop w:val="0"/>
          <w:marBottom w:val="0"/>
          <w:divBdr>
            <w:top w:val="none" w:sz="0" w:space="0" w:color="auto"/>
            <w:left w:val="none" w:sz="0" w:space="0" w:color="auto"/>
            <w:bottom w:val="none" w:sz="0" w:space="0" w:color="auto"/>
            <w:right w:val="none" w:sz="0" w:space="0" w:color="auto"/>
          </w:divBdr>
          <w:divsChild>
            <w:div w:id="811337872">
              <w:marLeft w:val="0"/>
              <w:marRight w:val="0"/>
              <w:marTop w:val="0"/>
              <w:marBottom w:val="0"/>
              <w:divBdr>
                <w:top w:val="single" w:sz="6" w:space="0" w:color="D6D6D6"/>
                <w:left w:val="single" w:sz="6" w:space="0" w:color="D6D6D6"/>
                <w:bottom w:val="single" w:sz="6" w:space="0" w:color="D6D6D6"/>
                <w:right w:val="single" w:sz="6" w:space="0" w:color="D6D6D6"/>
              </w:divBdr>
              <w:divsChild>
                <w:div w:id="394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s.rutgers.edu/pmo-docs/sdlc/PMO%20Communications%20Plan%20-%20Template%20v8.0.docx" TargetMode="External"/><Relationship Id="rId21" Type="http://schemas.openxmlformats.org/officeDocument/2006/relationships/hyperlink" Target="https://eas.rutgers.edu/pmo-docs/sdlc/PMO%20Guiding%20Principles%20-%20Template%20v8.0.docx" TargetMode="External"/><Relationship Id="rId34" Type="http://schemas.openxmlformats.org/officeDocument/2006/relationships/hyperlink" Target="https://eas.rutgers.edu/pmo-docs/sdlc/PMO%20Requirement%20Traceability%20Matrix%20-%20Template%20v8.0.xlsx" TargetMode="External"/><Relationship Id="rId42" Type="http://schemas.openxmlformats.org/officeDocument/2006/relationships/hyperlink" Target="https://eas.rutgers.edu/pmo-docs/sdlc/PMO%20Data%20Management%20Plan%20-%20Template%20v8.0.docx" TargetMode="External"/><Relationship Id="rId47" Type="http://schemas.openxmlformats.org/officeDocument/2006/relationships/hyperlink" Target="https://eas.rutgers.edu/pmo-docs/sdlc/PMO%20Test%20Plan%20-%20Template%20v8.0.docx" TargetMode="External"/><Relationship Id="rId50" Type="http://schemas.openxmlformats.org/officeDocument/2006/relationships/hyperlink" Target="https://eas.rutgers.edu/pmo-docs/sdlc/PMO%20Risk%20Log%20-%20Template%20v8.0.xlsx" TargetMode="External"/><Relationship Id="rId55" Type="http://schemas.openxmlformats.org/officeDocument/2006/relationships/hyperlink" Target="https://eas.rutgers.edu/pmo-docs/sdlc/PMO%20Test%20Use%20Cases%20-%20Template%20v8.0.xlsx" TargetMode="External"/><Relationship Id="rId63" Type="http://schemas.openxmlformats.org/officeDocument/2006/relationships/hyperlink" Target="https://eas.rutgers.edu/pmo-docs/sdlc/PMO%20Artifact%20Checklist%20-%20Template%20v8.1.xls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eas.rutgers.edu/pmo-docs/sdlc/PMO%20Project%20Charter%20-%20Template%20v8.0.docx" TargetMode="External"/><Relationship Id="rId11" Type="http://schemas.openxmlformats.org/officeDocument/2006/relationships/diagramColors" Target="diagrams/colors1.xml"/><Relationship Id="rId24" Type="http://schemas.openxmlformats.org/officeDocument/2006/relationships/hyperlink" Target="https://eas.rutgers.edu/pmo-docs/sdlc/PMO%20Agenda-Template%20v8.0.docx" TargetMode="External"/><Relationship Id="rId32" Type="http://schemas.openxmlformats.org/officeDocument/2006/relationships/oleObject" Target="embeddings/Microsoft_Visio_2003-2010_Drawing.vsd"/><Relationship Id="rId37" Type="http://schemas.openxmlformats.org/officeDocument/2006/relationships/oleObject" Target="embeddings/Microsoft_Visio_2003-2010_Drawing1.vsd"/><Relationship Id="rId40" Type="http://schemas.openxmlformats.org/officeDocument/2006/relationships/hyperlink" Target="https://rusecure.rutgers.edu/data-classification" TargetMode="External"/><Relationship Id="rId45" Type="http://schemas.openxmlformats.org/officeDocument/2006/relationships/hyperlink" Target="https://eas.rutgers.edu/pmo-docs/sdlc/PMO%20Budget%20Procurement%20Vendor%20Management%20Plan%20-%20Template%20%20v8.0.docx" TargetMode="External"/><Relationship Id="rId53" Type="http://schemas.openxmlformats.org/officeDocument/2006/relationships/image" Target="media/image5.emf"/><Relationship Id="rId58" Type="http://schemas.openxmlformats.org/officeDocument/2006/relationships/hyperlink" Target="https://eas.rutgers.edu/pmo-docs/sdlc/PMO%20Issues%20Reporting%20Log%20-%20Template%20v8.0.xlsx" TargetMode="External"/><Relationship Id="rId5" Type="http://schemas.openxmlformats.org/officeDocument/2006/relationships/webSettings" Target="webSettings.xml"/><Relationship Id="rId61" Type="http://schemas.openxmlformats.org/officeDocument/2006/relationships/oleObject" Target="embeddings/Microsoft_Visio_2003-2010_Drawing3.vsd"/><Relationship Id="rId1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s://eas.rutgers.edu/pmo-docs/sdlc/PMO%20Budget%20Tracking%20-%20Template%20v8.0.xlsx" TargetMode="External"/><Relationship Id="rId27" Type="http://schemas.openxmlformats.org/officeDocument/2006/relationships/hyperlink" Target="https://eas.rutgers.edu/pmo-docs/sdlc/PMO%20Change%20Request%20-%20Template%20v8.0.docx" TargetMode="External"/><Relationship Id="rId30" Type="http://schemas.openxmlformats.org/officeDocument/2006/relationships/hyperlink" Target="https://eas.rutgers.edu/pmo-docs/sdlc/PMO%20Artifact%20Checklist%20-%20Template%20v8.1.xlsx" TargetMode="External"/><Relationship Id="rId35" Type="http://schemas.openxmlformats.org/officeDocument/2006/relationships/hyperlink" Target="https://eas.rutgers.edu/pmo-docs/sdlc/PMO%20Business%20Process%20Model%20-%20Template%20v8.0.docx" TargetMode="External"/><Relationship Id="rId43" Type="http://schemas.openxmlformats.org/officeDocument/2006/relationships/hyperlink" Target="https://eas.rutgers.edu/pmo-docs/sdlc/PMO%20Disaster%20Recovery%20Plan%20-%20Template%20v8.0.docx" TargetMode="External"/><Relationship Id="rId48" Type="http://schemas.openxmlformats.org/officeDocument/2006/relationships/hyperlink" Target="https://eas.rutgers.edu/pmo-docs/sdlc/PMO%20Test%20Use%20Cases%20-%20Template%20v8.0.xlsx" TargetMode="External"/><Relationship Id="rId56" Type="http://schemas.openxmlformats.org/officeDocument/2006/relationships/hyperlink" Target="https://eas.rutgers.edu/pmo-docs/sdlc/PMO%20Project%20Status%20Report%20-%20Template%20v8.0.docx" TargetMode="External"/><Relationship Id="rId64"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s://eas.rutgers.edu/pmo-docs/sdlc/PMO%20Post%20Implementation%20Plan%20-%20Template%20v8.0.docx"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hyperlink" Target="https://eas.rutgers.edu/pmo-docs/sdlc/PMO%20Meeting-Minutes%20-%20Template%20v8.0.docx" TargetMode="External"/><Relationship Id="rId33" Type="http://schemas.openxmlformats.org/officeDocument/2006/relationships/hyperlink" Target="https://eas.rutgers.edu/pmo-docs/sdlc/PMO%20Requirements%20Analysis%20-%20Template%20v8.0.docx" TargetMode="External"/><Relationship Id="rId38" Type="http://schemas.openxmlformats.org/officeDocument/2006/relationships/hyperlink" Target="https://eas.rutgers.edu/pmo-docs/sdlc/PMO%20Architecture%20Design%20-%20Template%20v8.0.docx" TargetMode="External"/><Relationship Id="rId46" Type="http://schemas.openxmlformats.org/officeDocument/2006/relationships/hyperlink" Target="https://eas.rutgers.edu/pmo-docs/sdlc/PMO%20Budget%20Tracking%20-%20Template%20v8.0.xlsx" TargetMode="External"/><Relationship Id="rId59" Type="http://schemas.openxmlformats.org/officeDocument/2006/relationships/hyperlink" Target="https://eas.rutgers.edu/pmo-docs/sdlc/PMO%20Production%20Cutover%20Plan%20-%20Template%20v8.0.docx" TargetMode="External"/><Relationship Id="rId20" Type="http://schemas.openxmlformats.org/officeDocument/2006/relationships/package" Target="embeddings/Microsoft_Visio_Drawing.vsdx"/><Relationship Id="rId41" Type="http://schemas.openxmlformats.org/officeDocument/2006/relationships/hyperlink" Target="https://rusecure.rutgers.edu/information-security-rbhs" TargetMode="External"/><Relationship Id="rId54" Type="http://schemas.openxmlformats.org/officeDocument/2006/relationships/oleObject" Target="embeddings/Microsoft_Visio_2003-2010_Drawing2.vsd"/><Relationship Id="rId62" Type="http://schemas.openxmlformats.org/officeDocument/2006/relationships/hyperlink" Target="https://eas.rutgers.edu/pmo-docs/sdlc/PMO%20Project%20Closure%20Report%20-%20Template%20v8.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eas.rutgers.edu/pmo-docs/sdlc/PMO%20Contact%20List%20-%20Template%20v8.0.xlsx" TargetMode="External"/><Relationship Id="rId28" Type="http://schemas.openxmlformats.org/officeDocument/2006/relationships/hyperlink" Target="https://eas.rutgers.edu/pmo-docs/sdlc/PMO%20Communications%20Plan%20-%20Template%20v8.0.docx" TargetMode="External"/><Relationship Id="rId36" Type="http://schemas.openxmlformats.org/officeDocument/2006/relationships/image" Target="media/image4.emf"/><Relationship Id="rId49" Type="http://schemas.openxmlformats.org/officeDocument/2006/relationships/hyperlink" Target="https://eas.rutgers.edu/pmo-docs/sdlc/PMO%20Risk%20Management%20Plan%20-%20Template%20v8.0.docx" TargetMode="External"/><Relationship Id="rId57" Type="http://schemas.openxmlformats.org/officeDocument/2006/relationships/hyperlink" Target="https://eas.rutgers.edu/pmo-docs/sdlc/PMO%20Change%20Request%20-%20Template%20v8.0.docx" TargetMode="External"/><Relationship Id="rId10" Type="http://schemas.openxmlformats.org/officeDocument/2006/relationships/diagramQuickStyle" Target="diagrams/quickStyle1.xml"/><Relationship Id="rId31" Type="http://schemas.openxmlformats.org/officeDocument/2006/relationships/image" Target="media/image3.emf"/><Relationship Id="rId44" Type="http://schemas.openxmlformats.org/officeDocument/2006/relationships/hyperlink" Target="https://eas.rutgers.edu/pmo-docs/sdlc/PMO%20Development%20Plan%20-%20Template%20v8.0.docx" TargetMode="External"/><Relationship Id="rId52" Type="http://schemas.openxmlformats.org/officeDocument/2006/relationships/hyperlink" Target="https://eas.rutgers.edu/pmo-docs/sdlc/PMO%20Training%20Plan%20-%20Template%20v8.0.docx" TargetMode="External"/><Relationship Id="rId60" Type="http://schemas.openxmlformats.org/officeDocument/2006/relationships/image" Target="media/image6.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eas.rutgers.edu/pmo-docs/sdlc/PMO%20Security%20Plan%20-%20Template%20v8.1.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esfa\Documents\PROJECT%20DOCUMENTS\1.11%20SDLC%20and%20PM%20Methodology%20Refesh%20Project\Templates\TEMPLATE%20STYLE\Doc2.doc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D2AB60-F4CA-465B-8C95-D027AA05D6E7}" type="doc">
      <dgm:prSet loTypeId="urn:microsoft.com/office/officeart/2005/8/layout/StepDownProcess" loCatId="process" qsTypeId="urn:microsoft.com/office/officeart/2005/8/quickstyle/simple1" qsCatId="simple" csTypeId="urn:microsoft.com/office/officeart/2005/8/colors/colorful3" csCatId="colorful" phldr="1"/>
      <dgm:spPr/>
      <dgm:t>
        <a:bodyPr/>
        <a:lstStyle/>
        <a:p>
          <a:endParaRPr lang="en-US"/>
        </a:p>
      </dgm:t>
    </dgm:pt>
    <dgm:pt modelId="{AB59742F-CC93-4F6E-A1E5-45E1F4BA16A1}">
      <dgm:prSet phldrT="[Text]" custT="1"/>
      <dgm:spPr/>
      <dgm:t>
        <a:bodyPr/>
        <a:lstStyle/>
        <a:p>
          <a:r>
            <a:rPr lang="en-US" sz="1200" b="1"/>
            <a:t>Project Initiating</a:t>
          </a:r>
        </a:p>
      </dgm:t>
    </dgm:pt>
    <dgm:pt modelId="{00C624AD-FF2C-4932-AEDC-EC6E9DF1D18D}" type="parTrans" cxnId="{F95B30F6-7C11-4EB7-8CD4-E350E7D6DE7A}">
      <dgm:prSet/>
      <dgm:spPr/>
      <dgm:t>
        <a:bodyPr/>
        <a:lstStyle/>
        <a:p>
          <a:endParaRPr lang="en-US"/>
        </a:p>
      </dgm:t>
    </dgm:pt>
    <dgm:pt modelId="{6457C208-3E0C-48C4-BB75-AEA1B7B80220}" type="sibTrans" cxnId="{F95B30F6-7C11-4EB7-8CD4-E350E7D6DE7A}">
      <dgm:prSet/>
      <dgm:spPr/>
      <dgm:t>
        <a:bodyPr/>
        <a:lstStyle/>
        <a:p>
          <a:endParaRPr lang="en-US"/>
        </a:p>
      </dgm:t>
    </dgm:pt>
    <dgm:pt modelId="{0B4F4254-6A50-48C2-8201-138C4A788570}">
      <dgm:prSet phldrT="[Text]" custT="1"/>
      <dgm:spPr/>
      <dgm:t>
        <a:bodyPr/>
        <a:lstStyle/>
        <a:p>
          <a:r>
            <a:rPr lang="en-US" sz="1000"/>
            <a:t>Project Charter</a:t>
          </a:r>
        </a:p>
      </dgm:t>
    </dgm:pt>
    <dgm:pt modelId="{735DAF2E-C250-41F1-BDFF-F1520153A285}" type="parTrans" cxnId="{C0D44E30-10F1-4669-93E6-8CD39DAC2E0C}">
      <dgm:prSet/>
      <dgm:spPr/>
      <dgm:t>
        <a:bodyPr/>
        <a:lstStyle/>
        <a:p>
          <a:endParaRPr lang="en-US"/>
        </a:p>
      </dgm:t>
    </dgm:pt>
    <dgm:pt modelId="{821C660E-8346-4114-9AEE-00169AC0C230}" type="sibTrans" cxnId="{C0D44E30-10F1-4669-93E6-8CD39DAC2E0C}">
      <dgm:prSet/>
      <dgm:spPr/>
      <dgm:t>
        <a:bodyPr/>
        <a:lstStyle/>
        <a:p>
          <a:endParaRPr lang="en-US"/>
        </a:p>
      </dgm:t>
    </dgm:pt>
    <dgm:pt modelId="{90A421C9-E348-4255-BC46-153EBE9B5F67}">
      <dgm:prSet phldrT="[Text]" custT="1"/>
      <dgm:spPr/>
      <dgm:t>
        <a:bodyPr/>
        <a:lstStyle/>
        <a:p>
          <a:r>
            <a:rPr lang="en-US" sz="1200" b="1"/>
            <a:t>Project Planning &amp; Design, Development</a:t>
          </a:r>
        </a:p>
      </dgm:t>
    </dgm:pt>
    <dgm:pt modelId="{2C0AFDD4-2F6A-4CE9-89CC-6FC5A21D4004}" type="parTrans" cxnId="{68F4FA1F-6043-4969-861F-F8292CA027CA}">
      <dgm:prSet/>
      <dgm:spPr/>
      <dgm:t>
        <a:bodyPr/>
        <a:lstStyle/>
        <a:p>
          <a:endParaRPr lang="en-US"/>
        </a:p>
      </dgm:t>
    </dgm:pt>
    <dgm:pt modelId="{4EEEC6C3-2FE6-450A-A8D5-1EBFD69FAD8A}" type="sibTrans" cxnId="{68F4FA1F-6043-4969-861F-F8292CA027CA}">
      <dgm:prSet/>
      <dgm:spPr/>
      <dgm:t>
        <a:bodyPr/>
        <a:lstStyle/>
        <a:p>
          <a:endParaRPr lang="en-US"/>
        </a:p>
      </dgm:t>
    </dgm:pt>
    <dgm:pt modelId="{CED5BF02-3E03-4F95-9B23-C3575403FCE5}">
      <dgm:prSet phldrT="[Text]" custT="1"/>
      <dgm:spPr/>
      <dgm:t>
        <a:bodyPr/>
        <a:lstStyle/>
        <a:p>
          <a:r>
            <a:rPr lang="en-US" sz="1000"/>
            <a:t>Project Schedule</a:t>
          </a:r>
        </a:p>
      </dgm:t>
    </dgm:pt>
    <dgm:pt modelId="{BAC4D858-48C9-4856-B16A-D0ED4EE47669}" type="parTrans" cxnId="{B2FE48BC-2934-4DB7-ACAA-D8943C881934}">
      <dgm:prSet/>
      <dgm:spPr/>
      <dgm:t>
        <a:bodyPr/>
        <a:lstStyle/>
        <a:p>
          <a:endParaRPr lang="en-US"/>
        </a:p>
      </dgm:t>
    </dgm:pt>
    <dgm:pt modelId="{2C43A2C1-4542-4E0C-ADBF-085C3C8063E8}" type="sibTrans" cxnId="{B2FE48BC-2934-4DB7-ACAA-D8943C881934}">
      <dgm:prSet/>
      <dgm:spPr/>
      <dgm:t>
        <a:bodyPr/>
        <a:lstStyle/>
        <a:p>
          <a:endParaRPr lang="en-US"/>
        </a:p>
      </dgm:t>
    </dgm:pt>
    <dgm:pt modelId="{2CEA9BB0-A81B-4600-94C3-60F218675EC6}">
      <dgm:prSet phldrT="[Text]" custT="1"/>
      <dgm:spPr/>
      <dgm:t>
        <a:bodyPr/>
        <a:lstStyle/>
        <a:p>
          <a:r>
            <a:rPr lang="en-US" sz="1200" b="1"/>
            <a:t>Executing / Controling</a:t>
          </a:r>
        </a:p>
      </dgm:t>
    </dgm:pt>
    <dgm:pt modelId="{93414906-A27A-444C-90B3-858B57524A29}" type="parTrans" cxnId="{DD0398DF-F025-400F-B3A1-0EEB9E290268}">
      <dgm:prSet/>
      <dgm:spPr/>
      <dgm:t>
        <a:bodyPr/>
        <a:lstStyle/>
        <a:p>
          <a:endParaRPr lang="en-US"/>
        </a:p>
      </dgm:t>
    </dgm:pt>
    <dgm:pt modelId="{F00780B1-7FFD-42FC-A672-3C72B63B063E}" type="sibTrans" cxnId="{DD0398DF-F025-400F-B3A1-0EEB9E290268}">
      <dgm:prSet/>
      <dgm:spPr/>
      <dgm:t>
        <a:bodyPr/>
        <a:lstStyle/>
        <a:p>
          <a:endParaRPr lang="en-US"/>
        </a:p>
      </dgm:t>
    </dgm:pt>
    <dgm:pt modelId="{56177DB6-47CF-4D02-854A-0BA79F149E66}">
      <dgm:prSet phldrT="[Text]" custT="1"/>
      <dgm:spPr/>
      <dgm:t>
        <a:bodyPr/>
        <a:lstStyle/>
        <a:p>
          <a:r>
            <a:rPr lang="en-US" sz="1000"/>
            <a:t>Issue Reporting Log</a:t>
          </a:r>
        </a:p>
      </dgm:t>
    </dgm:pt>
    <dgm:pt modelId="{52AC6128-6426-48EC-934F-77F421BC6D58}" type="parTrans" cxnId="{6BEBA383-7319-444D-B5F7-4775775B2232}">
      <dgm:prSet/>
      <dgm:spPr/>
      <dgm:t>
        <a:bodyPr/>
        <a:lstStyle/>
        <a:p>
          <a:endParaRPr lang="en-US"/>
        </a:p>
      </dgm:t>
    </dgm:pt>
    <dgm:pt modelId="{6925F838-3D2C-4C98-8703-50972BCEBA6E}" type="sibTrans" cxnId="{6BEBA383-7319-444D-B5F7-4775775B2232}">
      <dgm:prSet/>
      <dgm:spPr/>
      <dgm:t>
        <a:bodyPr/>
        <a:lstStyle/>
        <a:p>
          <a:endParaRPr lang="en-US"/>
        </a:p>
      </dgm:t>
    </dgm:pt>
    <dgm:pt modelId="{2BCED425-1120-4EF6-B01A-B8A6F20AEF96}">
      <dgm:prSet custT="1"/>
      <dgm:spPr/>
      <dgm:t>
        <a:bodyPr/>
        <a:lstStyle/>
        <a:p>
          <a:r>
            <a:rPr lang="en-US" sz="1200" b="1"/>
            <a:t>Project Closing</a:t>
          </a:r>
        </a:p>
      </dgm:t>
    </dgm:pt>
    <dgm:pt modelId="{71B2997C-EBBC-4323-9B8A-BB30C783F3FE}" type="parTrans" cxnId="{97B0486E-BE43-45AA-A8DC-48995883D060}">
      <dgm:prSet/>
      <dgm:spPr/>
      <dgm:t>
        <a:bodyPr/>
        <a:lstStyle/>
        <a:p>
          <a:endParaRPr lang="en-US"/>
        </a:p>
      </dgm:t>
    </dgm:pt>
    <dgm:pt modelId="{8C19AAD2-397F-4114-A8BD-2F6EE42D0E54}" type="sibTrans" cxnId="{97B0486E-BE43-45AA-A8DC-48995883D060}">
      <dgm:prSet/>
      <dgm:spPr/>
      <dgm:t>
        <a:bodyPr/>
        <a:lstStyle/>
        <a:p>
          <a:endParaRPr lang="en-US"/>
        </a:p>
      </dgm:t>
    </dgm:pt>
    <dgm:pt modelId="{F0DD45E2-E709-4AB7-93BA-1D3A9C9AB2DC}">
      <dgm:prSet custT="1"/>
      <dgm:spPr/>
      <dgm:t>
        <a:bodyPr/>
        <a:lstStyle/>
        <a:p>
          <a:r>
            <a:rPr lang="en-US" sz="1000"/>
            <a:t>Project Closure Report</a:t>
          </a:r>
        </a:p>
      </dgm:t>
    </dgm:pt>
    <dgm:pt modelId="{1DD1E586-7E06-479B-8E8B-E3D018991DA4}" type="parTrans" cxnId="{84B21163-7E38-45AF-B245-60A47E252B8C}">
      <dgm:prSet/>
      <dgm:spPr/>
      <dgm:t>
        <a:bodyPr/>
        <a:lstStyle/>
        <a:p>
          <a:endParaRPr lang="en-US"/>
        </a:p>
      </dgm:t>
    </dgm:pt>
    <dgm:pt modelId="{D6A14C84-43C5-4CEA-8C27-A5BDAF715573}" type="sibTrans" cxnId="{84B21163-7E38-45AF-B245-60A47E252B8C}">
      <dgm:prSet/>
      <dgm:spPr/>
      <dgm:t>
        <a:bodyPr/>
        <a:lstStyle/>
        <a:p>
          <a:endParaRPr lang="en-US"/>
        </a:p>
      </dgm:t>
    </dgm:pt>
    <dgm:pt modelId="{3A1271E9-B9DC-4706-A5D8-14720B518A77}">
      <dgm:prSet phldrT="[Text]" custT="1"/>
      <dgm:spPr/>
      <dgm:t>
        <a:bodyPr/>
        <a:lstStyle/>
        <a:p>
          <a:r>
            <a:rPr lang="en-US" sz="1000"/>
            <a:t>Test Plan</a:t>
          </a:r>
        </a:p>
      </dgm:t>
    </dgm:pt>
    <dgm:pt modelId="{32548E7B-DE8A-45CA-A429-F03CF21A2471}" type="parTrans" cxnId="{BA1653B0-1991-46E4-B67B-F3BA795B8812}">
      <dgm:prSet/>
      <dgm:spPr/>
      <dgm:t>
        <a:bodyPr/>
        <a:lstStyle/>
        <a:p>
          <a:endParaRPr lang="en-US"/>
        </a:p>
      </dgm:t>
    </dgm:pt>
    <dgm:pt modelId="{D05C2814-B5EE-4B38-B25F-CB17A7D3604A}" type="sibTrans" cxnId="{BA1653B0-1991-46E4-B67B-F3BA795B8812}">
      <dgm:prSet/>
      <dgm:spPr/>
      <dgm:t>
        <a:bodyPr/>
        <a:lstStyle/>
        <a:p>
          <a:endParaRPr lang="en-US"/>
        </a:p>
      </dgm:t>
    </dgm:pt>
    <dgm:pt modelId="{63867CC2-5485-4130-927E-C2ED4161E56C}">
      <dgm:prSet phldrT="[Text]" custT="1"/>
      <dgm:spPr/>
      <dgm:t>
        <a:bodyPr/>
        <a:lstStyle/>
        <a:p>
          <a:r>
            <a:rPr lang="en-US" sz="1000"/>
            <a:t>Risk Management Plan</a:t>
          </a:r>
        </a:p>
      </dgm:t>
    </dgm:pt>
    <dgm:pt modelId="{44B36EC3-0643-4DC7-BE10-84EB52426CAF}" type="parTrans" cxnId="{C163F5B5-849E-4D4A-A7F5-14A7D40A7704}">
      <dgm:prSet/>
      <dgm:spPr/>
      <dgm:t>
        <a:bodyPr/>
        <a:lstStyle/>
        <a:p>
          <a:endParaRPr lang="en-US"/>
        </a:p>
      </dgm:t>
    </dgm:pt>
    <dgm:pt modelId="{C3490930-A3E4-487F-8BCC-FCAD2543B90D}" type="sibTrans" cxnId="{C163F5B5-849E-4D4A-A7F5-14A7D40A7704}">
      <dgm:prSet/>
      <dgm:spPr/>
      <dgm:t>
        <a:bodyPr/>
        <a:lstStyle/>
        <a:p>
          <a:endParaRPr lang="en-US"/>
        </a:p>
      </dgm:t>
    </dgm:pt>
    <dgm:pt modelId="{0418D7DF-E244-4B8D-966F-4E9C287524F0}">
      <dgm:prSet phldrT="[Text]" custT="1"/>
      <dgm:spPr/>
      <dgm:t>
        <a:bodyPr/>
        <a:lstStyle/>
        <a:p>
          <a:r>
            <a:rPr lang="en-US" sz="1000"/>
            <a:t>Security Plan</a:t>
          </a:r>
        </a:p>
      </dgm:t>
    </dgm:pt>
    <dgm:pt modelId="{EBB64C3D-112F-411D-AD0F-DA683A343630}" type="parTrans" cxnId="{2FA8B25D-E010-4D3F-9D37-0B2BCE381719}">
      <dgm:prSet/>
      <dgm:spPr/>
      <dgm:t>
        <a:bodyPr/>
        <a:lstStyle/>
        <a:p>
          <a:endParaRPr lang="en-US"/>
        </a:p>
      </dgm:t>
    </dgm:pt>
    <dgm:pt modelId="{6EE65BD2-D029-498A-B2DF-502EC5359754}" type="sibTrans" cxnId="{2FA8B25D-E010-4D3F-9D37-0B2BCE381719}">
      <dgm:prSet/>
      <dgm:spPr/>
      <dgm:t>
        <a:bodyPr/>
        <a:lstStyle/>
        <a:p>
          <a:endParaRPr lang="en-US"/>
        </a:p>
      </dgm:t>
    </dgm:pt>
    <dgm:pt modelId="{DF93DC06-2090-4C4B-A9F4-913FD66994F3}">
      <dgm:prSet phldrT="[Text]" custT="1"/>
      <dgm:spPr/>
      <dgm:t>
        <a:bodyPr/>
        <a:lstStyle/>
        <a:p>
          <a:r>
            <a:rPr lang="en-US" sz="1000"/>
            <a:t>Requirements Analysis</a:t>
          </a:r>
        </a:p>
      </dgm:t>
    </dgm:pt>
    <dgm:pt modelId="{4F821145-0B49-4CB6-9B9C-6487220D78DC}" type="parTrans" cxnId="{A22FA4D1-55E7-4667-91E2-A3CE2B335BEB}">
      <dgm:prSet/>
      <dgm:spPr/>
      <dgm:t>
        <a:bodyPr/>
        <a:lstStyle/>
        <a:p>
          <a:endParaRPr lang="en-US"/>
        </a:p>
      </dgm:t>
    </dgm:pt>
    <dgm:pt modelId="{E8C9BACA-912A-48D2-81A8-D6F8FA2193F4}" type="sibTrans" cxnId="{A22FA4D1-55E7-4667-91E2-A3CE2B335BEB}">
      <dgm:prSet/>
      <dgm:spPr/>
      <dgm:t>
        <a:bodyPr/>
        <a:lstStyle/>
        <a:p>
          <a:endParaRPr lang="en-US"/>
        </a:p>
      </dgm:t>
    </dgm:pt>
    <dgm:pt modelId="{C022E6C2-C92A-4729-A5B2-9E7E1948CBC8}">
      <dgm:prSet phldrT="[Text]" custT="1"/>
      <dgm:spPr/>
      <dgm:t>
        <a:bodyPr/>
        <a:lstStyle/>
        <a:p>
          <a:r>
            <a:rPr lang="en-US" sz="1000"/>
            <a:t>HLA Completion</a:t>
          </a:r>
        </a:p>
      </dgm:t>
    </dgm:pt>
    <dgm:pt modelId="{57752DE6-9E3E-4157-A1C5-0E6A269C66F4}" type="parTrans" cxnId="{D5951341-7225-4613-9BEB-6B94E5ACA763}">
      <dgm:prSet/>
      <dgm:spPr/>
      <dgm:t>
        <a:bodyPr/>
        <a:lstStyle/>
        <a:p>
          <a:endParaRPr lang="en-US"/>
        </a:p>
      </dgm:t>
    </dgm:pt>
    <dgm:pt modelId="{CF5DD410-0F9C-4CE3-B7C0-1966F8A49B60}" type="sibTrans" cxnId="{D5951341-7225-4613-9BEB-6B94E5ACA763}">
      <dgm:prSet/>
      <dgm:spPr/>
      <dgm:t>
        <a:bodyPr/>
        <a:lstStyle/>
        <a:p>
          <a:endParaRPr lang="en-US"/>
        </a:p>
      </dgm:t>
    </dgm:pt>
    <dgm:pt modelId="{442DB883-523E-484E-B212-A4862C87ADDE}">
      <dgm:prSet phldrT="[Text]" custT="1"/>
      <dgm:spPr/>
      <dgm:t>
        <a:bodyPr/>
        <a:lstStyle/>
        <a:p>
          <a:r>
            <a:rPr lang="en-US" sz="1000"/>
            <a:t>Test Case Completion &amp; Signoff</a:t>
          </a:r>
        </a:p>
      </dgm:t>
    </dgm:pt>
    <dgm:pt modelId="{139D76DB-08FC-4518-98AF-0142AAB70448}" type="parTrans" cxnId="{50BEFF42-B5F9-4613-902C-D08C44FBE749}">
      <dgm:prSet/>
      <dgm:spPr/>
      <dgm:t>
        <a:bodyPr/>
        <a:lstStyle/>
        <a:p>
          <a:endParaRPr lang="en-US"/>
        </a:p>
      </dgm:t>
    </dgm:pt>
    <dgm:pt modelId="{F1DFC0FB-52CE-4F68-8714-33A52F4F678F}" type="sibTrans" cxnId="{50BEFF42-B5F9-4613-902C-D08C44FBE749}">
      <dgm:prSet/>
      <dgm:spPr/>
      <dgm:t>
        <a:bodyPr/>
        <a:lstStyle/>
        <a:p>
          <a:endParaRPr lang="en-US"/>
        </a:p>
      </dgm:t>
    </dgm:pt>
    <dgm:pt modelId="{8367A0D8-DA7A-4ABC-AE71-9C8DD89B583E}" type="pres">
      <dgm:prSet presAssocID="{CCD2AB60-F4CA-465B-8C95-D027AA05D6E7}" presName="rootnode" presStyleCnt="0">
        <dgm:presLayoutVars>
          <dgm:chMax/>
          <dgm:chPref/>
          <dgm:dir/>
          <dgm:animLvl val="lvl"/>
        </dgm:presLayoutVars>
      </dgm:prSet>
      <dgm:spPr/>
      <dgm:t>
        <a:bodyPr/>
        <a:lstStyle/>
        <a:p>
          <a:endParaRPr lang="en-US"/>
        </a:p>
      </dgm:t>
    </dgm:pt>
    <dgm:pt modelId="{E5556105-C49C-4FCD-80CD-A03622BBAB59}" type="pres">
      <dgm:prSet presAssocID="{AB59742F-CC93-4F6E-A1E5-45E1F4BA16A1}" presName="composite" presStyleCnt="0"/>
      <dgm:spPr/>
    </dgm:pt>
    <dgm:pt modelId="{164E04F6-DB22-4549-8F9B-C793AD75BD06}" type="pres">
      <dgm:prSet presAssocID="{AB59742F-CC93-4F6E-A1E5-45E1F4BA16A1}" presName="bentUpArrow1" presStyleLbl="alignImgPlace1" presStyleIdx="0" presStyleCnt="3"/>
      <dgm:spPr/>
    </dgm:pt>
    <dgm:pt modelId="{D0B39B5D-3EE9-4BE7-9F8E-9BD51CBD4326}" type="pres">
      <dgm:prSet presAssocID="{AB59742F-CC93-4F6E-A1E5-45E1F4BA16A1}" presName="ParentText" presStyleLbl="node1" presStyleIdx="0" presStyleCnt="4">
        <dgm:presLayoutVars>
          <dgm:chMax val="1"/>
          <dgm:chPref val="1"/>
          <dgm:bulletEnabled val="1"/>
        </dgm:presLayoutVars>
      </dgm:prSet>
      <dgm:spPr/>
      <dgm:t>
        <a:bodyPr/>
        <a:lstStyle/>
        <a:p>
          <a:endParaRPr lang="en-US"/>
        </a:p>
      </dgm:t>
    </dgm:pt>
    <dgm:pt modelId="{3239D667-18C5-4BD2-9C25-E2B45A3C3067}" type="pres">
      <dgm:prSet presAssocID="{AB59742F-CC93-4F6E-A1E5-45E1F4BA16A1}" presName="ChildText" presStyleLbl="revTx" presStyleIdx="0" presStyleCnt="4" custScaleX="164540" custLinFactNeighborX="30561" custLinFactNeighborY="-3022">
        <dgm:presLayoutVars>
          <dgm:chMax val="0"/>
          <dgm:chPref val="0"/>
          <dgm:bulletEnabled val="1"/>
        </dgm:presLayoutVars>
      </dgm:prSet>
      <dgm:spPr/>
      <dgm:t>
        <a:bodyPr/>
        <a:lstStyle/>
        <a:p>
          <a:endParaRPr lang="en-US"/>
        </a:p>
      </dgm:t>
    </dgm:pt>
    <dgm:pt modelId="{655F4BA3-9D42-4CEF-A76E-9ABCE81679BF}" type="pres">
      <dgm:prSet presAssocID="{6457C208-3E0C-48C4-BB75-AEA1B7B80220}" presName="sibTrans" presStyleCnt="0"/>
      <dgm:spPr/>
    </dgm:pt>
    <dgm:pt modelId="{266CE701-696C-48FB-9DC7-6BE50F0F93AF}" type="pres">
      <dgm:prSet presAssocID="{90A421C9-E348-4255-BC46-153EBE9B5F67}" presName="composite" presStyleCnt="0"/>
      <dgm:spPr/>
    </dgm:pt>
    <dgm:pt modelId="{28E0F716-22D1-4017-BD78-1C8A759479CC}" type="pres">
      <dgm:prSet presAssocID="{90A421C9-E348-4255-BC46-153EBE9B5F67}" presName="bentUpArrow1" presStyleLbl="alignImgPlace1" presStyleIdx="1" presStyleCnt="3"/>
      <dgm:spPr/>
    </dgm:pt>
    <dgm:pt modelId="{A9C2EF61-3B0A-4B34-9EFF-F3BF99BFA9B7}" type="pres">
      <dgm:prSet presAssocID="{90A421C9-E348-4255-BC46-153EBE9B5F67}" presName="ParentText" presStyleLbl="node1" presStyleIdx="1" presStyleCnt="4">
        <dgm:presLayoutVars>
          <dgm:chMax val="1"/>
          <dgm:chPref val="1"/>
          <dgm:bulletEnabled val="1"/>
        </dgm:presLayoutVars>
      </dgm:prSet>
      <dgm:spPr/>
      <dgm:t>
        <a:bodyPr/>
        <a:lstStyle/>
        <a:p>
          <a:endParaRPr lang="en-US"/>
        </a:p>
      </dgm:t>
    </dgm:pt>
    <dgm:pt modelId="{0800AE59-D1A2-4F1D-BADF-D0B29F98115D}" type="pres">
      <dgm:prSet presAssocID="{90A421C9-E348-4255-BC46-153EBE9B5F67}" presName="ChildText" presStyleLbl="revTx" presStyleIdx="1" presStyleCnt="4" custScaleX="210619" custLinFactNeighborX="52896" custLinFactNeighborY="1511">
        <dgm:presLayoutVars>
          <dgm:chMax val="0"/>
          <dgm:chPref val="0"/>
          <dgm:bulletEnabled val="1"/>
        </dgm:presLayoutVars>
      </dgm:prSet>
      <dgm:spPr/>
      <dgm:t>
        <a:bodyPr/>
        <a:lstStyle/>
        <a:p>
          <a:endParaRPr lang="en-US"/>
        </a:p>
      </dgm:t>
    </dgm:pt>
    <dgm:pt modelId="{EAD212BA-302E-43DB-95F0-D29947F39558}" type="pres">
      <dgm:prSet presAssocID="{4EEEC6C3-2FE6-450A-A8D5-1EBFD69FAD8A}" presName="sibTrans" presStyleCnt="0"/>
      <dgm:spPr/>
    </dgm:pt>
    <dgm:pt modelId="{7C77B355-F5D4-4468-B0EA-DC3A27C3E031}" type="pres">
      <dgm:prSet presAssocID="{2CEA9BB0-A81B-4600-94C3-60F218675EC6}" presName="composite" presStyleCnt="0"/>
      <dgm:spPr/>
    </dgm:pt>
    <dgm:pt modelId="{D50C47E0-36D9-4B6B-898E-A2E193B0A197}" type="pres">
      <dgm:prSet presAssocID="{2CEA9BB0-A81B-4600-94C3-60F218675EC6}" presName="bentUpArrow1" presStyleLbl="alignImgPlace1" presStyleIdx="2" presStyleCnt="3"/>
      <dgm:spPr/>
    </dgm:pt>
    <dgm:pt modelId="{BD5A28CE-9003-40B7-9A08-D5E3E77C7DF2}" type="pres">
      <dgm:prSet presAssocID="{2CEA9BB0-A81B-4600-94C3-60F218675EC6}" presName="ParentText" presStyleLbl="node1" presStyleIdx="2" presStyleCnt="4" custLinFactNeighborX="-684" custLinFactNeighborY="1882">
        <dgm:presLayoutVars>
          <dgm:chMax val="1"/>
          <dgm:chPref val="1"/>
          <dgm:bulletEnabled val="1"/>
        </dgm:presLayoutVars>
      </dgm:prSet>
      <dgm:spPr/>
      <dgm:t>
        <a:bodyPr/>
        <a:lstStyle/>
        <a:p>
          <a:endParaRPr lang="en-US"/>
        </a:p>
      </dgm:t>
    </dgm:pt>
    <dgm:pt modelId="{3D0E2CCE-6BF2-48F2-BEBD-B38F54E34BCD}" type="pres">
      <dgm:prSet presAssocID="{2CEA9BB0-A81B-4600-94C3-60F218675EC6}" presName="ChildText" presStyleLbl="revTx" presStyleIdx="2" presStyleCnt="4" custScaleX="236095" custLinFactNeighborX="65823" custLinFactNeighborY="1511">
        <dgm:presLayoutVars>
          <dgm:chMax val="0"/>
          <dgm:chPref val="0"/>
          <dgm:bulletEnabled val="1"/>
        </dgm:presLayoutVars>
      </dgm:prSet>
      <dgm:spPr/>
      <dgm:t>
        <a:bodyPr/>
        <a:lstStyle/>
        <a:p>
          <a:endParaRPr lang="en-US"/>
        </a:p>
      </dgm:t>
    </dgm:pt>
    <dgm:pt modelId="{B218F376-5AF0-43C3-A8FC-AF42B9EDDA2A}" type="pres">
      <dgm:prSet presAssocID="{F00780B1-7FFD-42FC-A672-3C72B63B063E}" presName="sibTrans" presStyleCnt="0"/>
      <dgm:spPr/>
    </dgm:pt>
    <dgm:pt modelId="{0EB7D04D-01B3-4390-9E19-36FBB6052ACB}" type="pres">
      <dgm:prSet presAssocID="{2BCED425-1120-4EF6-B01A-B8A6F20AEF96}" presName="composite" presStyleCnt="0"/>
      <dgm:spPr/>
    </dgm:pt>
    <dgm:pt modelId="{4F1FE7A0-C008-450C-8275-3CFD70DCAB2C}" type="pres">
      <dgm:prSet presAssocID="{2BCED425-1120-4EF6-B01A-B8A6F20AEF96}" presName="ParentText" presStyleLbl="node1" presStyleIdx="3" presStyleCnt="4">
        <dgm:presLayoutVars>
          <dgm:chMax val="1"/>
          <dgm:chPref val="1"/>
          <dgm:bulletEnabled val="1"/>
        </dgm:presLayoutVars>
      </dgm:prSet>
      <dgm:spPr/>
      <dgm:t>
        <a:bodyPr/>
        <a:lstStyle/>
        <a:p>
          <a:endParaRPr lang="en-US"/>
        </a:p>
      </dgm:t>
    </dgm:pt>
    <dgm:pt modelId="{B969B14B-C5CD-4603-B2F5-F60F033C992C}" type="pres">
      <dgm:prSet presAssocID="{2BCED425-1120-4EF6-B01A-B8A6F20AEF96}" presName="FinalChildText" presStyleLbl="revTx" presStyleIdx="3" presStyleCnt="4" custScaleX="164869" custLinFactNeighborX="29384" custLinFactNeighborY="-1511">
        <dgm:presLayoutVars>
          <dgm:chMax val="0"/>
          <dgm:chPref val="0"/>
          <dgm:bulletEnabled val="1"/>
        </dgm:presLayoutVars>
      </dgm:prSet>
      <dgm:spPr/>
      <dgm:t>
        <a:bodyPr/>
        <a:lstStyle/>
        <a:p>
          <a:endParaRPr lang="en-US"/>
        </a:p>
      </dgm:t>
    </dgm:pt>
  </dgm:ptLst>
  <dgm:cxnLst>
    <dgm:cxn modelId="{68F4FA1F-6043-4969-861F-F8292CA027CA}" srcId="{CCD2AB60-F4CA-465B-8C95-D027AA05D6E7}" destId="{90A421C9-E348-4255-BC46-153EBE9B5F67}" srcOrd="1" destOrd="0" parTransId="{2C0AFDD4-2F6A-4CE9-89CC-6FC5A21D4004}" sibTransId="{4EEEC6C3-2FE6-450A-A8D5-1EBFD69FAD8A}"/>
    <dgm:cxn modelId="{C9D0B220-E363-47CA-8A8A-541FBD5C6DC3}" type="presOf" srcId="{AB59742F-CC93-4F6E-A1E5-45E1F4BA16A1}" destId="{D0B39B5D-3EE9-4BE7-9F8E-9BD51CBD4326}" srcOrd="0" destOrd="0" presId="urn:microsoft.com/office/officeart/2005/8/layout/StepDownProcess"/>
    <dgm:cxn modelId="{C602378F-BF96-44E1-9D3B-C8E285ADB721}" type="presOf" srcId="{C022E6C2-C92A-4729-A5B2-9E7E1948CBC8}" destId="{3D0E2CCE-6BF2-48F2-BEBD-B38F54E34BCD}" srcOrd="0" destOrd="1" presId="urn:microsoft.com/office/officeart/2005/8/layout/StepDownProcess"/>
    <dgm:cxn modelId="{C0D44E30-10F1-4669-93E6-8CD39DAC2E0C}" srcId="{AB59742F-CC93-4F6E-A1E5-45E1F4BA16A1}" destId="{0B4F4254-6A50-48C2-8201-138C4A788570}" srcOrd="0" destOrd="0" parTransId="{735DAF2E-C250-41F1-BDFF-F1520153A285}" sibTransId="{821C660E-8346-4114-9AEE-00169AC0C230}"/>
    <dgm:cxn modelId="{9A88AA55-3DDE-4EDD-855B-95F7FB8EC5DA}" type="presOf" srcId="{90A421C9-E348-4255-BC46-153EBE9B5F67}" destId="{A9C2EF61-3B0A-4B34-9EFF-F3BF99BFA9B7}" srcOrd="0" destOrd="0" presId="urn:microsoft.com/office/officeart/2005/8/layout/StepDownProcess"/>
    <dgm:cxn modelId="{A22FA4D1-55E7-4667-91E2-A3CE2B335BEB}" srcId="{90A421C9-E348-4255-BC46-153EBE9B5F67}" destId="{DF93DC06-2090-4C4B-A9F4-913FD66994F3}" srcOrd="0" destOrd="0" parTransId="{4F821145-0B49-4CB6-9B9C-6487220D78DC}" sibTransId="{E8C9BACA-912A-48D2-81A8-D6F8FA2193F4}"/>
    <dgm:cxn modelId="{97B0486E-BE43-45AA-A8DC-48995883D060}" srcId="{CCD2AB60-F4CA-465B-8C95-D027AA05D6E7}" destId="{2BCED425-1120-4EF6-B01A-B8A6F20AEF96}" srcOrd="3" destOrd="0" parTransId="{71B2997C-EBBC-4323-9B8A-BB30C783F3FE}" sibTransId="{8C19AAD2-397F-4114-A8BD-2F6EE42D0E54}"/>
    <dgm:cxn modelId="{50BEFF42-B5F9-4613-902C-D08C44FBE749}" srcId="{2CEA9BB0-A81B-4600-94C3-60F218675EC6}" destId="{442DB883-523E-484E-B212-A4862C87ADDE}" srcOrd="2" destOrd="0" parTransId="{139D76DB-08FC-4518-98AF-0142AAB70448}" sibTransId="{F1DFC0FB-52CE-4F68-8714-33A52F4F678F}"/>
    <dgm:cxn modelId="{134D227F-DF58-466B-AFC6-CE4A4793D380}" type="presOf" srcId="{CCD2AB60-F4CA-465B-8C95-D027AA05D6E7}" destId="{8367A0D8-DA7A-4ABC-AE71-9C8DD89B583E}" srcOrd="0" destOrd="0" presId="urn:microsoft.com/office/officeart/2005/8/layout/StepDownProcess"/>
    <dgm:cxn modelId="{1F290F43-0889-4CE1-B083-C65B4A34A0F1}" type="presOf" srcId="{3A1271E9-B9DC-4706-A5D8-14720B518A77}" destId="{0800AE59-D1A2-4F1D-BADF-D0B29F98115D}" srcOrd="0" destOrd="2" presId="urn:microsoft.com/office/officeart/2005/8/layout/StepDownProcess"/>
    <dgm:cxn modelId="{84B21163-7E38-45AF-B245-60A47E252B8C}" srcId="{2BCED425-1120-4EF6-B01A-B8A6F20AEF96}" destId="{F0DD45E2-E709-4AB7-93BA-1D3A9C9AB2DC}" srcOrd="0" destOrd="0" parTransId="{1DD1E586-7E06-479B-8E8B-E3D018991DA4}" sibTransId="{D6A14C84-43C5-4CEA-8C27-A5BDAF715573}"/>
    <dgm:cxn modelId="{2FA8B25D-E010-4D3F-9D37-0B2BCE381719}" srcId="{90A421C9-E348-4255-BC46-153EBE9B5F67}" destId="{0418D7DF-E244-4B8D-966F-4E9C287524F0}" srcOrd="4" destOrd="0" parTransId="{EBB64C3D-112F-411D-AD0F-DA683A343630}" sibTransId="{6EE65BD2-D029-498A-B2DF-502EC5359754}"/>
    <dgm:cxn modelId="{F95B30F6-7C11-4EB7-8CD4-E350E7D6DE7A}" srcId="{CCD2AB60-F4CA-465B-8C95-D027AA05D6E7}" destId="{AB59742F-CC93-4F6E-A1E5-45E1F4BA16A1}" srcOrd="0" destOrd="0" parTransId="{00C624AD-FF2C-4932-AEDC-EC6E9DF1D18D}" sibTransId="{6457C208-3E0C-48C4-BB75-AEA1B7B80220}"/>
    <dgm:cxn modelId="{C163F5B5-849E-4D4A-A7F5-14A7D40A7704}" srcId="{90A421C9-E348-4255-BC46-153EBE9B5F67}" destId="{63867CC2-5485-4130-927E-C2ED4161E56C}" srcOrd="3" destOrd="0" parTransId="{44B36EC3-0643-4DC7-BE10-84EB52426CAF}" sibTransId="{C3490930-A3E4-487F-8BCC-FCAD2543B90D}"/>
    <dgm:cxn modelId="{2986CF2D-D6F1-4162-A06B-675E9D8BA0A7}" type="presOf" srcId="{2BCED425-1120-4EF6-B01A-B8A6F20AEF96}" destId="{4F1FE7A0-C008-450C-8275-3CFD70DCAB2C}" srcOrd="0" destOrd="0" presId="urn:microsoft.com/office/officeart/2005/8/layout/StepDownProcess"/>
    <dgm:cxn modelId="{E6CD3534-0118-4CC5-B92A-67194E8CBB56}" type="presOf" srcId="{F0DD45E2-E709-4AB7-93BA-1D3A9C9AB2DC}" destId="{B969B14B-C5CD-4603-B2F5-F60F033C992C}" srcOrd="0" destOrd="0" presId="urn:microsoft.com/office/officeart/2005/8/layout/StepDownProcess"/>
    <dgm:cxn modelId="{D5951341-7225-4613-9BEB-6B94E5ACA763}" srcId="{2CEA9BB0-A81B-4600-94C3-60F218675EC6}" destId="{C022E6C2-C92A-4729-A5B2-9E7E1948CBC8}" srcOrd="1" destOrd="0" parTransId="{57752DE6-9E3E-4157-A1C5-0E6A269C66F4}" sibTransId="{CF5DD410-0F9C-4CE3-B7C0-1966F8A49B60}"/>
    <dgm:cxn modelId="{905EF893-62D1-4028-A079-51394D20AFCD}" type="presOf" srcId="{DF93DC06-2090-4C4B-A9F4-913FD66994F3}" destId="{0800AE59-D1A2-4F1D-BADF-D0B29F98115D}" srcOrd="0" destOrd="0" presId="urn:microsoft.com/office/officeart/2005/8/layout/StepDownProcess"/>
    <dgm:cxn modelId="{21F3EADA-4FC7-40E3-8901-12A284D1A514}" type="presOf" srcId="{442DB883-523E-484E-B212-A4862C87ADDE}" destId="{3D0E2CCE-6BF2-48F2-BEBD-B38F54E34BCD}" srcOrd="0" destOrd="2" presId="urn:microsoft.com/office/officeart/2005/8/layout/StepDownProcess"/>
    <dgm:cxn modelId="{B4D4D494-871D-40F3-9C79-5BA828FC7315}" type="presOf" srcId="{CED5BF02-3E03-4F95-9B23-C3575403FCE5}" destId="{0800AE59-D1A2-4F1D-BADF-D0B29F98115D}" srcOrd="0" destOrd="1" presId="urn:microsoft.com/office/officeart/2005/8/layout/StepDownProcess"/>
    <dgm:cxn modelId="{6BEBA383-7319-444D-B5F7-4775775B2232}" srcId="{2CEA9BB0-A81B-4600-94C3-60F218675EC6}" destId="{56177DB6-47CF-4D02-854A-0BA79F149E66}" srcOrd="0" destOrd="0" parTransId="{52AC6128-6426-48EC-934F-77F421BC6D58}" sibTransId="{6925F838-3D2C-4C98-8703-50972BCEBA6E}"/>
    <dgm:cxn modelId="{BA1653B0-1991-46E4-B67B-F3BA795B8812}" srcId="{90A421C9-E348-4255-BC46-153EBE9B5F67}" destId="{3A1271E9-B9DC-4706-A5D8-14720B518A77}" srcOrd="2" destOrd="0" parTransId="{32548E7B-DE8A-45CA-A429-F03CF21A2471}" sibTransId="{D05C2814-B5EE-4B38-B25F-CB17A7D3604A}"/>
    <dgm:cxn modelId="{B2FE48BC-2934-4DB7-ACAA-D8943C881934}" srcId="{90A421C9-E348-4255-BC46-153EBE9B5F67}" destId="{CED5BF02-3E03-4F95-9B23-C3575403FCE5}" srcOrd="1" destOrd="0" parTransId="{BAC4D858-48C9-4856-B16A-D0ED4EE47669}" sibTransId="{2C43A2C1-4542-4E0C-ADBF-085C3C8063E8}"/>
    <dgm:cxn modelId="{8EF48061-C3F9-4655-9E37-23F9A93C120F}" type="presOf" srcId="{63867CC2-5485-4130-927E-C2ED4161E56C}" destId="{0800AE59-D1A2-4F1D-BADF-D0B29F98115D}" srcOrd="0" destOrd="3" presId="urn:microsoft.com/office/officeart/2005/8/layout/StepDownProcess"/>
    <dgm:cxn modelId="{10F26F5A-F22D-4431-B8AA-9472B5E5604F}" type="presOf" srcId="{0418D7DF-E244-4B8D-966F-4E9C287524F0}" destId="{0800AE59-D1A2-4F1D-BADF-D0B29F98115D}" srcOrd="0" destOrd="4" presId="urn:microsoft.com/office/officeart/2005/8/layout/StepDownProcess"/>
    <dgm:cxn modelId="{838089FF-E644-4325-A472-56EC976AC8C9}" type="presOf" srcId="{0B4F4254-6A50-48C2-8201-138C4A788570}" destId="{3239D667-18C5-4BD2-9C25-E2B45A3C3067}" srcOrd="0" destOrd="0" presId="urn:microsoft.com/office/officeart/2005/8/layout/StepDownProcess"/>
    <dgm:cxn modelId="{DD0398DF-F025-400F-B3A1-0EEB9E290268}" srcId="{CCD2AB60-F4CA-465B-8C95-D027AA05D6E7}" destId="{2CEA9BB0-A81B-4600-94C3-60F218675EC6}" srcOrd="2" destOrd="0" parTransId="{93414906-A27A-444C-90B3-858B57524A29}" sibTransId="{F00780B1-7FFD-42FC-A672-3C72B63B063E}"/>
    <dgm:cxn modelId="{63E3B093-8871-4A5F-8753-5361C68ACCE2}" type="presOf" srcId="{2CEA9BB0-A81B-4600-94C3-60F218675EC6}" destId="{BD5A28CE-9003-40B7-9A08-D5E3E77C7DF2}" srcOrd="0" destOrd="0" presId="urn:microsoft.com/office/officeart/2005/8/layout/StepDownProcess"/>
    <dgm:cxn modelId="{7D0AE831-E110-434F-85D8-2FCC2FC7E05F}" type="presOf" srcId="{56177DB6-47CF-4D02-854A-0BA79F149E66}" destId="{3D0E2CCE-6BF2-48F2-BEBD-B38F54E34BCD}" srcOrd="0" destOrd="0" presId="urn:microsoft.com/office/officeart/2005/8/layout/StepDownProcess"/>
    <dgm:cxn modelId="{ACCDD528-A4DA-4168-8E4A-F411BB9EEB3D}" type="presParOf" srcId="{8367A0D8-DA7A-4ABC-AE71-9C8DD89B583E}" destId="{E5556105-C49C-4FCD-80CD-A03622BBAB59}" srcOrd="0" destOrd="0" presId="urn:microsoft.com/office/officeart/2005/8/layout/StepDownProcess"/>
    <dgm:cxn modelId="{003AE146-1691-4A93-8A5C-A81EFDDD6A71}" type="presParOf" srcId="{E5556105-C49C-4FCD-80CD-A03622BBAB59}" destId="{164E04F6-DB22-4549-8F9B-C793AD75BD06}" srcOrd="0" destOrd="0" presId="urn:microsoft.com/office/officeart/2005/8/layout/StepDownProcess"/>
    <dgm:cxn modelId="{EC0C4637-BAF0-46B8-B664-9229133FA370}" type="presParOf" srcId="{E5556105-C49C-4FCD-80CD-A03622BBAB59}" destId="{D0B39B5D-3EE9-4BE7-9F8E-9BD51CBD4326}" srcOrd="1" destOrd="0" presId="urn:microsoft.com/office/officeart/2005/8/layout/StepDownProcess"/>
    <dgm:cxn modelId="{ED51FEF0-AE6E-485C-A1F2-5B6DE35DDB25}" type="presParOf" srcId="{E5556105-C49C-4FCD-80CD-A03622BBAB59}" destId="{3239D667-18C5-4BD2-9C25-E2B45A3C3067}" srcOrd="2" destOrd="0" presId="urn:microsoft.com/office/officeart/2005/8/layout/StepDownProcess"/>
    <dgm:cxn modelId="{F458654A-9B25-4EE5-90EB-B1BA0CDEF3EB}" type="presParOf" srcId="{8367A0D8-DA7A-4ABC-AE71-9C8DD89B583E}" destId="{655F4BA3-9D42-4CEF-A76E-9ABCE81679BF}" srcOrd="1" destOrd="0" presId="urn:microsoft.com/office/officeart/2005/8/layout/StepDownProcess"/>
    <dgm:cxn modelId="{1290B7C7-FAA6-4E1D-B706-BD184DB54D97}" type="presParOf" srcId="{8367A0D8-DA7A-4ABC-AE71-9C8DD89B583E}" destId="{266CE701-696C-48FB-9DC7-6BE50F0F93AF}" srcOrd="2" destOrd="0" presId="urn:microsoft.com/office/officeart/2005/8/layout/StepDownProcess"/>
    <dgm:cxn modelId="{2C594CBD-C3AE-4FE7-B1FB-56AA281BC0A9}" type="presParOf" srcId="{266CE701-696C-48FB-9DC7-6BE50F0F93AF}" destId="{28E0F716-22D1-4017-BD78-1C8A759479CC}" srcOrd="0" destOrd="0" presId="urn:microsoft.com/office/officeart/2005/8/layout/StepDownProcess"/>
    <dgm:cxn modelId="{2BF3235E-55B4-4A03-88A7-B50FD5126B53}" type="presParOf" srcId="{266CE701-696C-48FB-9DC7-6BE50F0F93AF}" destId="{A9C2EF61-3B0A-4B34-9EFF-F3BF99BFA9B7}" srcOrd="1" destOrd="0" presId="urn:microsoft.com/office/officeart/2005/8/layout/StepDownProcess"/>
    <dgm:cxn modelId="{32AD375E-8ACA-477B-9758-D2A3D51364D0}" type="presParOf" srcId="{266CE701-696C-48FB-9DC7-6BE50F0F93AF}" destId="{0800AE59-D1A2-4F1D-BADF-D0B29F98115D}" srcOrd="2" destOrd="0" presId="urn:microsoft.com/office/officeart/2005/8/layout/StepDownProcess"/>
    <dgm:cxn modelId="{5AB7A123-405F-40F3-99C6-8738DE7546DD}" type="presParOf" srcId="{8367A0D8-DA7A-4ABC-AE71-9C8DD89B583E}" destId="{EAD212BA-302E-43DB-95F0-D29947F39558}" srcOrd="3" destOrd="0" presId="urn:microsoft.com/office/officeart/2005/8/layout/StepDownProcess"/>
    <dgm:cxn modelId="{31B5CDEE-A91C-459D-8142-8DCA44556B74}" type="presParOf" srcId="{8367A0D8-DA7A-4ABC-AE71-9C8DD89B583E}" destId="{7C77B355-F5D4-4468-B0EA-DC3A27C3E031}" srcOrd="4" destOrd="0" presId="urn:microsoft.com/office/officeart/2005/8/layout/StepDownProcess"/>
    <dgm:cxn modelId="{C8D9FAC5-7089-4E62-91AD-A64B70347A0A}" type="presParOf" srcId="{7C77B355-F5D4-4468-B0EA-DC3A27C3E031}" destId="{D50C47E0-36D9-4B6B-898E-A2E193B0A197}" srcOrd="0" destOrd="0" presId="urn:microsoft.com/office/officeart/2005/8/layout/StepDownProcess"/>
    <dgm:cxn modelId="{18EA8A12-BFC4-4684-947D-DBF7CB0E1275}" type="presParOf" srcId="{7C77B355-F5D4-4468-B0EA-DC3A27C3E031}" destId="{BD5A28CE-9003-40B7-9A08-D5E3E77C7DF2}" srcOrd="1" destOrd="0" presId="urn:microsoft.com/office/officeart/2005/8/layout/StepDownProcess"/>
    <dgm:cxn modelId="{F9D33027-A4DE-40CB-A3BF-45ADAAEB7DA9}" type="presParOf" srcId="{7C77B355-F5D4-4468-B0EA-DC3A27C3E031}" destId="{3D0E2CCE-6BF2-48F2-BEBD-B38F54E34BCD}" srcOrd="2" destOrd="0" presId="urn:microsoft.com/office/officeart/2005/8/layout/StepDownProcess"/>
    <dgm:cxn modelId="{87E24FBF-7121-4613-A44D-EE5CF5E932CE}" type="presParOf" srcId="{8367A0D8-DA7A-4ABC-AE71-9C8DD89B583E}" destId="{B218F376-5AF0-43C3-A8FC-AF42B9EDDA2A}" srcOrd="5" destOrd="0" presId="urn:microsoft.com/office/officeart/2005/8/layout/StepDownProcess"/>
    <dgm:cxn modelId="{4CAF4E84-EB94-4390-BB94-2B22E58E81F0}" type="presParOf" srcId="{8367A0D8-DA7A-4ABC-AE71-9C8DD89B583E}" destId="{0EB7D04D-01B3-4390-9E19-36FBB6052ACB}" srcOrd="6" destOrd="0" presId="urn:microsoft.com/office/officeart/2005/8/layout/StepDownProcess"/>
    <dgm:cxn modelId="{95904561-83C3-4FD3-B900-A62DF9D14024}" type="presParOf" srcId="{0EB7D04D-01B3-4390-9E19-36FBB6052ACB}" destId="{4F1FE7A0-C008-450C-8275-3CFD70DCAB2C}" srcOrd="0" destOrd="0" presId="urn:microsoft.com/office/officeart/2005/8/layout/StepDownProcess"/>
    <dgm:cxn modelId="{B6731CA2-C4A2-41E6-93F3-CA692B0227A2}" type="presParOf" srcId="{0EB7D04D-01B3-4390-9E19-36FBB6052ACB}" destId="{B969B14B-C5CD-4603-B2F5-F60F033C992C}" srcOrd="1"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E04F6-DB22-4549-8F9B-C793AD75BD06}">
      <dsp:nvSpPr>
        <dsp:cNvPr id="0" name=""/>
        <dsp:cNvSpPr/>
      </dsp:nvSpPr>
      <dsp:spPr>
        <a:xfrm rot="5400000">
          <a:off x="448779" y="807774"/>
          <a:ext cx="709401" cy="807628"/>
        </a:xfrm>
        <a:prstGeom prst="bentUpArrow">
          <a:avLst>
            <a:gd name="adj1" fmla="val 32840"/>
            <a:gd name="adj2" fmla="val 25000"/>
            <a:gd name="adj3" fmla="val 35780"/>
          </a:avLst>
        </a:prstGeom>
        <a:solidFill>
          <a:schemeClr val="accent3">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B39B5D-3EE9-4BE7-9F8E-9BD51CBD4326}">
      <dsp:nvSpPr>
        <dsp:cNvPr id="0" name=""/>
        <dsp:cNvSpPr/>
      </dsp:nvSpPr>
      <dsp:spPr>
        <a:xfrm>
          <a:off x="260831" y="21388"/>
          <a:ext cx="1194213" cy="835911"/>
        </a:xfrm>
        <a:prstGeom prst="roundRect">
          <a:avLst>
            <a:gd name="adj" fmla="val 166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Project Initiating</a:t>
          </a:r>
        </a:p>
      </dsp:txBody>
      <dsp:txXfrm>
        <a:off x="301644" y="62201"/>
        <a:ext cx="1112587" cy="754285"/>
      </dsp:txXfrm>
    </dsp:sp>
    <dsp:sp modelId="{3239D667-18C5-4BD2-9C25-E2B45A3C3067}">
      <dsp:nvSpPr>
        <dsp:cNvPr id="0" name=""/>
        <dsp:cNvSpPr/>
      </dsp:nvSpPr>
      <dsp:spPr>
        <a:xfrm>
          <a:off x="1440201" y="80694"/>
          <a:ext cx="1429124" cy="675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Project Charter</a:t>
          </a:r>
        </a:p>
      </dsp:txBody>
      <dsp:txXfrm>
        <a:off x="1440201" y="80694"/>
        <a:ext cx="1429124" cy="675620"/>
      </dsp:txXfrm>
    </dsp:sp>
    <dsp:sp modelId="{28E0F716-22D1-4017-BD78-1C8A759479CC}">
      <dsp:nvSpPr>
        <dsp:cNvPr id="0" name=""/>
        <dsp:cNvSpPr/>
      </dsp:nvSpPr>
      <dsp:spPr>
        <a:xfrm rot="5400000">
          <a:off x="1573445" y="1746777"/>
          <a:ext cx="709401" cy="807628"/>
        </a:xfrm>
        <a:prstGeom prst="bentUpArrow">
          <a:avLst>
            <a:gd name="adj1" fmla="val 32840"/>
            <a:gd name="adj2" fmla="val 25000"/>
            <a:gd name="adj3" fmla="val 35780"/>
          </a:avLst>
        </a:prstGeom>
        <a:solidFill>
          <a:schemeClr val="accent3">
            <a:tint val="50000"/>
            <a:hueOff val="5359334"/>
            <a:satOff val="-7864"/>
            <a:lumOff val="53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C2EF61-3B0A-4B34-9EFF-F3BF99BFA9B7}">
      <dsp:nvSpPr>
        <dsp:cNvPr id="0" name=""/>
        <dsp:cNvSpPr/>
      </dsp:nvSpPr>
      <dsp:spPr>
        <a:xfrm>
          <a:off x="1385497" y="960392"/>
          <a:ext cx="1194213" cy="835911"/>
        </a:xfrm>
        <a:prstGeom prst="roundRect">
          <a:avLst>
            <a:gd name="adj" fmla="val 1667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Project Planning &amp; Design, Development</a:t>
          </a:r>
        </a:p>
      </dsp:txBody>
      <dsp:txXfrm>
        <a:off x="1426310" y="1001205"/>
        <a:ext cx="1112587" cy="754285"/>
      </dsp:txXfrm>
    </dsp:sp>
    <dsp:sp modelId="{0800AE59-D1A2-4F1D-BADF-D0B29F98115D}">
      <dsp:nvSpPr>
        <dsp:cNvPr id="0" name=""/>
        <dsp:cNvSpPr/>
      </dsp:nvSpPr>
      <dsp:spPr>
        <a:xfrm>
          <a:off x="2558748" y="1050324"/>
          <a:ext cx="1829347" cy="675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Requirements Analysis</a:t>
          </a:r>
        </a:p>
        <a:p>
          <a:pPr marL="57150" lvl="1" indent="-57150" algn="l" defTabSz="444500">
            <a:lnSpc>
              <a:spcPct val="90000"/>
            </a:lnSpc>
            <a:spcBef>
              <a:spcPct val="0"/>
            </a:spcBef>
            <a:spcAft>
              <a:spcPct val="15000"/>
            </a:spcAft>
            <a:buChar char="••"/>
          </a:pPr>
          <a:r>
            <a:rPr lang="en-US" sz="1000" kern="1200"/>
            <a:t>Project Schedule</a:t>
          </a:r>
        </a:p>
        <a:p>
          <a:pPr marL="57150" lvl="1" indent="-57150" algn="l" defTabSz="444500">
            <a:lnSpc>
              <a:spcPct val="90000"/>
            </a:lnSpc>
            <a:spcBef>
              <a:spcPct val="0"/>
            </a:spcBef>
            <a:spcAft>
              <a:spcPct val="15000"/>
            </a:spcAft>
            <a:buChar char="••"/>
          </a:pPr>
          <a:r>
            <a:rPr lang="en-US" sz="1000" kern="1200"/>
            <a:t>Test Plan</a:t>
          </a:r>
        </a:p>
        <a:p>
          <a:pPr marL="57150" lvl="1" indent="-57150" algn="l" defTabSz="444500">
            <a:lnSpc>
              <a:spcPct val="90000"/>
            </a:lnSpc>
            <a:spcBef>
              <a:spcPct val="0"/>
            </a:spcBef>
            <a:spcAft>
              <a:spcPct val="15000"/>
            </a:spcAft>
            <a:buChar char="••"/>
          </a:pPr>
          <a:r>
            <a:rPr lang="en-US" sz="1000" kern="1200"/>
            <a:t>Risk Management Plan</a:t>
          </a:r>
        </a:p>
        <a:p>
          <a:pPr marL="57150" lvl="1" indent="-57150" algn="l" defTabSz="444500">
            <a:lnSpc>
              <a:spcPct val="90000"/>
            </a:lnSpc>
            <a:spcBef>
              <a:spcPct val="0"/>
            </a:spcBef>
            <a:spcAft>
              <a:spcPct val="15000"/>
            </a:spcAft>
            <a:buChar char="••"/>
          </a:pPr>
          <a:r>
            <a:rPr lang="en-US" sz="1000" kern="1200"/>
            <a:t>Security Plan</a:t>
          </a:r>
        </a:p>
      </dsp:txBody>
      <dsp:txXfrm>
        <a:off x="2558748" y="1050324"/>
        <a:ext cx="1829347" cy="675620"/>
      </dsp:txXfrm>
    </dsp:sp>
    <dsp:sp modelId="{D50C47E0-36D9-4B6B-898E-A2E193B0A197}">
      <dsp:nvSpPr>
        <dsp:cNvPr id="0" name=""/>
        <dsp:cNvSpPr/>
      </dsp:nvSpPr>
      <dsp:spPr>
        <a:xfrm rot="5400000">
          <a:off x="2698112" y="2685781"/>
          <a:ext cx="709401" cy="807628"/>
        </a:xfrm>
        <a:prstGeom prst="bentUpArrow">
          <a:avLst>
            <a:gd name="adj1" fmla="val 32840"/>
            <a:gd name="adj2" fmla="val 25000"/>
            <a:gd name="adj3" fmla="val 35780"/>
          </a:avLst>
        </a:prstGeom>
        <a:solidFill>
          <a:schemeClr val="accent3">
            <a:tint val="50000"/>
            <a:hueOff val="10718668"/>
            <a:satOff val="-15729"/>
            <a:lumOff val="106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5A28CE-9003-40B7-9A08-D5E3E77C7DF2}">
      <dsp:nvSpPr>
        <dsp:cNvPr id="0" name=""/>
        <dsp:cNvSpPr/>
      </dsp:nvSpPr>
      <dsp:spPr>
        <a:xfrm>
          <a:off x="2501995" y="1915128"/>
          <a:ext cx="1194213" cy="835911"/>
        </a:xfrm>
        <a:prstGeom prst="roundRect">
          <a:avLst>
            <a:gd name="adj" fmla="val 1667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Executing / Controling</a:t>
          </a:r>
        </a:p>
      </dsp:txBody>
      <dsp:txXfrm>
        <a:off x="2542808" y="1955941"/>
        <a:ext cx="1112587" cy="754285"/>
      </dsp:txXfrm>
    </dsp:sp>
    <dsp:sp modelId="{3D0E2CCE-6BF2-48F2-BEBD-B38F54E34BCD}">
      <dsp:nvSpPr>
        <dsp:cNvPr id="0" name=""/>
        <dsp:cNvSpPr/>
      </dsp:nvSpPr>
      <dsp:spPr>
        <a:xfrm>
          <a:off x="3685056" y="1989328"/>
          <a:ext cx="2050620" cy="675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Issue Reporting Log</a:t>
          </a:r>
        </a:p>
        <a:p>
          <a:pPr marL="57150" lvl="1" indent="-57150" algn="l" defTabSz="444500">
            <a:lnSpc>
              <a:spcPct val="90000"/>
            </a:lnSpc>
            <a:spcBef>
              <a:spcPct val="0"/>
            </a:spcBef>
            <a:spcAft>
              <a:spcPct val="15000"/>
            </a:spcAft>
            <a:buChar char="••"/>
          </a:pPr>
          <a:r>
            <a:rPr lang="en-US" sz="1000" kern="1200"/>
            <a:t>HLA Completion</a:t>
          </a:r>
        </a:p>
        <a:p>
          <a:pPr marL="57150" lvl="1" indent="-57150" algn="l" defTabSz="444500">
            <a:lnSpc>
              <a:spcPct val="90000"/>
            </a:lnSpc>
            <a:spcBef>
              <a:spcPct val="0"/>
            </a:spcBef>
            <a:spcAft>
              <a:spcPct val="15000"/>
            </a:spcAft>
            <a:buChar char="••"/>
          </a:pPr>
          <a:r>
            <a:rPr lang="en-US" sz="1000" kern="1200"/>
            <a:t>Test Case Completion &amp; Signoff</a:t>
          </a:r>
        </a:p>
      </dsp:txBody>
      <dsp:txXfrm>
        <a:off x="3685056" y="1989328"/>
        <a:ext cx="2050620" cy="675620"/>
      </dsp:txXfrm>
    </dsp:sp>
    <dsp:sp modelId="{4F1FE7A0-C008-450C-8275-3CFD70DCAB2C}">
      <dsp:nvSpPr>
        <dsp:cNvPr id="0" name=""/>
        <dsp:cNvSpPr/>
      </dsp:nvSpPr>
      <dsp:spPr>
        <a:xfrm>
          <a:off x="3634830" y="2838400"/>
          <a:ext cx="1194213" cy="835911"/>
        </a:xfrm>
        <a:prstGeom prst="roundRect">
          <a:avLst>
            <a:gd name="adj" fmla="val 1667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Project Closing</a:t>
          </a:r>
        </a:p>
      </dsp:txBody>
      <dsp:txXfrm>
        <a:off x="3675643" y="2879213"/>
        <a:ext cx="1112587" cy="754285"/>
      </dsp:txXfrm>
    </dsp:sp>
    <dsp:sp modelId="{B969B14B-C5CD-4603-B2F5-F60F033C992C}">
      <dsp:nvSpPr>
        <dsp:cNvPr id="0" name=""/>
        <dsp:cNvSpPr/>
      </dsp:nvSpPr>
      <dsp:spPr>
        <a:xfrm>
          <a:off x="4802548" y="2907914"/>
          <a:ext cx="1431981" cy="675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Project Closure Report</a:t>
          </a:r>
        </a:p>
      </dsp:txBody>
      <dsp:txXfrm>
        <a:off x="4802548" y="2907914"/>
        <a:ext cx="1431981" cy="67562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F03E-1D1B-442A-96AF-B5837DC5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323</TotalTime>
  <Pages>50</Pages>
  <Words>13792</Words>
  <Characters>78615</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INTRODUCTION</vt:lpstr>
      <vt:lpstr>    Delivering on Time</vt:lpstr>
      <vt:lpstr>    Completing within Budget</vt:lpstr>
      <vt:lpstr>    Completing within Defined Scope</vt:lpstr>
      <vt:lpstr>    Understanding Your Project</vt:lpstr>
      <vt:lpstr>        Data Classification</vt:lpstr>
      <vt:lpstr>        Project Size:</vt:lpstr>
      <vt:lpstr>PRE-PROJECT PLANNING </vt:lpstr>
      <vt:lpstr>    Project Service Request</vt:lpstr>
      <vt:lpstr>    Project Lifecycle Overview</vt:lpstr>
      <vt:lpstr>INITIATING PHASE</vt:lpstr>
      <vt:lpstr>    Project Manager’s Role</vt:lpstr>
      <vt:lpstr>    Project Sponsor’s Role</vt:lpstr>
      <vt:lpstr>    Project Manager and Requester Discuss Project</vt:lpstr>
      <vt:lpstr>    Identify Co-Project Manager</vt:lpstr>
      <vt:lpstr>    Guiding Principles</vt:lpstr>
      <vt:lpstr>    Draft Project Budget</vt:lpstr>
      <vt:lpstr>    Define Steering Committee Members</vt:lpstr>
      <vt:lpstr>    Secure Steering Committee Members Participation</vt:lpstr>
      <vt:lpstr>    Initial Steering Committee Project Meeting </vt:lpstr>
      <vt:lpstr>    Define Success Criteria</vt:lpstr>
      <vt:lpstr>    Define High Level Achievements (HLAs)</vt:lpstr>
      <vt:lpstr>    Define Constraints and Assumptions</vt:lpstr>
      <vt:lpstr>        Important Note on Time Constrained Projects:</vt:lpstr>
      <vt:lpstr>    Define Project Manager’s Authority</vt:lpstr>
      <vt:lpstr>    Identify Known Risks</vt:lpstr>
      <vt:lpstr>    Identify Impacted Departments and/or IT Systems</vt:lpstr>
      <vt:lpstr>    Review Project Change Control Process</vt:lpstr>
      <vt:lpstr>    Develop A Communication Plan</vt:lpstr>
      <vt:lpstr>    Create Project Charter </vt:lpstr>
      <vt:lpstr>    Project Artifact Checklist</vt:lpstr>
      <vt:lpstr>PLANNING, DESIGN AND DEVELOPMENT PHASE</vt:lpstr>
      <vt:lpstr>    Define Implementation Team Members</vt:lpstr>
      <vt:lpstr>        Implementation Team Kick-off Meeting</vt:lpstr>
      <vt:lpstr>        Implementation Team Agenda</vt:lpstr>
      <vt:lpstr>    Requirements Analysis</vt:lpstr>
      <vt:lpstr>    Business Process Model</vt:lpstr>
      <vt:lpstr>    Develop Project Schedule</vt:lpstr>
      <vt:lpstr>        Define Detailed Project Tasks</vt:lpstr>
      <vt:lpstr>        Assign Resources to each Task</vt:lpstr>
      <vt:lpstr>        Assign Resource Effort</vt:lpstr>
      <vt:lpstr>        Identify Task Dependencies</vt:lpstr>
      <vt:lpstr>        Obtain Implementation Team Resource Availability</vt:lpstr>
      <vt:lpstr>        Refine Project Schedule</vt:lpstr>
      <vt:lpstr>        Project Schedule Approval</vt:lpstr>
      <vt:lpstr>        Baseline Project Schedule </vt:lpstr>
      <vt:lpstr>    Architecture Design Document</vt:lpstr>
      <vt:lpstr>    Security Plan</vt:lpstr>
      <vt:lpstr>    Data Management Plan</vt:lpstr>
      <vt:lpstr>    Disaster Recovery Plan </vt:lpstr>
      <vt:lpstr>    Development Plan</vt:lpstr>
      <vt:lpstr>    Create Budget, Procurement, and Vendor Management Plan</vt:lpstr>
      <vt:lpstr>    Test Plan</vt:lpstr>
      <vt:lpstr>    Develop Risk Management Plan</vt:lpstr>
      <vt:lpstr>    Post-Implementation Plan</vt:lpstr>
      <vt:lpstr>    Training Plan</vt:lpstr>
      <vt:lpstr>EXECUTING / CONTROLLING PHASE</vt:lpstr>
      <vt:lpstr>    Project Schedule</vt:lpstr>
      <vt:lpstr>    Execution of Test Plan</vt:lpstr>
      <vt:lpstr>    Status Updates</vt:lpstr>
      <vt:lpstr>    Project Change Control Process</vt:lpstr>
      <vt:lpstr>    Issues Reporting Log</vt:lpstr>
      <vt:lpstr>    Production Cutover Plan</vt:lpstr>
      <vt:lpstr>    Conduct Training</vt:lpstr>
      <vt:lpstr>CLOSING PHASE</vt:lpstr>
      <vt:lpstr>    Project Closure</vt:lpstr>
      <vt:lpstr>Appendix A – Key Terms and Definitions</vt:lpstr>
      <vt:lpstr>Appendix B – Project Artifact Checklist</vt:lpstr>
    </vt:vector>
  </TitlesOfParts>
  <Company>U.M.D.N.J.</Company>
  <LinksUpToDate>false</LinksUpToDate>
  <CharactersWithSpaces>92223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UMDNJ</dc:creator>
  <cp:lastModifiedBy>Haies, Frances</cp:lastModifiedBy>
  <cp:revision>40</cp:revision>
  <cp:lastPrinted>2017-07-14T15:13:00Z</cp:lastPrinted>
  <dcterms:created xsi:type="dcterms:W3CDTF">2018-05-21T14:02:00Z</dcterms:created>
  <dcterms:modified xsi:type="dcterms:W3CDTF">2018-08-22T16:36:00Z</dcterms:modified>
</cp:coreProperties>
</file>